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5FA7" w14:textId="77777777" w:rsidR="00D664F7" w:rsidRPr="00D664F7" w:rsidRDefault="00D664F7" w:rsidP="00D664F7">
      <w:pPr>
        <w:spacing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  <w:highlight w:val="yellow"/>
        </w:rPr>
        <w:t>Docker:</w:t>
      </w:r>
    </w:p>
    <w:p w14:paraId="6BEF70D8" w14:textId="77777777" w:rsidR="00D664F7" w:rsidRPr="00D664F7" w:rsidRDefault="00D664F7" w:rsidP="00D664F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Introduction: Docker is a platform for developers and sysadmins to develop, deploy, and run applications with containers. Containers are lightweight, portable, and self-sufficient software packages that bundle all the necessary dependencies and libraries to run an application.</w:t>
      </w:r>
    </w:p>
    <w:p w14:paraId="5BC8ECE1" w14:textId="77777777" w:rsidR="00D664F7" w:rsidRPr="00D664F7" w:rsidRDefault="00D664F7" w:rsidP="00D664F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How it works:</w:t>
      </w:r>
    </w:p>
    <w:p w14:paraId="4634487B" w14:textId="77777777" w:rsidR="00D664F7" w:rsidRPr="00D664F7" w:rsidRDefault="00D664F7" w:rsidP="00D664F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Docker uses a technology called containerization, which allows developers to package an application and its dependencies together in a single container.</w:t>
      </w:r>
    </w:p>
    <w:p w14:paraId="5ECD813B" w14:textId="77777777" w:rsidR="00D664F7" w:rsidRPr="00D664F7" w:rsidRDefault="00D664F7" w:rsidP="00D664F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The container is then run on any machine that has Docker installed, regardless of the underlying operating system or system configuration.</w:t>
      </w:r>
    </w:p>
    <w:p w14:paraId="0CE39984" w14:textId="77777777" w:rsidR="00D664F7" w:rsidRPr="00D664F7" w:rsidRDefault="00D664F7" w:rsidP="00D664F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This ensures consistency and compatibility across different environments and eliminates the "works on my machine" problem.</w:t>
      </w:r>
    </w:p>
    <w:p w14:paraId="128511B5" w14:textId="77777777" w:rsidR="00D664F7" w:rsidRPr="00D664F7" w:rsidRDefault="00D664F7" w:rsidP="00D664F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  <w:highlight w:val="yellow"/>
        </w:rPr>
        <w:t>Docker Images:</w:t>
      </w:r>
    </w:p>
    <w:p w14:paraId="1604FB70" w14:textId="77777777" w:rsidR="00D664F7" w:rsidRPr="00D664F7" w:rsidRDefault="00D664F7" w:rsidP="00D664F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A Docker image is a pre-built bundle of an application and its dependencies.</w:t>
      </w:r>
    </w:p>
    <w:p w14:paraId="582EB162" w14:textId="77777777" w:rsidR="00D664F7" w:rsidRPr="00D664F7" w:rsidRDefault="00D664F7" w:rsidP="00D664F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Images are stored in a registry, such as Docker Hub, and can be pulled and run on any machine that has Docker installed.</w:t>
      </w:r>
    </w:p>
    <w:p w14:paraId="1257D133" w14:textId="77777777" w:rsidR="00D664F7" w:rsidRPr="00D664F7" w:rsidRDefault="00D664F7" w:rsidP="00D664F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Developers can also create their own images and push them to a registry for others to use.</w:t>
      </w:r>
    </w:p>
    <w:p w14:paraId="4E0147C6" w14:textId="77777777" w:rsidR="00D664F7" w:rsidRPr="00D664F7" w:rsidRDefault="00D664F7" w:rsidP="00D664F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  <w:highlight w:val="yellow"/>
        </w:rPr>
        <w:t>Docker Containers:</w:t>
      </w:r>
    </w:p>
    <w:p w14:paraId="222B6441" w14:textId="77777777" w:rsidR="00D664F7" w:rsidRPr="00D664F7" w:rsidRDefault="00D664F7" w:rsidP="00D664F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A Docker container is a running instance of a Docker image.</w:t>
      </w:r>
    </w:p>
    <w:p w14:paraId="75B1C59C" w14:textId="77777777" w:rsidR="00D664F7" w:rsidRPr="00D664F7" w:rsidRDefault="00D664F7" w:rsidP="00D664F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Containers can be started, stopped, and deleted, and their file system and network can be controlled.</w:t>
      </w:r>
    </w:p>
    <w:p w14:paraId="3FF6F41F" w14:textId="77777777" w:rsidR="00D664F7" w:rsidRPr="00D664F7" w:rsidRDefault="00D664F7" w:rsidP="00D664F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Containers are isolated from the host machine and from other containers, which ensures that the application runs consistently across different environments.</w:t>
      </w:r>
    </w:p>
    <w:p w14:paraId="00002C3F" w14:textId="77777777" w:rsidR="00D664F7" w:rsidRPr="00D664F7" w:rsidRDefault="00D664F7" w:rsidP="00D664F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  <w:highlight w:val="yellow"/>
        </w:rPr>
        <w:t>Docker Compose:</w:t>
      </w:r>
    </w:p>
    <w:p w14:paraId="21AE1E57" w14:textId="77777777" w:rsidR="00D664F7" w:rsidRPr="00D664F7" w:rsidRDefault="00D664F7" w:rsidP="00D664F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Docker Compose is a tool for defining and running multi-container applications using a single command.</w:t>
      </w:r>
    </w:p>
    <w:p w14:paraId="2FCEC4F4" w14:textId="77777777" w:rsidR="00D664F7" w:rsidRPr="00D664F7" w:rsidRDefault="00D664F7" w:rsidP="00D664F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It allows developers to define the application's services, networks, and volumes in a single </w:t>
      </w:r>
      <w:r w:rsidRPr="00D664F7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docker-</w:t>
      </w:r>
      <w:proofErr w:type="spellStart"/>
      <w:r w:rsidRPr="00D664F7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compose.yml</w:t>
      </w:r>
      <w:proofErr w:type="spellEnd"/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file, and then start and stop all the services with a single command.</w:t>
      </w:r>
    </w:p>
    <w:p w14:paraId="1FCE1EAC" w14:textId="77777777" w:rsidR="00D664F7" w:rsidRPr="00D664F7" w:rsidRDefault="00D664F7" w:rsidP="00D664F7">
      <w:pPr>
        <w:spacing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  <w:highlight w:val="yellow"/>
        </w:rPr>
        <w:t>Docker Volumes:</w:t>
      </w:r>
    </w:p>
    <w:p w14:paraId="417B704B" w14:textId="77777777" w:rsidR="00D664F7" w:rsidRPr="00D664F7" w:rsidRDefault="00D664F7" w:rsidP="00D664F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Docker Volumes are a way to manage persistent data in Docker.</w:t>
      </w:r>
    </w:p>
    <w:p w14:paraId="378FD5D9" w14:textId="77777777" w:rsidR="00D664F7" w:rsidRPr="00D664F7" w:rsidRDefault="00D664F7" w:rsidP="00D664F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A volume is a specific directory or file within a container that can be mapped to a directory or file on the host machine.</w:t>
      </w:r>
    </w:p>
    <w:p w14:paraId="240BAF30" w14:textId="77777777" w:rsidR="00D664F7" w:rsidRPr="00D664F7" w:rsidRDefault="00D664F7" w:rsidP="00D664F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This allows data to be persisted outside of the container's file </w:t>
      </w:r>
      <w:proofErr w:type="gramStart"/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system, and</w:t>
      </w:r>
      <w:proofErr w:type="gramEnd"/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enables data to be shared across multiple containers.</w:t>
      </w:r>
    </w:p>
    <w:p w14:paraId="6F4C979B" w14:textId="77777777" w:rsidR="00D664F7" w:rsidRPr="00D664F7" w:rsidRDefault="00D664F7" w:rsidP="00D664F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  <w:highlight w:val="yellow"/>
        </w:rPr>
        <w:t>Docker Networks:</w:t>
      </w:r>
    </w:p>
    <w:p w14:paraId="686106F9" w14:textId="77777777" w:rsidR="00D664F7" w:rsidRPr="00D664F7" w:rsidRDefault="00D664F7" w:rsidP="00D664F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lastRenderedPageBreak/>
        <w:t>Docker networks allow containers to communicate with each other and with the host machine.</w:t>
      </w:r>
    </w:p>
    <w:p w14:paraId="6D556D6C" w14:textId="77777777" w:rsidR="00D664F7" w:rsidRPr="00D664F7" w:rsidRDefault="00D664F7" w:rsidP="00D664F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It can be used to create isolated networks for different services, or to connect containers across multiple host machines.</w:t>
      </w:r>
    </w:p>
    <w:p w14:paraId="0153C8D1" w14:textId="77777777" w:rsidR="00D664F7" w:rsidRPr="00D664F7" w:rsidRDefault="00D664F7" w:rsidP="00D664F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By default, each container is connected to a default bridge network, but custom networks can also be created and configured.</w:t>
      </w:r>
    </w:p>
    <w:p w14:paraId="064BA1B7" w14:textId="77777777" w:rsidR="00D664F7" w:rsidRPr="00D664F7" w:rsidRDefault="00D664F7" w:rsidP="00D664F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  <w:highlight w:val="yellow"/>
        </w:rPr>
        <w:t>Docker Hub</w:t>
      </w: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14:paraId="1E87AE45" w14:textId="77777777" w:rsidR="00D664F7" w:rsidRPr="00D664F7" w:rsidRDefault="00D664F7" w:rsidP="00D664F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Docker Hub is a public registry for Docker images.</w:t>
      </w:r>
    </w:p>
    <w:p w14:paraId="5635424C" w14:textId="77777777" w:rsidR="00D664F7" w:rsidRPr="00D664F7" w:rsidRDefault="00D664F7" w:rsidP="00D664F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It allows developers to store, share and distribute their images.</w:t>
      </w:r>
    </w:p>
    <w:p w14:paraId="543D451F" w14:textId="77777777" w:rsidR="00D664F7" w:rsidRPr="00D664F7" w:rsidRDefault="00D664F7" w:rsidP="00D664F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It also provides features such as automated builds, webhooks, and organizations for managing access to images.</w:t>
      </w:r>
    </w:p>
    <w:p w14:paraId="4D91A0CF" w14:textId="77777777" w:rsidR="00D664F7" w:rsidRPr="00D664F7" w:rsidRDefault="00D664F7" w:rsidP="00D664F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  <w:highlight w:val="yellow"/>
        </w:rPr>
        <w:t>Advantages of Using Docker:</w:t>
      </w:r>
    </w:p>
    <w:p w14:paraId="66D30A47" w14:textId="77777777" w:rsidR="00D664F7" w:rsidRPr="00D664F7" w:rsidRDefault="00D664F7" w:rsidP="00D664F7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Consistent environment: Docker provides consistency across all environments, from development to production, by packaging the application and its dependencies together in a container.</w:t>
      </w:r>
    </w:p>
    <w:p w14:paraId="493E20E8" w14:textId="77777777" w:rsidR="00D664F7" w:rsidRPr="00D664F7" w:rsidRDefault="00D664F7" w:rsidP="00D664F7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Lightweight: Containers are lightweight and fast, as they share the host machine's kernel and do not require a full operating system.</w:t>
      </w:r>
    </w:p>
    <w:p w14:paraId="6F813953" w14:textId="77777777" w:rsidR="00D664F7" w:rsidRPr="00D664F7" w:rsidRDefault="00D664F7" w:rsidP="00D664F7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Portable: Containers can run on any machine that has Docker installed, regardless of the underlying operating system or system configuration.</w:t>
      </w:r>
    </w:p>
    <w:p w14:paraId="4B810536" w14:textId="77777777" w:rsidR="00D664F7" w:rsidRPr="00D664F7" w:rsidRDefault="00D664F7" w:rsidP="00D664F7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Scalable: Docker allows you to easily scale an application by running multiple instances of a container.</w:t>
      </w:r>
    </w:p>
    <w:p w14:paraId="2FB1BD5D" w14:textId="77777777" w:rsidR="00D664F7" w:rsidRPr="00D664F7" w:rsidRDefault="00D664F7" w:rsidP="00D664F7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Isolation: Containers are isolated from the host machine and from each other, which improves security and reduces conflicts.</w:t>
      </w:r>
    </w:p>
    <w:p w14:paraId="50BA5CF8" w14:textId="77777777" w:rsidR="00D664F7" w:rsidRPr="00D664F7" w:rsidRDefault="00D664F7" w:rsidP="00D664F7">
      <w:pPr>
        <w:spacing w:before="300" w:after="0"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D664F7">
        <w:rPr>
          <w:rFonts w:ascii="Times New Roman" w:eastAsia="Times New Roman" w:hAnsi="Times New Roman" w:cs="Times New Roman"/>
          <w:color w:val="374151"/>
          <w:sz w:val="24"/>
          <w:szCs w:val="24"/>
        </w:rPr>
        <w:t>In summary, Docker is a powerful tool for developers and sysadmins to package, deploy, and run applications in a consistent and portable manner. It provides a simple and efficient way to manage containers, images, networks, and volumes, and allows you to easily scale and update your application.</w:t>
      </w:r>
    </w:p>
    <w:p w14:paraId="65577312" w14:textId="77777777" w:rsidR="00171AE1" w:rsidRPr="00D664F7" w:rsidRDefault="00171AE1" w:rsidP="00D664F7">
      <w:pPr>
        <w:jc w:val="both"/>
        <w:rPr>
          <w:rFonts w:ascii="Times New Roman" w:hAnsi="Times New Roman" w:cs="Times New Roman"/>
        </w:rPr>
      </w:pPr>
    </w:p>
    <w:sectPr w:rsidR="00171AE1" w:rsidRPr="00D6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1pt;height:11.1pt" o:bullet="t">
        <v:imagedata r:id="rId1" o:title="msoF7C3"/>
      </v:shape>
    </w:pict>
  </w:numPicBullet>
  <w:abstractNum w:abstractNumId="0" w15:restartNumberingAfterBreak="0">
    <w:nsid w:val="0505412E"/>
    <w:multiLevelType w:val="multilevel"/>
    <w:tmpl w:val="4A1EAEB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2119C"/>
    <w:multiLevelType w:val="multilevel"/>
    <w:tmpl w:val="4A1EAEB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B03136"/>
    <w:multiLevelType w:val="multilevel"/>
    <w:tmpl w:val="4048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02645C"/>
    <w:multiLevelType w:val="multilevel"/>
    <w:tmpl w:val="E8B6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894F8B"/>
    <w:multiLevelType w:val="multilevel"/>
    <w:tmpl w:val="B65A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EE2027"/>
    <w:multiLevelType w:val="multilevel"/>
    <w:tmpl w:val="3A46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6E5C5B"/>
    <w:multiLevelType w:val="multilevel"/>
    <w:tmpl w:val="9012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C01A22"/>
    <w:multiLevelType w:val="multilevel"/>
    <w:tmpl w:val="4A1EAEB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B92FBA"/>
    <w:multiLevelType w:val="multilevel"/>
    <w:tmpl w:val="4A1EAEB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2540E7"/>
    <w:multiLevelType w:val="multilevel"/>
    <w:tmpl w:val="4A1EAEB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E51762"/>
    <w:multiLevelType w:val="multilevel"/>
    <w:tmpl w:val="75FE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F421BE"/>
    <w:multiLevelType w:val="multilevel"/>
    <w:tmpl w:val="4A1EAEB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947F68"/>
    <w:multiLevelType w:val="multilevel"/>
    <w:tmpl w:val="FC2E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F617D0"/>
    <w:multiLevelType w:val="multilevel"/>
    <w:tmpl w:val="4A1EAEB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EB166A"/>
    <w:multiLevelType w:val="multilevel"/>
    <w:tmpl w:val="4A1EAEB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1A7DDD"/>
    <w:multiLevelType w:val="multilevel"/>
    <w:tmpl w:val="B572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4036BC"/>
    <w:multiLevelType w:val="multilevel"/>
    <w:tmpl w:val="1C24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8269582">
    <w:abstractNumId w:val="3"/>
  </w:num>
  <w:num w:numId="2" w16cid:durableId="1884097839">
    <w:abstractNumId w:val="16"/>
  </w:num>
  <w:num w:numId="3" w16cid:durableId="140079439">
    <w:abstractNumId w:val="6"/>
  </w:num>
  <w:num w:numId="4" w16cid:durableId="691954117">
    <w:abstractNumId w:val="4"/>
  </w:num>
  <w:num w:numId="5" w16cid:durableId="29689909">
    <w:abstractNumId w:val="15"/>
  </w:num>
  <w:num w:numId="6" w16cid:durableId="1391927472">
    <w:abstractNumId w:val="10"/>
  </w:num>
  <w:num w:numId="7" w16cid:durableId="618226391">
    <w:abstractNumId w:val="2"/>
  </w:num>
  <w:num w:numId="8" w16cid:durableId="464468445">
    <w:abstractNumId w:val="5"/>
  </w:num>
  <w:num w:numId="9" w16cid:durableId="448279557">
    <w:abstractNumId w:val="12"/>
  </w:num>
  <w:num w:numId="10" w16cid:durableId="432435164">
    <w:abstractNumId w:val="14"/>
  </w:num>
  <w:num w:numId="11" w16cid:durableId="1232228131">
    <w:abstractNumId w:val="9"/>
  </w:num>
  <w:num w:numId="12" w16cid:durableId="170724569">
    <w:abstractNumId w:val="0"/>
  </w:num>
  <w:num w:numId="13" w16cid:durableId="125123404">
    <w:abstractNumId w:val="1"/>
  </w:num>
  <w:num w:numId="14" w16cid:durableId="1989748392">
    <w:abstractNumId w:val="7"/>
  </w:num>
  <w:num w:numId="15" w16cid:durableId="1893231030">
    <w:abstractNumId w:val="11"/>
  </w:num>
  <w:num w:numId="16" w16cid:durableId="563754646">
    <w:abstractNumId w:val="13"/>
  </w:num>
  <w:num w:numId="17" w16cid:durableId="5311168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01"/>
    <w:rsid w:val="00171AE1"/>
    <w:rsid w:val="00D664F7"/>
    <w:rsid w:val="00E5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E1008-C7F1-4633-950E-933DD2C0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64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6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544</Words>
  <Characters>3058</Characters>
  <Application>Microsoft Office Word</Application>
  <DocSecurity>0</DocSecurity>
  <Lines>67</Lines>
  <Paragraphs>44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Naqqash Haider</dc:creator>
  <cp:keywords/>
  <dc:description/>
  <cp:lastModifiedBy>Syed Muhammad Naqqash Haider</cp:lastModifiedBy>
  <cp:revision>2</cp:revision>
  <dcterms:created xsi:type="dcterms:W3CDTF">2023-01-15T03:44:00Z</dcterms:created>
  <dcterms:modified xsi:type="dcterms:W3CDTF">2023-01-15T03:47:00Z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b805398200ba993a98b089a9ea056b96b5f66d037351910bba6216371ad39652</vt:lpwstr>
  </property>
</Properties>
</file>