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861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136"/>
        <w:gridCol w:w="1136"/>
        <w:gridCol w:w="1136"/>
        <w:gridCol w:w="1136"/>
        <w:gridCol w:w="1136"/>
        <w:gridCol w:w="1211"/>
        <w:gridCol w:w="23"/>
        <w:gridCol w:w="79"/>
      </w:tblGrid>
      <w:tr>
        <w:trPr>
          <w:trHeight w:val="431" w:hRule="atLeast"/>
        </w:trPr>
        <w:tc>
          <w:tcPr>
            <w:tcW w:w="8614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Форма является приложением 4.17</w:t>
            </w:r>
          </w:p>
        </w:tc>
      </w:tr>
      <w:tr>
        <w:trPr>
          <w:trHeight w:val="431" w:hRule="atLeast"/>
        </w:trPr>
        <w:tc>
          <w:tcPr>
            <w:tcW w:w="8614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к Графику документооборота</w:t>
            </w:r>
          </w:p>
        </w:tc>
      </w:tr>
      <w:tr>
        <w:trPr>
          <w:trHeight w:val="431" w:hRule="atLeast"/>
        </w:trPr>
        <w:tc>
          <w:tcPr>
            <w:tcW w:w="8614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в ОАО "Мозырский НПЗ"</w:t>
            </w:r>
          </w:p>
        </w:tc>
      </w:tr>
      <w:tr>
        <w:trPr>
          <w:trHeight w:val="431" w:hRule="atLeast"/>
        </w:trPr>
        <w:tc>
          <w:tcPr>
            <w:tcW w:w="8614" w:type="dxa"/>
            <w:gridSpan w:val="9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Открытое акционерное общество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2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51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"Мозырский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512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нефтеперерабатывающий завод"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51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___________________________________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51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(наименование структурного подразделения)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8512" w:type="dxa"/>
            <w:gridSpan w:val="7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ВЕДОМОСТЬ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76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535" w:type="dxa"/>
            <w:gridSpan w:val="8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по оказанию медицинских услуг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535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__________________________________ 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5029" w:type="dxa"/>
            <w:gridSpan w:val="4"/>
            <w:tcBorders/>
            <w:shd w:fill="FFFFFF" w:val="clear"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  <w:t>(вид услуг)</w:t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51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за _________________ 20 __ года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512" w:type="dxa"/>
            <w:gridSpan w:val="7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686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/>
              <w:t>пп</w:t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Таб. №</w:t>
            </w:r>
          </w:p>
        </w:tc>
        <w:tc>
          <w:tcPr>
            <w:tcW w:w="227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Фамилия, имя, отчество</w:t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Сумма, бел. руб.</w:t>
            </w:r>
          </w:p>
        </w:tc>
        <w:tc>
          <w:tcPr>
            <w:tcW w:w="234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Подпись работника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27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4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27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4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27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4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16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27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34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16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512" w:type="dxa"/>
            <w:gridSpan w:val="7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sz w:val="28"/>
              </w:rPr>
            </w:pPr>
            <w:r>
              <w:rPr>
                <w:sz w:val="28"/>
              </w:rPr>
              <w:t>Исполнитель: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512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8512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sz w:val="14"/>
              </w:rPr>
            </w:pPr>
            <w:r>
              <w:rPr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8512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28"/>
              </w:rPr>
            </w:pPr>
            <w:r>
              <w:rPr>
                <w:sz w:val="28"/>
              </w:rPr>
              <w:t>________20___</w:t>
            </w:r>
          </w:p>
        </w:tc>
        <w:tc>
          <w:tcPr>
            <w:tcW w:w="102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Times New Roman" w:hAnsi="Times New Roman" w:eastAsia="Times New Roman" w:cs="Times New Roman"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Times New Roman" w:hAnsi="Times New Roman" w:eastAsia="Times New Roman" w:cs="Times New Roman"/>
      <w:sz w:val="24"/>
      <w:szCs w:val="24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Times New Roman" w:hAnsi="Times New Roman" w:eastAsia="Times New Roman" w:cs="Times New Roman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2011-07-19T11:53:02Z</dcterms:created>
  <dc:creator>accmn05</dc:creator>
  <dc:description/>
  <dc:language>en-US</dc:language>
  <cp:lastModifiedBy>Каленик Ирина Владимировна</cp:lastModifiedBy>
  <dcterms:modified xsi:type="dcterms:W3CDTF">2025-12-29T12:27:11Z</dcterms:modified>
  <cp:revision>0</cp:revision>
  <dc:subject/>
  <dc:title/>
</cp:coreProperties>
</file>