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Rule="atLeast" w:line="249"/>
        <w:ind w:left="1821"/>
      </w:pPr>
      <w:r>
        <w:rPr>
          <w:rFonts w:ascii="Times New Roman" w:hAnsi="Times New Roman" w:cs="Times New Roman" w:eastAsia="Times New Roman"/>
          <w:sz w:val="18"/>
        </w:rPr>
        <w:t>Форма является приложением 4.50</w:t>
      </w:r>
    </w:p>
    <w:p>
      <w:pPr>
        <w:widowControl w:val="0"/>
        <w:spacing w:before="0" w:after="0" w:lineRule="atLeast" w:line="249"/>
        <w:ind w:left="1821"/>
      </w:pPr>
      <w:r>
        <w:rPr>
          <w:rFonts w:ascii="Times New Roman" w:hAnsi="Times New Roman" w:cs="Times New Roman" w:eastAsia="Times New Roman"/>
          <w:sz w:val="18"/>
        </w:rPr>
        <w:t>к Графику документооборота</w:t>
      </w:r>
    </w:p>
    <w:p>
      <w:pPr>
        <w:widowControl w:val="0"/>
        <w:spacing w:before="0" w:after="0" w:lineRule="atLeast" w:line="249"/>
        <w:ind w:left="1821"/>
      </w:pPr>
      <w:r>
        <w:rPr>
          <w:rFonts w:ascii="Times New Roman" w:hAnsi="Times New Roman" w:cs="Times New Roman" w:eastAsia="Times New Roman"/>
          <w:sz w:val="18"/>
        </w:rPr>
        <w:t>в ОАО "Мозырский НПЗ"</w:t>
      </w:r>
    </w:p>
    <w:p>
      <w:pPr>
        <w:widowControl w:val="0"/>
        <w:spacing w:before="0" w:after="0" w:lineRule="exact" w:line="249"/>
        <w:rPr>
          <w:sz w:val="20"/>
        </w:rPr>
      </w:pPr>
      <w:r>
        <w:rPr>
          <w:rFonts w:ascii="Times New Roman" w:hAnsi="Times New Roman" w:cs="Times New Roman" w:eastAsia="Times New Roman"/>
          <w:sz w:val="20"/>
        </w:rPr>
      </w:r>
    </w:p>
    <w:p>
      <w:pPr>
        <w:widowControl w:val="0"/>
        <w:spacing w:before="0" w:after="0" w:lineRule="atLeast" w:line="209"/>
        <w:ind w:left="0"/>
      </w:pPr>
      <w:r>
        <w:rPr>
          <w:rFonts w:ascii="Times New Roman" w:hAnsi="Times New Roman" w:cs="Times New Roman" w:eastAsia="Times New Roman"/>
          <w:sz w:val="15"/>
        </w:rPr>
        <w:t>Открытое акционерное общество</w:t>
      </w:r>
    </w:p>
    <w:p>
      <w:pPr>
        <w:widowControl w:val="0"/>
        <w:spacing w:before="0" w:after="0" w:lineRule="atLeast" w:line="209"/>
        <w:ind w:left="0"/>
      </w:pPr>
      <w:r>
        <w:rPr>
          <w:rFonts w:ascii="Times New Roman" w:hAnsi="Times New Roman" w:cs="Times New Roman" w:eastAsia="Times New Roman"/>
          <w:sz w:val="15"/>
        </w:rPr>
        <w:t>"Мозырский</w:t>
      </w:r>
    </w:p>
    <w:p>
      <w:pPr>
        <w:widowControl w:val="0"/>
        <w:spacing w:before="0" w:after="49" w:lineRule="exact" w:line="180"/>
        <w:ind w:left="0"/>
      </w:pPr>
      <w:r>
        <w:rPr>
          <w:rFonts w:ascii="Times New Roman" w:hAnsi="Times New Roman" w:cs="Times New Roman" w:eastAsia="Times New Roman"/>
          <w:sz w:val="15"/>
        </w:rPr>
        <w:t>нефтеперерабатывающий завод"</w:t>
      </w:r>
    </w:p>
    <w:p>
      <w:pPr>
        <w:widowControl w:val="0"/>
        <w:tabs>
          <w:tab w:pos="447" w:val="left" w:leader="underscore"/>
          <w:tab w:pos="1083" w:val="left" w:leader="underscore"/>
          <w:tab w:pos="2605" w:val="left" w:leader="underscore"/>
        </w:tabs>
        <w:spacing w:before="0" w:after="49" w:lineRule="exact" w:line="180"/>
      </w:pPr>
      <w:r>
        <w:rPr>
          <w:rFonts w:ascii="Times New Roman" w:hAnsi="Times New Roman" w:cs="Times New Roman" w:eastAsia="Times New Roman"/>
          <w:sz w:val="15"/>
        </w:rPr>
        <w:tab/>
      </w:r>
      <w:r>
        <w:rPr>
          <w:rFonts w:ascii="Arial" w:hAnsi="Arial" w:cs="Arial" w:eastAsia="Arial"/>
          <w:sz w:val="13"/>
        </w:rPr>
        <w:tab/>
      </w:r>
      <w:r>
        <w:rPr>
          <w:rFonts w:ascii="Arial" w:hAnsi="Arial" w:cs="Arial" w:eastAsia="Arial"/>
          <w:sz w:val="13"/>
        </w:rPr>
        <w:tab/>
      </w:r>
    </w:p>
    <w:p>
      <w:pPr>
        <w:widowControl w:val="0"/>
        <w:spacing w:before="0" w:after="109" w:lineRule="exact" w:line="120"/>
        <w:ind w:left="0" w:right="7033"/>
      </w:pPr>
      <w:r>
        <w:rPr>
          <w:rFonts w:ascii="Times New Roman" w:hAnsi="Times New Roman" w:cs="Times New Roman" w:eastAsia="Times New Roman"/>
          <w:sz w:val="10"/>
        </w:rPr>
        <w:t>(наименование структурного подразделения)</w:t>
      </w:r>
    </w:p>
    <w:p>
      <w:pPr>
        <w:widowControl w:val="0"/>
        <w:spacing w:before="0" w:after="0" w:lineRule="exact" w:line="187"/>
        <w:rPr>
          <w:sz w:val="14"/>
        </w:rPr>
      </w:pPr>
      <w:r>
        <w:rPr>
          <w:rFonts w:ascii="Times New Roman" w:hAnsi="Times New Roman" w:cs="Times New Roman" w:eastAsia="Times New Roman"/>
          <w:sz w:val="14"/>
        </w:rPr>
      </w:r>
    </w:p>
    <w:p>
      <w:pPr>
        <w:widowControl w:val="0"/>
        <w:spacing w:before="0" w:after="0" w:lineRule="atLeast" w:line="209"/>
        <w:ind w:left="0"/>
      </w:pPr>
      <w:r>
        <w:rPr>
          <w:rFonts w:ascii="Times New Roman" w:hAnsi="Times New Roman" w:cs="Times New Roman" w:eastAsia="Times New Roman"/>
          <w:sz w:val="15"/>
        </w:rPr>
        <w:t>ВЕДОМОСТЬ</w:t>
      </w:r>
    </w:p>
    <w:p>
      <w:pPr>
        <w:widowControl w:val="0"/>
        <w:spacing w:before="0" w:after="0" w:lineRule="exact" w:line="80"/>
        <w:rPr>
          <w:sz w:val="3"/>
        </w:rPr>
      </w:pPr>
      <w:r>
        <w:rPr>
          <w:rFonts w:ascii="Times New Roman" w:hAnsi="Times New Roman" w:cs="Times New Roman" w:eastAsia="Times New Roman"/>
          <w:sz w:val="3"/>
        </w:rPr>
      </w:r>
    </w:p>
    <w:p>
      <w:pPr>
        <w:widowControl w:val="0"/>
        <w:spacing w:before="0" w:after="0" w:lineRule="atLeast" w:line="209"/>
        <w:ind w:left="0"/>
      </w:pPr>
      <w:r>
        <w:rPr>
          <w:rFonts w:ascii="Times New Roman" w:hAnsi="Times New Roman" w:cs="Times New Roman" w:eastAsia="Times New Roman"/>
          <w:sz w:val="15"/>
        </w:rPr>
        <w:t>подтверждения задолженности ________________________________</w:t>
      </w:r>
    </w:p>
    <w:p>
      <w:pPr>
        <w:widowControl w:val="0"/>
        <w:spacing w:before="0" w:after="89" w:lineRule="exact" w:line="120"/>
        <w:ind w:left="1775" w:right="3184"/>
      </w:pPr>
      <w:r>
        <w:rPr>
          <w:rFonts w:ascii="Times New Roman" w:hAnsi="Times New Roman" w:cs="Times New Roman" w:eastAsia="Times New Roman"/>
          <w:sz w:val="10"/>
        </w:rPr>
        <w:t>(указать за что)</w:t>
      </w:r>
    </w:p>
    <w:p>
      <w:pPr>
        <w:widowControl w:val="0"/>
        <w:spacing w:before="0" w:after="0" w:lineRule="atLeast" w:line="209"/>
        <w:ind w:left="0"/>
      </w:pPr>
      <w:r>
        <w:rPr>
          <w:rFonts w:ascii="Times New Roman" w:hAnsi="Times New Roman" w:cs="Times New Roman" w:eastAsia="Times New Roman"/>
          <w:sz w:val="15"/>
        </w:rPr>
        <w:t>по состоянию на ____________ 20 ___</w:t>
      </w:r>
    </w:p>
    <w:p>
      <w:pPr>
        <w:widowControl w:val="0"/>
        <w:spacing w:before="0" w:after="0" w:lineRule="exact" w:line="169"/>
        <w:rPr>
          <w:sz w:val="12"/>
        </w:rPr>
      </w:pPr>
      <w:r>
        <w:rPr>
          <w:rFonts w:ascii="Times New Roman" w:hAnsi="Times New Roman" w:cs="Times New Roman" w:eastAsia="Times New Roman"/>
          <w:sz w:val="12"/>
        </w:rPr>
      </w:r>
    </w:p>
    <w:p>
      <w:pPr>
        <w:widowControl w:val="0"/>
        <w:spacing w:before="0" w:after="0" w:lineRule="atLeast" w:line="209"/>
        <w:ind w:left="0"/>
      </w:pPr>
      <w:r>
        <w:rPr>
          <w:rFonts w:ascii="Times New Roman" w:hAnsi="Times New Roman" w:cs="Times New Roman" w:eastAsia="Times New Roman"/>
          <w:sz w:val="15"/>
        </w:rPr>
        <w:t>Балансовый счет_______________</w:t>
      </w:r>
    </w:p>
    <w:p>
      <w:pPr>
        <w:widowControl w:val="0"/>
        <w:spacing w:before="0" w:after="0" w:lineRule="exact" w:line="187"/>
        <w:rPr>
          <w:sz w:val="14"/>
        </w:rPr>
      </w:pPr>
      <w:r>
        <w:rPr>
          <w:rFonts w:ascii="Times New Roman" w:hAnsi="Times New Roman" w:cs="Times New Roman" w:eastAsia="Times New Roman"/>
          <w:sz w:val="1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  <w:tblCellMar>
          <w:top w:w="0" w:type="dxa"/>
          <w:left w:w="57" w:type="dxa"/>
          <w:bottom w:w="0" w:type="dxa"/>
          <w:right w:w="57" w:type="dxa"/>
        </w:tblCellMar>
        <w:tblInd w:w="0" w:type="dxa"/>
      </w:tblPr>
      <w:tblGrid>
        <w:gridCol w:w="447"/>
        <w:gridCol w:w="637"/>
        <w:gridCol w:w="1521"/>
        <w:gridCol w:w="637"/>
        <w:gridCol w:w="637"/>
        <w:gridCol w:w="1223"/>
        <w:gridCol w:w="716"/>
      </w:tblGrid>
      <w:tr>
        <w:trPr>
          <w:trHeight w:val="209" w:hRule="atLeast"/>
          <w:cantSplit/>
        </w:trPr>
        <w:tc>
          <w:tcPr>
            <w:tcW w:type="dxa" w:w="44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№ пп</w:t>
            </w:r>
          </w:p>
        </w:tc>
        <w:tc>
          <w:tcPr>
            <w:tcW w:type="dxa" w:w="63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Таб.№</w:t>
            </w:r>
          </w:p>
        </w:tc>
        <w:tc>
          <w:tcPr>
            <w:tcW w:type="dxa" w:w="1521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Фамилия, имя, отчество</w:t>
            </w:r>
          </w:p>
        </w:tc>
        <w:tc>
          <w:tcPr>
            <w:tcW w:type="dxa" w:w="1274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Договор</w:t>
            </w:r>
          </w:p>
        </w:tc>
        <w:tc>
          <w:tcPr>
            <w:tcW w:type="dxa" w:w="122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Сумма задолженности, бел. руб.</w:t>
            </w:r>
          </w:p>
        </w:tc>
        <w:tc>
          <w:tcPr>
            <w:tcW w:type="dxa" w:w="71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Подпись</w:t>
            </w:r>
          </w:p>
        </w:tc>
      </w:tr>
      <w:tr>
        <w:trPr>
          <w:trHeight w:val="448" w:hRule="atLeast"/>
          <w:cantSplit/>
        </w:trPr>
        <w:tc>
          <w:tcPr>
            <w:tcW w:type="dxa" w:w="447"/>
            <w:vMerge/>
          </w:tcPr>
          <w:p/>
        </w:tc>
        <w:tc>
          <w:tcPr>
            <w:tcW w:type="dxa" w:w="637"/>
            <w:vMerge/>
          </w:tcPr>
          <w:p/>
        </w:tc>
        <w:tc>
          <w:tcPr>
            <w:tcW w:type="dxa" w:w="1521"/>
            <w:vMerge/>
          </w:tcPr>
          <w:p/>
        </w:tc>
        <w:tc>
          <w:tcPr>
            <w:tcW w:type="dxa" w:w="6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номер</w:t>
            </w:r>
          </w:p>
        </w:tc>
        <w:tc>
          <w:tcPr>
            <w:tcW w:type="dxa" w:w="6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  <w:t>дата</w:t>
            </w:r>
          </w:p>
        </w:tc>
        <w:tc>
          <w:tcPr>
            <w:tcW w:type="dxa" w:w="1223"/>
            <w:vMerge/>
          </w:tcPr>
          <w:p/>
        </w:tc>
        <w:tc>
          <w:tcPr>
            <w:tcW w:type="dxa" w:w="716"/>
            <w:vMerge/>
          </w:tcPr>
          <w:p/>
        </w:tc>
      </w:tr>
      <w:tr>
        <w:trPr>
          <w:trHeight w:val="209" w:hRule="atLeast"/>
          <w:cantSplit/>
        </w:trPr>
        <w:tc>
          <w:tcPr>
            <w:tcW w:type="dxa" w:w="4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6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15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6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6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12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</w:tr>
      <w:tr>
        <w:trPr>
          <w:trHeight w:val="209" w:hRule="atLeast"/>
          <w:cantSplit/>
        </w:trPr>
        <w:tc>
          <w:tcPr>
            <w:tcW w:type="dxa" w:w="4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6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15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6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6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12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</w:tr>
      <w:tr>
        <w:trPr>
          <w:trHeight w:val="209" w:hRule="atLeast"/>
          <w:cantSplit/>
        </w:trPr>
        <w:tc>
          <w:tcPr>
            <w:tcW w:type="dxa" w:w="3242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  <w:t>Итого по цеху:</w:t>
            </w:r>
          </w:p>
        </w:tc>
        <w:tc>
          <w:tcPr>
            <w:tcW w:type="dxa" w:w="6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12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  <w:tc>
          <w:tcPr>
            <w:tcW w:type="dxa" w:w="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widowControl w:val="0"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15"/>
              </w:rPr>
            </w:r>
          </w:p>
        </w:tc>
      </w:tr>
    </w:tbl>
    <w:p>
      <w:pPr>
        <w:widowControl w:val="0"/>
        <w:spacing w:before="0" w:after="0" w:lineRule="exact" w:line="187"/>
        <w:rPr>
          <w:sz w:val="14"/>
        </w:rPr>
      </w:pPr>
      <w:r>
        <w:rPr>
          <w:rFonts w:ascii="Times New Roman" w:hAnsi="Times New Roman" w:cs="Times New Roman" w:eastAsia="Times New Roman"/>
          <w:sz w:val="14"/>
        </w:rPr>
      </w:r>
    </w:p>
    <w:p>
      <w:pPr>
        <w:widowControl w:val="0"/>
        <w:spacing w:before="0" w:after="0" w:lineRule="atLeast" w:line="249"/>
        <w:ind w:left="0"/>
      </w:pPr>
      <w:r>
        <w:rPr>
          <w:rFonts w:ascii="Times New Roman" w:hAnsi="Times New Roman" w:cs="Times New Roman" w:eastAsia="Times New Roman"/>
          <w:sz w:val="18"/>
        </w:rPr>
        <w:t>Исполнитель: ___________________________________________</w:t>
      </w:r>
    </w:p>
    <w:p>
      <w:pPr>
        <w:widowControl w:val="0"/>
        <w:spacing w:before="0" w:after="49" w:lineRule="exact" w:line="120"/>
        <w:ind w:left="829"/>
      </w:pPr>
      <w:r>
        <w:rPr>
          <w:rFonts w:ascii="Times New Roman" w:hAnsi="Times New Roman" w:cs="Times New Roman" w:eastAsia="Times New Roman"/>
          <w:sz w:val="10"/>
        </w:rPr>
        <w:t>(должность служащего (профессия рабочего), подпись, инициалы, фамилия)</w:t>
      </w:r>
    </w:p>
    <w:p>
      <w:pPr>
        <w:widowControl w:val="0"/>
        <w:spacing w:before="0" w:after="0" w:lineRule="atLeast" w:line="249"/>
        <w:ind w:left="0"/>
      </w:pPr>
      <w:r>
        <w:rPr>
          <w:rFonts w:ascii="Times New Roman" w:hAnsi="Times New Roman" w:cs="Times New Roman" w:eastAsia="Times New Roman"/>
          <w:sz w:val="18"/>
        </w:rPr>
        <w:t>__________ 20 ____</w:t>
      </w:r>
    </w:p>
    <w:sectPr w:rsidR="00FC693F" w:rsidRPr="0006063C" w:rsidSect="00034616">
      <w:pgSz w:w="11906" w:h="16838"/>
      <w:pgMar w:top="1191" w:right="567" w:bottom="1134" w:left="1701" w:header="73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