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3920"/>
      </w:pPr>
      <w:r>
        <w:rPr>
          <w:rFonts w:ascii="Times New Roman" w:hAnsi="Times New Roman" w:cs="Times New Roman" w:eastAsia="Times New Roman"/>
          <w:sz w:val="28"/>
        </w:rPr>
        <w:t>Форма явялется приложением 4.19</w:t>
      </w:r>
    </w:p>
    <w:p>
      <w:pPr>
        <w:widowControl w:val="0"/>
        <w:spacing w:before="0" w:after="0" w:lineRule="atLeast" w:line="375"/>
        <w:ind w:left="3920"/>
      </w:pPr>
      <w:r>
        <w:rPr>
          <w:rFonts w:ascii="Times New Roman" w:hAnsi="Times New Roman" w:cs="Times New Roman" w:eastAsia="Times New Roman"/>
          <w:sz w:val="28"/>
        </w:rPr>
        <w:t>к Перечню первичных учётных документов,</w:t>
      </w:r>
    </w:p>
    <w:p>
      <w:pPr>
        <w:widowControl w:val="0"/>
        <w:spacing w:before="0" w:after="0" w:lineRule="atLeast" w:line="375"/>
        <w:ind w:left="3920"/>
      </w:pPr>
      <w:r>
        <w:rPr>
          <w:rFonts w:ascii="Times New Roman" w:hAnsi="Times New Roman" w:cs="Times New Roman" w:eastAsia="Times New Roman"/>
          <w:sz w:val="28"/>
        </w:rPr>
        <w:t>используемых в ОАО "Мозырский НПЗ"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___________________________________</w:t>
      </w:r>
    </w:p>
    <w:p>
      <w:pPr>
        <w:widowControl w:val="0"/>
        <w:spacing w:before="0" w:after="123" w:lineRule="exact" w:line="192"/>
        <w:ind w:left="360" w:right="2032"/>
      </w:pPr>
      <w:r>
        <w:rPr>
          <w:rFonts w:ascii="Times New Roman" w:hAnsi="Times New Roman" w:cs="Times New Roman" w:eastAsia="Times New Roman"/>
          <w:sz w:val="16"/>
        </w:rPr>
        <w:t>(наименование структурного подразделения)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ВЕДОМОСТЬ</w:t>
      </w:r>
    </w:p>
    <w:p>
      <w:pPr>
        <w:widowControl w:val="0"/>
        <w:tabs>
          <w:tab w:pos="1744" w:val="left" w:leader="underscore"/>
        </w:tabs>
        <w:spacing w:before="0" w:after="0" w:lineRule="atLeast" w:line="420"/>
      </w:pP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  <w:u w:val="single"/>
        </w:rPr>
        <w:t>20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удержания из заработной платы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за ___________________________________________________</w:t>
      </w:r>
    </w:p>
    <w:p>
      <w:pPr>
        <w:widowControl w:val="0"/>
        <w:spacing w:before="0" w:after="123" w:lineRule="exact" w:line="192"/>
        <w:ind w:left="0" w:right="4011"/>
        <w:jc w:val="center"/>
      </w:pPr>
      <w:r>
        <w:rPr>
          <w:rFonts w:ascii="Times New Roman" w:hAnsi="Times New Roman" w:cs="Times New Roman" w:eastAsia="Times New Roman"/>
          <w:sz w:val="16"/>
        </w:rPr>
        <w:t>(вид удержания)</w:t>
      </w:r>
    </w:p>
    <w:p>
      <w:pPr>
        <w:widowControl w:val="0"/>
        <w:spacing w:before="0" w:after="0" w:lineRule="atLeast" w:line="315"/>
        <w:ind w:left="0"/>
      </w:pPr>
      <w:r>
        <w:rPr>
          <w:rFonts w:ascii="Times New Roman" w:hAnsi="Times New Roman" w:cs="Times New Roman" w:eastAsia="Times New Roman"/>
          <w:sz w:val="24"/>
        </w:rPr>
        <w:t>за _________________ 20 __ года</w:t>
      </w:r>
    </w:p>
    <w:p>
      <w:pPr>
        <w:widowControl w:val="0"/>
        <w:spacing w:before="0" w:after="123" w:lineRule="exact" w:line="192"/>
        <w:ind w:left="840" w:right="2032"/>
      </w:pPr>
      <w:r>
        <w:rPr>
          <w:rFonts w:ascii="Times New Roman" w:hAnsi="Times New Roman" w:cs="Times New Roman" w:eastAsia="Times New Roman"/>
          <w:sz w:val="16"/>
        </w:rPr>
        <w:t>(месяц)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Мозырский район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800"/>
        <w:gridCol w:w="944"/>
        <w:gridCol w:w="1246"/>
        <w:gridCol w:w="1311"/>
        <w:gridCol w:w="1325"/>
        <w:gridCol w:w="944"/>
      </w:tblGrid>
      <w:tr>
        <w:trPr>
          <w:trHeight w:val="315" w:hRule="atLeast"/>
          <w:cantSplit/>
        </w:trPr>
        <w:tc>
          <w:tcPr>
            <w:tcW w:type="dxa" w:w="8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57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Прошу удержать из заработной платы за _____________________ 20 ____г.</w:t>
            </w:r>
          </w:p>
        </w:tc>
      </w:tr>
      <w:tr>
        <w:trPr>
          <w:trHeight w:val="630" w:hRule="atLeast"/>
          <w:cantSplit/>
        </w:trPr>
        <w:tc>
          <w:tcPr>
            <w:tcW w:type="dxa" w:w="800"/>
            <w:vMerge/>
          </w:tcPr>
          <w:p/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№</w:t>
            </w:r>
          </w:p>
        </w:tc>
        <w:tc>
          <w:tcPr>
            <w:tcW w:type="dxa" w:w="255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13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         бел. руб.</w:t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Подпись работника</w:t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5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5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5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5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tabs>
          <w:tab w:pos="1744" w:val="left"/>
          <w:tab w:pos="7606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Основание: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Руководитель структурного подразделения ____________________</w:t>
      </w:r>
    </w:p>
    <w:p>
      <w:pPr>
        <w:widowControl w:val="0"/>
        <w:spacing w:before="0" w:after="123" w:lineRule="exact" w:line="192"/>
        <w:ind w:left="5022" w:right="2032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Исполнитель: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______________________________________</w:t>
      </w:r>
    </w:p>
    <w:p>
      <w:pPr>
        <w:widowControl w:val="0"/>
        <w:spacing w:before="0" w:after="123" w:lineRule="exact" w:line="192"/>
        <w:ind w:left="0" w:right="2032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________20___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