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center"/>
        <w:rPr/>
      </w:pPr>
      <w:r>
        <w:rPr/>
        <w:t>Overview</w:t>
      </w:r>
    </w:p>
    <w:p>
      <w:pPr>
        <w:pStyle w:val="BodyText"/>
        <w:bidi w:val="0"/>
        <w:jc w:val="center"/>
        <w:rPr/>
      </w:pPr>
      <w:hyperlink w:anchor="table0">
        <w:r>
          <w:rPr>
            <w:rStyle w:val="Hyperlink"/>
          </w:rPr>
          <w:t>Лист1</w:t>
        </w:r>
      </w:hyperlink>
      <w:r>
        <w:rPr/>
        <w:br/>
      </w:r>
      <w:hyperlink w:anchor="table1">
        <w:r>
          <w:rPr>
            <w:rStyle w:val="Hyperlink"/>
          </w:rPr>
          <w:t>Лист2</w:t>
        </w:r>
      </w:hyperlink>
      <w:r>
        <w:rPr/>
        <w:br/>
      </w:r>
      <w:hyperlink w:anchor="table2">
        <w:r>
          <w:rPr>
            <w:rStyle w:val="Hyperlink"/>
          </w:rPr>
          <w:t>Лист3</w:t>
        </w:r>
      </w:hyperlink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bookmarkStart w:id="0" w:name="table0"/>
      <w:bookmarkEnd w:id="0"/>
      <w:r>
        <w:rPr/>
        <w:t xml:space="preserve">Sheet 1: </w:t>
      </w:r>
      <w:r>
        <w:rPr>
          <w:rStyle w:val="Emphasis"/>
        </w:rPr>
        <w:t>Лист1</w:t>
      </w:r>
    </w:p>
    <w:tbl>
      <w:tblPr>
        <w:tblW w:w="143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871"/>
        <w:gridCol w:w="871"/>
        <w:gridCol w:w="1516"/>
        <w:gridCol w:w="511"/>
        <w:gridCol w:w="691"/>
        <w:gridCol w:w="1411"/>
        <w:gridCol w:w="1036"/>
        <w:gridCol w:w="1516"/>
        <w:gridCol w:w="511"/>
        <w:gridCol w:w="691"/>
        <w:gridCol w:w="886"/>
        <w:gridCol w:w="511"/>
        <w:gridCol w:w="781"/>
        <w:gridCol w:w="826"/>
        <w:gridCol w:w="631"/>
        <w:gridCol w:w="766"/>
      </w:tblGrid>
      <w:tr>
        <w:trPr>
          <w:trHeight w:val="431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3.62</w:t>
            </w:r>
          </w:p>
        </w:tc>
      </w:tr>
      <w:tr>
        <w:trPr>
          <w:trHeight w:val="431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</w:t>
            </w:r>
          </w:p>
        </w:tc>
      </w:tr>
      <w:tr>
        <w:trPr>
          <w:trHeight w:val="431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</w:tr>
      <w:tr>
        <w:trPr>
          <w:trHeight w:val="431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 нефтеперерабатывающий завод"</w:t>
            </w:r>
          </w:p>
        </w:tc>
      </w:tr>
      <w:tr>
        <w:trPr>
          <w:trHeight w:val="341" w:hRule="atLeast"/>
        </w:trPr>
        <w:tc>
          <w:tcPr>
            <w:tcW w:w="3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СПРАВКА-РАСЧЁТ</w:t>
            </w:r>
          </w:p>
        </w:tc>
      </w:tr>
      <w:tr>
        <w:trPr>
          <w:trHeight w:val="341" w:hRule="atLeast"/>
        </w:trPr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202" w:type="dxa"/>
            <w:gridSpan w:val="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7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20</w:t>
            </w:r>
          </w:p>
        </w:tc>
        <w:tc>
          <w:tcPr>
            <w:tcW w:w="151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/>
            </w:pPr>
            <w:r>
              <w:rPr/>
              <w:t>№</w:t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341" w:hRule="atLeast"/>
        </w:trPr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65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16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 отходам за ____________ 20 _____</w:t>
            </w:r>
          </w:p>
        </w:tc>
      </w:tr>
      <w:tr>
        <w:trPr>
          <w:trHeight w:val="416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 _____________________________</w:t>
            </w:r>
          </w:p>
        </w:tc>
      </w:tr>
      <w:tr>
        <w:trPr>
          <w:trHeight w:val="311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(вид работ)</w:t>
            </w:r>
          </w:p>
        </w:tc>
      </w:tr>
      <w:tr>
        <w:trPr>
          <w:trHeight w:val="416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</w:tr>
      <w:tr>
        <w:trPr>
          <w:trHeight w:val="341" w:hRule="atLeast"/>
        </w:trPr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33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8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объекта НКС / инв. № ОС</w:t>
            </w:r>
          </w:p>
        </w:tc>
        <w:tc>
          <w:tcPr>
            <w:tcW w:w="8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объекта НКС в SAP ERP</w:t>
            </w:r>
          </w:p>
        </w:tc>
        <w:tc>
          <w:tcPr>
            <w:tcW w:w="271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Основание (документ)</w:t>
            </w:r>
          </w:p>
        </w:tc>
        <w:tc>
          <w:tcPr>
            <w:tcW w:w="141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Исполнитель работ</w:t>
            </w:r>
          </w:p>
        </w:tc>
        <w:tc>
          <w:tcPr>
            <w:tcW w:w="103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Подотчет</w:t>
            </w:r>
          </w:p>
        </w:tc>
        <w:tc>
          <w:tcPr>
            <w:tcW w:w="271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Сопроводительный документ</w:t>
            </w:r>
          </w:p>
        </w:tc>
        <w:tc>
          <w:tcPr>
            <w:tcW w:w="88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Вид отходов</w:t>
            </w:r>
          </w:p>
        </w:tc>
        <w:tc>
          <w:tcPr>
            <w:tcW w:w="51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Ед. изм.</w:t>
            </w:r>
          </w:p>
        </w:tc>
        <w:tc>
          <w:tcPr>
            <w:tcW w:w="78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Кол-во</w:t>
            </w:r>
          </w:p>
        </w:tc>
        <w:tc>
          <w:tcPr>
            <w:tcW w:w="82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13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счет / МВЗ</w:t>
            </w:r>
          </w:p>
        </w:tc>
      </w:tr>
      <w:tr>
        <w:trPr/>
        <w:tc>
          <w:tcPr>
            <w:tcW w:w="33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7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7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</w:t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w="6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</w:p>
        </w:tc>
        <w:tc>
          <w:tcPr>
            <w:tcW w:w="14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</w:t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w="6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</w:p>
        </w:tc>
        <w:tc>
          <w:tcPr>
            <w:tcW w:w="88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8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дебет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кредит</w:t>
            </w:r>
          </w:p>
        </w:tc>
      </w:tr>
      <w:tr>
        <w:trPr>
          <w:trHeight w:val="371" w:hRule="atLeast"/>
        </w:trPr>
        <w:tc>
          <w:tcPr>
            <w:tcW w:w="3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7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8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</w:tr>
      <w:tr>
        <w:trPr>
          <w:trHeight w:val="371" w:hRule="atLeast"/>
        </w:trPr>
        <w:tc>
          <w:tcPr>
            <w:tcW w:w="3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41" w:hRule="atLeast"/>
        </w:trPr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86" w:hRule="atLeast"/>
        </w:trPr>
        <w:tc>
          <w:tcPr>
            <w:tcW w:w="14357" w:type="dxa"/>
            <w:gridSpan w:val="1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Начальник ______________________________________ ________________ 20 __ </w:t>
            </w:r>
          </w:p>
        </w:tc>
      </w:tr>
      <w:tr>
        <w:trPr>
          <w:trHeight w:val="311" w:hRule="atLeast"/>
        </w:trPr>
        <w:tc>
          <w:tcPr>
            <w:tcW w:w="620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(название сектора бухгалтерии подпись, инициалы, фамилия)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4357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Бухгалтер ______________________________ ________________ 20 __ </w:t>
            </w:r>
          </w:p>
        </w:tc>
      </w:tr>
      <w:tr>
        <w:trPr>
          <w:trHeight w:val="311" w:hRule="atLeast"/>
        </w:trPr>
        <w:tc>
          <w:tcPr>
            <w:tcW w:w="620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фамилия)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bookmarkStart w:id="1" w:name="table1"/>
      <w:bookmarkEnd w:id="1"/>
      <w:r>
        <w:rPr/>
        <w:t xml:space="preserve">Sheet 2: </w:t>
      </w:r>
      <w:r>
        <w:rPr>
          <w:rStyle w:val="Emphasis"/>
        </w:rPr>
        <w:t>Лист2</w:t>
      </w:r>
    </w:p>
    <w:tbl>
      <w:tblPr>
        <w:tblW w:w="1123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1"/>
        <w:gridCol w:w="766"/>
        <w:gridCol w:w="886"/>
        <w:gridCol w:w="811"/>
        <w:gridCol w:w="1141"/>
        <w:gridCol w:w="721"/>
        <w:gridCol w:w="1531"/>
        <w:gridCol w:w="721"/>
        <w:gridCol w:w="601"/>
        <w:gridCol w:w="826"/>
        <w:gridCol w:w="466"/>
        <w:gridCol w:w="991"/>
        <w:gridCol w:w="841"/>
      </w:tblGrid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ДРАГМЕТАЛЛЫ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от ликвидации основных средств за ИЮЛЬ 2006 г.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>
              <w:top w:val="single" w:sz="2" w:space="0" w:color="000000"/>
              <w:left w:val="single" w:sz="2" w:space="0" w:color="000000"/>
            </w:tcBorders>
            <w:tcMar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№</w:t>
            </w:r>
            <w:r>
              <w:rPr/>
              <w:t>акта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золото</w:t>
            </w:r>
          </w:p>
        </w:tc>
        <w:tc>
          <w:tcPr>
            <w:tcW w:w="886" w:type="dxa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серебро</w:t>
            </w:r>
          </w:p>
        </w:tc>
        <w:tc>
          <w:tcPr>
            <w:tcW w:w="81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платина</w:t>
            </w:r>
          </w:p>
        </w:tc>
        <w:tc>
          <w:tcPr>
            <w:tcW w:w="1141" w:type="dxa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палладий</w:t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иридий</w:t>
            </w:r>
          </w:p>
        </w:tc>
        <w:tc>
          <w:tcPr>
            <w:tcW w:w="1531" w:type="dxa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платино-</w:t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инв.№ ОС</w:t>
            </w:r>
          </w:p>
        </w:tc>
        <w:tc>
          <w:tcPr>
            <w:tcW w:w="601" w:type="dxa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цех</w:t>
            </w:r>
          </w:p>
        </w:tc>
        <w:tc>
          <w:tcPr>
            <w:tcW w:w="82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сумма</w:t>
            </w:r>
          </w:p>
        </w:tc>
        <w:tc>
          <w:tcPr>
            <w:tcW w:w="466" w:type="dxa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счет</w:t>
            </w:r>
          </w:p>
        </w:tc>
        <w:tc>
          <w:tcPr>
            <w:tcW w:w="99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год</w:t>
            </w:r>
          </w:p>
        </w:tc>
        <w:tc>
          <w:tcPr>
            <w:tcW w:w="841" w:type="dxa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примеча-</w:t>
            </w:r>
          </w:p>
        </w:tc>
      </w:tr>
      <w:tr>
        <w:trPr>
          <w:trHeight w:val="311" w:hRule="atLeast"/>
        </w:trPr>
        <w:tc>
          <w:tcPr>
            <w:tcW w:w="931" w:type="dxa"/>
            <w:tcBorders>
              <w:left w:val="single" w:sz="2" w:space="0" w:color="000000"/>
              <w:bottom w:val="single" w:sz="2" w:space="0" w:color="000000"/>
            </w:tcBorders>
            <w:tcMar>
              <w:top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родий</w:t>
            </w:r>
          </w:p>
        </w:tc>
        <w:tc>
          <w:tcPr>
            <w:tcW w:w="7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2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4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ние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2592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4.73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40.43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0.4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16494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НХП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226663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1995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2593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4.73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40.43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0.4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16495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НХП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226663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1995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2594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4.73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40.43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0.4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16496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НХП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226663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1995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2559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1222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2611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1210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2548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1211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2549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1212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2550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1213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2551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1214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2552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1215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2553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1216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2554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1217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2555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1218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2556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1219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2557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1220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2558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1221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2560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1223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2561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67.87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1224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47573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10\06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2564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86.84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7028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60876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1986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2589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377.89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1004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264900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1983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2436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0.09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1.32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0.01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8493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ТСБ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5107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1985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Jun-06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2432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13.29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13.36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0.24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14536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ТСБ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586400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1993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Jun-06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2431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6.05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21.26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0.24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14535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ТСБ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282961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1993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Jun-06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2545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1.73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4979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РМП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1210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1986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2547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3.63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10567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РМП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2542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1990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2544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0.04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0.75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10556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РМП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2171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1981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2566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0.02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13738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ПАиС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176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1992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2568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0.16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31490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ПАиС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112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2001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2569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1.84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23558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ПАиС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1290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1997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2567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0.16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25974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ПАиС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112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1999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2588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16486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ПАиС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260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1997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2515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7.97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9817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ОТН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6865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1974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Jun-06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2513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0.03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0.14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0.01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13732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ОТН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1576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1991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Jun-06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2510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0.01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0.01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13989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ОТН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693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1991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Jun-06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2514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0.01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13990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ОТН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332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1993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Jun-06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2512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1.53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17181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ОТН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1316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1993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Jun-06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2511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1.53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14333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ОТН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1316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1995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Jun-06</w:t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2574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2.54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6002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ВГСО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1783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1987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2565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0.03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0.46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23154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РМП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1717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1997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лом меди по актам в кол-ве 228,506кг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1004-1017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ТКП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491981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1979.2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ВСЕГО: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3109280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bookmarkStart w:id="2" w:name="table2"/>
      <w:bookmarkEnd w:id="2"/>
      <w:r>
        <w:rPr/>
        <w:t xml:space="preserve">Sheet 3: </w:t>
      </w:r>
      <w:r>
        <w:rPr>
          <w:rStyle w:val="Emphasis"/>
        </w:rPr>
        <w:t>Лист3</w:t>
      </w:r>
    </w:p>
    <w:tbl>
      <w:tblPr>
        <w:tblW w:w="424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61"/>
        <w:gridCol w:w="1061"/>
        <w:gridCol w:w="1061"/>
        <w:gridCol w:w="1061"/>
      </w:tblGrid>
      <w:tr>
        <w:trPr>
          <w:trHeight w:val="311" w:hRule="atLeast"/>
        </w:trPr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7,624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0.11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1,708</w:t>
            </w:r>
          </w:p>
        </w:tc>
      </w:tr>
      <w:tr>
        <w:trPr>
          <w:trHeight w:val="311" w:hRule="atLeast"/>
        </w:trPr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418,775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41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3,434</w:t>
            </w:r>
          </w:p>
        </w:tc>
      </w:tr>
      <w:tr>
        <w:trPr>
          <w:trHeight w:val="311" w:hRule="atLeast"/>
        </w:trPr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418,775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0.01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35,177</w:t>
            </w:r>
          </w:p>
        </w:tc>
      </w:tr>
      <w:tr>
        <w:trPr>
          <w:trHeight w:val="311" w:hRule="atLeast"/>
        </w:trPr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7,624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0.15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13,723</w:t>
            </w:r>
          </w:p>
        </w:tc>
      </w:tr>
      <w:tr>
        <w:trPr>
          <w:trHeight w:val="311" w:hRule="atLeast"/>
        </w:trPr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418,775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0.1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41,878</w:t>
            </w:r>
          </w:p>
        </w:tc>
      </w:tr>
      <w:tr>
        <w:trPr>
          <w:trHeight w:val="311" w:hRule="atLeast"/>
        </w:trPr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7,624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0.5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3,812</w:t>
            </w:r>
          </w:p>
        </w:tc>
      </w:tr>
      <w:tr>
        <w:trPr>
          <w:trHeight w:val="311" w:hRule="atLeast"/>
        </w:trPr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195,117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0.05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9,756</w:t>
            </w:r>
          </w:p>
        </w:tc>
      </w:tr>
      <w:tr>
        <w:trPr>
          <w:trHeight w:val="311" w:hRule="atLeast"/>
        </w:trPr>
        <w:tc>
          <w:tcPr>
            <w:tcW w:w="1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109,487</w:t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 Cyr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Cyr" w:hAnsi="Arial Cyr" w:eastAsia="Arial Cyr" w:cs="Arial Cyr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FreeSans"/>
      <w:b/>
      <w:bCs/>
      <w:sz w:val="48"/>
      <w:szCs w:val="48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 Cyr" w:hAnsi="Arial Cyr" w:eastAsia="Arial Cyr" w:cs="Arial Cyr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 Cyr" w:hAnsi="Arial Cyr" w:eastAsia="Arial Cyr" w:cs="Arial Cyr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 Cyr" w:hAnsi="Arial Cyr" w:eastAsia="Arial Cyr" w:cs="Arial Cyr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2006-08-01T13:01:07Z</dcterms:created>
  <dc:creator>accos02</dc:creator>
  <dc:description/>
  <dc:language>en-US</dc:language>
  <cp:lastModifiedBy>Каленик Ирина Владимировна</cp:lastModifiedBy>
  <dcterms:modified xsi:type="dcterms:W3CDTF">2026-01-12T14:21:18Z</dcterms:modified>
  <cp:revision>0</cp:revision>
  <dc:subject/>
  <dc:title/>
</cp:coreProperties>
</file>