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6"/>
        <w:gridCol w:w="1346"/>
        <w:gridCol w:w="2951"/>
        <w:gridCol w:w="1076"/>
        <w:gridCol w:w="1076"/>
        <w:gridCol w:w="1076"/>
        <w:gridCol w:w="1076"/>
      </w:tblGrid>
      <w:tr>
        <w:trPr>
          <w:trHeight w:val="43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4.65</w:t>
            </w:r>
          </w:p>
        </w:tc>
      </w:tr>
      <w:tr>
        <w:trPr>
          <w:trHeight w:val="43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Перечню первичных учётных документов,</w:t>
            </w:r>
          </w:p>
        </w:tc>
      </w:tr>
      <w:tr>
        <w:trPr>
          <w:trHeight w:val="43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используемых в ОАО "Мозырский НПЗ"</w:t>
            </w:r>
          </w:p>
        </w:tc>
      </w:tr>
      <w:tr>
        <w:trPr>
          <w:trHeight w:val="43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56" w:hRule="atLeast"/>
        </w:trPr>
        <w:tc>
          <w:tcPr>
            <w:tcW w:w="5843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5843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структурного подразделения)</w:t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ВЕДОМОСТЬ</w:t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5843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 20 ______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выдачи новогодних подарков для детей работников</w:t>
            </w:r>
          </w:p>
        </w:tc>
      </w:tr>
      <w:tr>
        <w:trPr>
          <w:trHeight w:val="37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ОАО "Мозырский НПЗ" до 16 лет</w:t>
            </w:r>
          </w:p>
        </w:tc>
      </w:tr>
      <w:tr>
        <w:trPr>
          <w:trHeight w:val="341" w:hRule="atLeast"/>
        </w:trPr>
        <w:tc>
          <w:tcPr>
            <w:tcW w:w="10147" w:type="dxa"/>
            <w:gridSpan w:val="7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Мозырский район</w:t>
            </w:r>
          </w:p>
        </w:tc>
      </w:tr>
      <w:tr>
        <w:trPr>
          <w:trHeight w:val="986" w:hRule="atLeast"/>
        </w:trPr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Табельный номер</w:t>
            </w:r>
          </w:p>
        </w:tc>
        <w:tc>
          <w:tcPr>
            <w:tcW w:w="2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имя, отчество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 детей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Цена, бел. руб.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Сумма, бел. руб.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Подпись</w:t>
            </w:r>
          </w:p>
        </w:tc>
      </w:tr>
      <w:tr>
        <w:trPr>
          <w:trHeight w:val="371" w:hRule="atLeast"/>
        </w:trPr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892" w:type="dxa"/>
            <w:gridSpan w:val="2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Основание: </w:t>
            </w:r>
          </w:p>
        </w:tc>
        <w:tc>
          <w:tcPr>
            <w:tcW w:w="2951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25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(наименование, дата, номер)</w:t>
            </w:r>
          </w:p>
        </w:tc>
      </w:tr>
      <w:tr>
        <w:trPr>
          <w:trHeight w:val="371" w:hRule="atLeast"/>
        </w:trPr>
        <w:tc>
          <w:tcPr>
            <w:tcW w:w="289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Исполнитель:</w:t>
            </w:r>
          </w:p>
        </w:tc>
        <w:tc>
          <w:tcPr>
            <w:tcW w:w="617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17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2018-01-30T11:11:51Z</dcterms:created>
  <dc:creator>Крент Алеся Николаевна</dc:creator>
  <dc:description/>
  <dc:language>en-US</dc:language>
  <cp:lastModifiedBy>Каленик Ирина Владимировна</cp:lastModifiedBy>
  <dcterms:modified xsi:type="dcterms:W3CDTF">2026-01-13T10:17:59Z</dcterms:modified>
  <cp:revision>0</cp:revision>
  <dc:subject/>
  <dc:title/>
</cp:coreProperties>
</file>