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99"/>
        <w:gridCol w:w="568"/>
        <w:gridCol w:w="1002"/>
        <w:gridCol w:w="190"/>
        <w:gridCol w:w="1136"/>
        <w:gridCol w:w="480"/>
        <w:gridCol w:w="1119"/>
        <w:gridCol w:w="677"/>
        <w:gridCol w:w="804"/>
        <w:gridCol w:w="682"/>
        <w:gridCol w:w="847"/>
        <w:gridCol w:w="1015"/>
        <w:gridCol w:w="86"/>
      </w:tblGrid>
      <w:tr>
        <w:trPr>
          <w:trHeight w:val="431" w:hRule="atLeast"/>
        </w:trPr>
        <w:tc>
          <w:tcPr>
            <w:tcW w:w="10205" w:type="dxa"/>
            <w:gridSpan w:val="13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Форма является приложением 5.104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3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к Перечню первичных учётных документов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13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Открытое акционерное общество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"Мозырский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нефтеперерабатывающий завод"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15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ВЕДОМОСТЬ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86" w:hRule="atLeast"/>
        </w:trPr>
        <w:tc>
          <w:tcPr>
            <w:tcW w:w="1599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568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20</w:t>
            </w:r>
          </w:p>
        </w:tc>
        <w:tc>
          <w:tcPr>
            <w:tcW w:w="10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4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7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86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86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Мозырский район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удержания из заработной платы стоимости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израсходованного сверх норм реагента _______________________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(наименование)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за _____________________ 20 ___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(месяц)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59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68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002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80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1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7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4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82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7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015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9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Структурное подразделение</w:t>
            </w:r>
          </w:p>
        </w:tc>
        <w:tc>
          <w:tcPr>
            <w:tcW w:w="56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Таб. №</w:t>
            </w:r>
          </w:p>
        </w:tc>
        <w:tc>
          <w:tcPr>
            <w:tcW w:w="1192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Фамилия, инициалы водителя</w:t>
            </w:r>
          </w:p>
        </w:tc>
        <w:tc>
          <w:tcPr>
            <w:tcW w:w="161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Наименование реагента</w:t>
            </w:r>
          </w:p>
        </w:tc>
        <w:tc>
          <w:tcPr>
            <w:tcW w:w="111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Кол-во реагента, израсходованного сверх норм, л</w:t>
            </w:r>
          </w:p>
        </w:tc>
        <w:tc>
          <w:tcPr>
            <w:tcW w:w="148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По учету</w:t>
            </w:r>
          </w:p>
        </w:tc>
        <w:tc>
          <w:tcPr>
            <w:tcW w:w="1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К удержанию</w:t>
            </w:r>
          </w:p>
        </w:tc>
        <w:tc>
          <w:tcPr>
            <w:tcW w:w="101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Подпись водителя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99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6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92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6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19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цена, бел. руб.</w:t>
            </w:r>
          </w:p>
        </w:tc>
        <w:tc>
          <w:tcPr>
            <w:tcW w:w="8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сумма, бел. руб.</w:t>
            </w:r>
          </w:p>
        </w:tc>
        <w:tc>
          <w:tcPr>
            <w:tcW w:w="6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цена, бел. руб.</w:t>
            </w:r>
          </w:p>
        </w:tc>
        <w:tc>
          <w:tcPr>
            <w:tcW w:w="8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сумма, бел. руб.</w:t>
            </w:r>
          </w:p>
        </w:tc>
        <w:tc>
          <w:tcPr>
            <w:tcW w:w="101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5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0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6771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Итого по структурному подразделению:</w:t>
            </w:r>
          </w:p>
        </w:tc>
        <w:tc>
          <w:tcPr>
            <w:tcW w:w="8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Х</w:t>
            </w:r>
          </w:p>
        </w:tc>
        <w:tc>
          <w:tcPr>
            <w:tcW w:w="8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0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Х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599" w:type="dxa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8"/>
              </w:rPr>
            </w:pPr>
            <w:r>
              <w:rPr>
                <w:sz w:val="28"/>
              </w:rPr>
              <w:t>Основание:</w:t>
            </w:r>
          </w:p>
        </w:tc>
        <w:tc>
          <w:tcPr>
            <w:tcW w:w="8520" w:type="dxa"/>
            <w:gridSpan w:val="11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599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520" w:type="dxa"/>
            <w:gridSpan w:val="11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sz w:val="14"/>
              </w:rPr>
            </w:pPr>
            <w:r>
              <w:rPr>
                <w:sz w:val="14"/>
              </w:rPr>
              <w:t>(наименование, (название), дата и номер документа)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Руководитель структурного подразделения _________________________________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(подпись, инициалы, фамилия)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Работник, осуществляющий контроль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за оформлением путевых листов ______________________________________________________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Исполнитель: ________________________________________________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119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______________ 20 ___</w:t>
            </w:r>
          </w:p>
        </w:tc>
        <w:tc>
          <w:tcPr>
            <w:tcW w:w="86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Times New Roman" w:hAnsi="Times New Roman" w:eastAsia="Times New Roman" w:cs="Times New Roman"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Times New Roman" w:hAnsi="Times New Roman" w:eastAsia="Times New Roman" w:cs="Times New Roman"/>
      <w:sz w:val="24"/>
      <w:szCs w:val="24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Times New Roman" w:hAnsi="Times New Roman" w:eastAsia="Times New Roman" w:cs="Times New Roman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2011-07-19T12:42:06Z</dcterms:created>
  <dc:creator>accmn05</dc:creator>
  <dc:description/>
  <dc:language>en-US</dc:language>
  <cp:lastModifiedBy>Каленик Ирина Владимировна</cp:lastModifiedBy>
  <dcterms:modified xsi:type="dcterms:W3CDTF">2026-01-13T10:34:15Z</dcterms:modified>
  <cp:revision>0</cp:revision>
  <dc:subject/>
  <dc:title/>
</cp:coreProperties>
</file>