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5DBF" w:rsidRPr="009312F7" w:rsidRDefault="00F4417B">
      <w:pPr>
        <w:pStyle w:val="Titel"/>
        <w:contextualSpacing w:val="0"/>
        <w:rPr>
          <w:lang w:val="nl-NL"/>
        </w:rPr>
      </w:pPr>
      <w:bookmarkStart w:id="0" w:name="_lp5xh1cgbqdb" w:colFirst="0" w:colLast="0"/>
      <w:bookmarkEnd w:id="0"/>
      <w:r w:rsidRPr="009312F7">
        <w:rPr>
          <w:lang w:val="nl-NL"/>
        </w:rPr>
        <w:t>Plan van Aanpak</w:t>
      </w:r>
    </w:p>
    <w:p w:rsidR="008C5DBF" w:rsidRPr="005C5537" w:rsidRDefault="009312F7">
      <w:pPr>
        <w:pStyle w:val="Ondertitel"/>
        <w:contextualSpacing w:val="0"/>
        <w:rPr>
          <w:rFonts w:ascii="Arial" w:hAnsi="Arial" w:cs="Arial"/>
          <w:i w:val="0"/>
          <w:color w:val="auto"/>
          <w:lang w:val="nl-NL"/>
        </w:rPr>
      </w:pPr>
      <w:bookmarkStart w:id="1" w:name="_ds4msy9we83" w:colFirst="0" w:colLast="0"/>
      <w:bookmarkEnd w:id="1"/>
      <w:r w:rsidRPr="005C5537">
        <w:rPr>
          <w:rFonts w:ascii="Arial" w:hAnsi="Arial" w:cs="Arial"/>
          <w:i w:val="0"/>
          <w:color w:val="auto"/>
          <w:lang w:val="nl-NL"/>
        </w:rPr>
        <w:t>Lego@EV3</w:t>
      </w: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8C5DBF">
      <w:pPr>
        <w:rPr>
          <w:lang w:val="nl-NL"/>
        </w:rPr>
      </w:pPr>
    </w:p>
    <w:p w:rsidR="008C5DBF" w:rsidRPr="009312F7" w:rsidRDefault="00F4417B">
      <w:pPr>
        <w:rPr>
          <w:lang w:val="nl-NL"/>
        </w:rPr>
      </w:pPr>
      <w:r w:rsidRPr="009312F7">
        <w:rPr>
          <w:lang w:val="nl-NL"/>
        </w:rPr>
        <w:t xml:space="preserve">Leereenheid: </w:t>
      </w:r>
      <w:r w:rsidR="009312F7">
        <w:rPr>
          <w:lang w:val="nl-NL"/>
        </w:rPr>
        <w:t>Lego@EV3</w:t>
      </w:r>
    </w:p>
    <w:p w:rsidR="008C5DBF" w:rsidRPr="009312F7" w:rsidRDefault="00F4417B">
      <w:pPr>
        <w:rPr>
          <w:lang w:val="nl-NL"/>
        </w:rPr>
      </w:pPr>
      <w:r w:rsidRPr="009312F7">
        <w:rPr>
          <w:lang w:val="nl-NL"/>
        </w:rPr>
        <w:t xml:space="preserve">Versienummer: </w:t>
      </w:r>
      <w:r w:rsidR="009312F7">
        <w:rPr>
          <w:lang w:val="nl-NL"/>
        </w:rPr>
        <w:t>v0.1</w:t>
      </w:r>
    </w:p>
    <w:p w:rsidR="008C5DBF" w:rsidRPr="009312F7" w:rsidRDefault="00F4417B">
      <w:pPr>
        <w:rPr>
          <w:lang w:val="nl-NL"/>
        </w:rPr>
      </w:pPr>
      <w:r w:rsidRPr="009312F7">
        <w:rPr>
          <w:lang w:val="nl-NL"/>
        </w:rPr>
        <w:t xml:space="preserve">Auteur(s): </w:t>
      </w:r>
      <w:r w:rsidR="009312F7" w:rsidRPr="009312F7">
        <w:rPr>
          <w:lang w:val="nl-NL"/>
        </w:rPr>
        <w:t>Jurgen Klomp &amp; Nyma Dolatkhahnejad</w:t>
      </w:r>
    </w:p>
    <w:p w:rsidR="008C5DBF" w:rsidRDefault="00F4417B">
      <w:pPr>
        <w:pStyle w:val="Kop1"/>
        <w:contextualSpacing w:val="0"/>
      </w:pPr>
      <w:bookmarkStart w:id="2" w:name="_hpa060q0mdh1" w:colFirst="0" w:colLast="0"/>
      <w:bookmarkEnd w:id="2"/>
      <w:r>
        <w:lastRenderedPageBreak/>
        <w:t>Versiebeheer</w:t>
      </w:r>
    </w:p>
    <w:p w:rsidR="008C5DBF" w:rsidRDefault="008C5DBF"/>
    <w:tbl>
      <w:tblPr>
        <w:tblStyle w:val="a"/>
        <w:tblW w:w="92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824"/>
      </w:tblGrid>
      <w:tr w:rsidR="008C5DBF" w:rsidTr="009312F7">
        <w:tblPrEx>
          <w:tblCellMar>
            <w:top w:w="0" w:type="dxa"/>
            <w:left w:w="0" w:type="dxa"/>
            <w:bottom w:w="0" w:type="dxa"/>
            <w:right w:w="0" w:type="dxa"/>
          </w:tblCellMar>
        </w:tblPrEx>
        <w:tc>
          <w:tcPr>
            <w:tcW w:w="1621" w:type="dxa"/>
            <w:tcMar>
              <w:top w:w="100" w:type="dxa"/>
              <w:left w:w="100" w:type="dxa"/>
              <w:bottom w:w="100" w:type="dxa"/>
              <w:right w:w="100" w:type="dxa"/>
            </w:tcMar>
          </w:tcPr>
          <w:p w:rsidR="008C5DBF" w:rsidRDefault="00F4417B">
            <w:pPr>
              <w:widowControl w:val="0"/>
              <w:spacing w:line="240" w:lineRule="auto"/>
            </w:pPr>
            <w:r>
              <w:rPr>
                <w:color w:val="4B08A1"/>
              </w:rPr>
              <w:t>Datum</w:t>
            </w:r>
          </w:p>
        </w:tc>
        <w:tc>
          <w:tcPr>
            <w:tcW w:w="1629" w:type="dxa"/>
            <w:tcMar>
              <w:top w:w="100" w:type="dxa"/>
              <w:left w:w="100" w:type="dxa"/>
              <w:bottom w:w="100" w:type="dxa"/>
              <w:right w:w="100" w:type="dxa"/>
            </w:tcMar>
          </w:tcPr>
          <w:p w:rsidR="008C5DBF" w:rsidRDefault="00F4417B">
            <w:pPr>
              <w:widowControl w:val="0"/>
              <w:spacing w:line="240" w:lineRule="auto"/>
            </w:pPr>
            <w:r>
              <w:rPr>
                <w:color w:val="4B08A1"/>
              </w:rPr>
              <w:t>Versie</w:t>
            </w:r>
          </w:p>
        </w:tc>
        <w:tc>
          <w:tcPr>
            <w:tcW w:w="4140" w:type="dxa"/>
            <w:tcMar>
              <w:top w:w="100" w:type="dxa"/>
              <w:left w:w="100" w:type="dxa"/>
              <w:bottom w:w="100" w:type="dxa"/>
              <w:right w:w="100" w:type="dxa"/>
            </w:tcMar>
          </w:tcPr>
          <w:p w:rsidR="008C5DBF" w:rsidRDefault="00F4417B">
            <w:pPr>
              <w:widowControl w:val="0"/>
              <w:spacing w:line="240" w:lineRule="auto"/>
            </w:pPr>
            <w:r>
              <w:rPr>
                <w:color w:val="4B08A1"/>
              </w:rPr>
              <w:t>Wijziging</w:t>
            </w:r>
          </w:p>
        </w:tc>
        <w:tc>
          <w:tcPr>
            <w:tcW w:w="1824" w:type="dxa"/>
            <w:tcMar>
              <w:top w:w="100" w:type="dxa"/>
              <w:left w:w="100" w:type="dxa"/>
              <w:bottom w:w="100" w:type="dxa"/>
              <w:right w:w="100" w:type="dxa"/>
            </w:tcMar>
          </w:tcPr>
          <w:p w:rsidR="008C5DBF" w:rsidRDefault="00F4417B">
            <w:pPr>
              <w:widowControl w:val="0"/>
              <w:spacing w:line="240" w:lineRule="auto"/>
            </w:pPr>
            <w:r>
              <w:rPr>
                <w:color w:val="4B08A1"/>
              </w:rPr>
              <w:t>Wie</w:t>
            </w:r>
          </w:p>
        </w:tc>
      </w:tr>
      <w:tr w:rsidR="008C5DBF" w:rsidTr="009312F7">
        <w:tblPrEx>
          <w:tblCellMar>
            <w:top w:w="0" w:type="dxa"/>
            <w:left w:w="0" w:type="dxa"/>
            <w:bottom w:w="0" w:type="dxa"/>
            <w:right w:w="0" w:type="dxa"/>
          </w:tblCellMar>
        </w:tblPrEx>
        <w:tc>
          <w:tcPr>
            <w:tcW w:w="1621" w:type="dxa"/>
            <w:tcMar>
              <w:top w:w="100" w:type="dxa"/>
              <w:left w:w="100" w:type="dxa"/>
              <w:bottom w:w="100" w:type="dxa"/>
              <w:right w:w="100" w:type="dxa"/>
            </w:tcMar>
          </w:tcPr>
          <w:p w:rsidR="008C5DBF" w:rsidRDefault="009312F7">
            <w:pPr>
              <w:widowControl w:val="0"/>
              <w:spacing w:line="240" w:lineRule="auto"/>
            </w:pPr>
            <w:r>
              <w:t>25-01-2017</w:t>
            </w:r>
          </w:p>
        </w:tc>
        <w:tc>
          <w:tcPr>
            <w:tcW w:w="1629" w:type="dxa"/>
            <w:tcMar>
              <w:top w:w="100" w:type="dxa"/>
              <w:left w:w="100" w:type="dxa"/>
              <w:bottom w:w="100" w:type="dxa"/>
              <w:right w:w="100" w:type="dxa"/>
            </w:tcMar>
          </w:tcPr>
          <w:p w:rsidR="008C5DBF" w:rsidRDefault="009312F7">
            <w:pPr>
              <w:widowControl w:val="0"/>
              <w:spacing w:line="240" w:lineRule="auto"/>
            </w:pPr>
            <w:r>
              <w:t>v0.1</w:t>
            </w:r>
          </w:p>
        </w:tc>
        <w:tc>
          <w:tcPr>
            <w:tcW w:w="4140" w:type="dxa"/>
            <w:tcMar>
              <w:top w:w="100" w:type="dxa"/>
              <w:left w:w="100" w:type="dxa"/>
              <w:bottom w:w="100" w:type="dxa"/>
              <w:right w:w="100" w:type="dxa"/>
            </w:tcMar>
          </w:tcPr>
          <w:p w:rsidR="008C5DBF" w:rsidRDefault="009312F7">
            <w:pPr>
              <w:widowControl w:val="0"/>
              <w:spacing w:line="240" w:lineRule="auto"/>
            </w:pPr>
            <w:r>
              <w:t>Beginversie gemaakt</w:t>
            </w:r>
          </w:p>
        </w:tc>
        <w:tc>
          <w:tcPr>
            <w:tcW w:w="1824" w:type="dxa"/>
            <w:tcMar>
              <w:top w:w="100" w:type="dxa"/>
              <w:left w:w="100" w:type="dxa"/>
              <w:bottom w:w="100" w:type="dxa"/>
              <w:right w:w="100" w:type="dxa"/>
            </w:tcMar>
          </w:tcPr>
          <w:p w:rsidR="008C5DBF" w:rsidRDefault="009312F7">
            <w:pPr>
              <w:widowControl w:val="0"/>
              <w:spacing w:line="240" w:lineRule="auto"/>
            </w:pPr>
            <w:r>
              <w:t>Jurgen &amp; Nyma</w:t>
            </w:r>
          </w:p>
        </w:tc>
      </w:tr>
      <w:tr w:rsidR="008C5DBF" w:rsidTr="009312F7">
        <w:tblPrEx>
          <w:tblCellMar>
            <w:top w:w="0" w:type="dxa"/>
            <w:left w:w="0" w:type="dxa"/>
            <w:bottom w:w="0" w:type="dxa"/>
            <w:right w:w="0" w:type="dxa"/>
          </w:tblCellMar>
        </w:tblPrEx>
        <w:tc>
          <w:tcPr>
            <w:tcW w:w="1621" w:type="dxa"/>
            <w:tcMar>
              <w:top w:w="100" w:type="dxa"/>
              <w:left w:w="100" w:type="dxa"/>
              <w:bottom w:w="100" w:type="dxa"/>
              <w:right w:w="100" w:type="dxa"/>
            </w:tcMar>
          </w:tcPr>
          <w:p w:rsidR="008C5DBF" w:rsidRDefault="008C5DBF">
            <w:pPr>
              <w:widowControl w:val="0"/>
              <w:spacing w:line="240" w:lineRule="auto"/>
            </w:pPr>
          </w:p>
        </w:tc>
        <w:tc>
          <w:tcPr>
            <w:tcW w:w="1629" w:type="dxa"/>
            <w:tcMar>
              <w:top w:w="100" w:type="dxa"/>
              <w:left w:w="100" w:type="dxa"/>
              <w:bottom w:w="100" w:type="dxa"/>
              <w:right w:w="100" w:type="dxa"/>
            </w:tcMar>
          </w:tcPr>
          <w:p w:rsidR="008C5DBF" w:rsidRDefault="008C5DBF">
            <w:pPr>
              <w:widowControl w:val="0"/>
              <w:spacing w:line="240" w:lineRule="auto"/>
            </w:pPr>
          </w:p>
        </w:tc>
        <w:tc>
          <w:tcPr>
            <w:tcW w:w="4140" w:type="dxa"/>
            <w:tcMar>
              <w:top w:w="100" w:type="dxa"/>
              <w:left w:w="100" w:type="dxa"/>
              <w:bottom w:w="100" w:type="dxa"/>
              <w:right w:w="100" w:type="dxa"/>
            </w:tcMar>
          </w:tcPr>
          <w:p w:rsidR="008C5DBF" w:rsidRDefault="008C5DBF">
            <w:pPr>
              <w:widowControl w:val="0"/>
              <w:spacing w:line="240" w:lineRule="auto"/>
            </w:pPr>
          </w:p>
        </w:tc>
        <w:tc>
          <w:tcPr>
            <w:tcW w:w="1824" w:type="dxa"/>
            <w:tcMar>
              <w:top w:w="100" w:type="dxa"/>
              <w:left w:w="100" w:type="dxa"/>
              <w:bottom w:w="100" w:type="dxa"/>
              <w:right w:w="100" w:type="dxa"/>
            </w:tcMar>
          </w:tcPr>
          <w:p w:rsidR="008C5DBF" w:rsidRDefault="008C5DBF">
            <w:pPr>
              <w:widowControl w:val="0"/>
              <w:spacing w:line="240" w:lineRule="auto"/>
            </w:pPr>
          </w:p>
        </w:tc>
      </w:tr>
      <w:tr w:rsidR="008C5DBF" w:rsidTr="009312F7">
        <w:tblPrEx>
          <w:tblCellMar>
            <w:top w:w="0" w:type="dxa"/>
            <w:left w:w="0" w:type="dxa"/>
            <w:bottom w:w="0" w:type="dxa"/>
            <w:right w:w="0" w:type="dxa"/>
          </w:tblCellMar>
        </w:tblPrEx>
        <w:tc>
          <w:tcPr>
            <w:tcW w:w="1621" w:type="dxa"/>
            <w:tcMar>
              <w:top w:w="100" w:type="dxa"/>
              <w:left w:w="100" w:type="dxa"/>
              <w:bottom w:w="100" w:type="dxa"/>
              <w:right w:w="100" w:type="dxa"/>
            </w:tcMar>
          </w:tcPr>
          <w:p w:rsidR="008C5DBF" w:rsidRDefault="008C5DBF">
            <w:pPr>
              <w:widowControl w:val="0"/>
              <w:spacing w:line="240" w:lineRule="auto"/>
            </w:pPr>
          </w:p>
        </w:tc>
        <w:tc>
          <w:tcPr>
            <w:tcW w:w="1629" w:type="dxa"/>
            <w:tcMar>
              <w:top w:w="100" w:type="dxa"/>
              <w:left w:w="100" w:type="dxa"/>
              <w:bottom w:w="100" w:type="dxa"/>
              <w:right w:w="100" w:type="dxa"/>
            </w:tcMar>
          </w:tcPr>
          <w:p w:rsidR="008C5DBF" w:rsidRDefault="008C5DBF">
            <w:pPr>
              <w:widowControl w:val="0"/>
              <w:spacing w:line="240" w:lineRule="auto"/>
            </w:pPr>
          </w:p>
        </w:tc>
        <w:tc>
          <w:tcPr>
            <w:tcW w:w="4140" w:type="dxa"/>
            <w:tcMar>
              <w:top w:w="100" w:type="dxa"/>
              <w:left w:w="100" w:type="dxa"/>
              <w:bottom w:w="100" w:type="dxa"/>
              <w:right w:w="100" w:type="dxa"/>
            </w:tcMar>
          </w:tcPr>
          <w:p w:rsidR="008C5DBF" w:rsidRDefault="008C5DBF">
            <w:pPr>
              <w:widowControl w:val="0"/>
              <w:spacing w:line="240" w:lineRule="auto"/>
            </w:pPr>
          </w:p>
        </w:tc>
        <w:tc>
          <w:tcPr>
            <w:tcW w:w="1824" w:type="dxa"/>
            <w:tcMar>
              <w:top w:w="100" w:type="dxa"/>
              <w:left w:w="100" w:type="dxa"/>
              <w:bottom w:w="100" w:type="dxa"/>
              <w:right w:w="100" w:type="dxa"/>
            </w:tcMar>
          </w:tcPr>
          <w:p w:rsidR="008C5DBF" w:rsidRDefault="008C5DBF">
            <w:pPr>
              <w:widowControl w:val="0"/>
              <w:spacing w:line="240" w:lineRule="auto"/>
            </w:pPr>
          </w:p>
        </w:tc>
      </w:tr>
    </w:tbl>
    <w:p w:rsidR="008C5DBF" w:rsidRDefault="008C5DBF"/>
    <w:p w:rsidR="008C5DBF" w:rsidRPr="009312F7" w:rsidRDefault="00F4417B">
      <w:r>
        <w:br w:type="page"/>
      </w:r>
    </w:p>
    <w:p w:rsidR="008C5DBF" w:rsidRPr="009312F7" w:rsidRDefault="00F4417B">
      <w:pPr>
        <w:pStyle w:val="Kop1"/>
        <w:contextualSpacing w:val="0"/>
        <w:rPr>
          <w:lang w:val="nl-NL"/>
        </w:rPr>
      </w:pPr>
      <w:bookmarkStart w:id="3" w:name="_26z1bdxj7zkt" w:colFirst="0" w:colLast="0"/>
      <w:bookmarkEnd w:id="3"/>
      <w:r w:rsidRPr="009312F7">
        <w:rPr>
          <w:lang w:val="nl-NL"/>
        </w:rPr>
        <w:lastRenderedPageBreak/>
        <w:t>Inleiding</w:t>
      </w:r>
    </w:p>
    <w:p w:rsidR="008C5DBF" w:rsidRPr="009312F7" w:rsidRDefault="00F4417B" w:rsidP="009312F7">
      <w:pPr>
        <w:pStyle w:val="Ondertitel"/>
        <w:spacing w:line="240" w:lineRule="auto"/>
        <w:contextualSpacing w:val="0"/>
        <w:rPr>
          <w:lang w:val="nl-NL"/>
        </w:rPr>
      </w:pPr>
      <w:bookmarkStart w:id="4" w:name="_7h4pprg5m828" w:colFirst="0" w:colLast="0"/>
      <w:bookmarkEnd w:id="4"/>
      <w:r w:rsidRPr="009312F7">
        <w:rPr>
          <w:rFonts w:ascii="Arial" w:eastAsia="Arial" w:hAnsi="Arial" w:cs="Arial"/>
          <w:i w:val="0"/>
          <w:color w:val="000000"/>
          <w:lang w:val="nl-NL"/>
        </w:rPr>
        <w:t>Dit document geeft in een kort overzicht weer hoe ik, als opdrachtnemer, deze opdracht ga aanpakken. Ik zal duidelijk maken met welke middelen ik ga werken en wat de doorlooptijd is voor dit project.</w:t>
      </w:r>
    </w:p>
    <w:p w:rsidR="008C5DBF" w:rsidRPr="009312F7" w:rsidRDefault="00F4417B">
      <w:pPr>
        <w:pStyle w:val="Kop1"/>
        <w:contextualSpacing w:val="0"/>
        <w:rPr>
          <w:lang w:val="nl-NL"/>
        </w:rPr>
      </w:pPr>
      <w:bookmarkStart w:id="5" w:name="_h75q514ly5mm" w:colFirst="0" w:colLast="0"/>
      <w:bookmarkEnd w:id="5"/>
      <w:r w:rsidRPr="009312F7">
        <w:rPr>
          <w:lang w:val="nl-NL"/>
        </w:rPr>
        <w:t>A</w:t>
      </w:r>
      <w:r w:rsidRPr="009312F7">
        <w:rPr>
          <w:lang w:val="nl-NL"/>
        </w:rPr>
        <w:t>c</w:t>
      </w:r>
      <w:r w:rsidRPr="009312F7">
        <w:rPr>
          <w:lang w:val="nl-NL"/>
        </w:rPr>
        <w:t>htergrond</w:t>
      </w:r>
    </w:p>
    <w:p w:rsidR="008C5DBF" w:rsidRPr="009312F7" w:rsidRDefault="009312F7">
      <w:pPr>
        <w:pStyle w:val="Ondertitel"/>
        <w:spacing w:line="240" w:lineRule="auto"/>
        <w:contextualSpacing w:val="0"/>
        <w:rPr>
          <w:rFonts w:ascii="Arial" w:hAnsi="Arial" w:cs="Arial"/>
          <w:i w:val="0"/>
          <w:color w:val="auto"/>
          <w:lang w:val="nl-NL"/>
        </w:rPr>
      </w:pPr>
      <w:bookmarkStart w:id="6" w:name="_6c7g8i5dnafr" w:colFirst="0" w:colLast="0"/>
      <w:bookmarkEnd w:id="6"/>
      <w:r w:rsidRPr="009312F7">
        <w:rPr>
          <w:rFonts w:ascii="Arial" w:hAnsi="Arial" w:cs="Arial"/>
          <w:i w:val="0"/>
          <w:color w:val="auto"/>
          <w:lang w:val="nl-NL"/>
        </w:rPr>
        <w:t>Onze opdrachtgever is Pascal Wouters. Wij (Jurgen &amp; Nyma) werken samen aan het project. De opdracht gever wilt een controle paneel om de robot op afstand via bluetooth te kunnen bedienen.</w:t>
      </w:r>
    </w:p>
    <w:p w:rsidR="008C5DBF" w:rsidRPr="009312F7" w:rsidRDefault="00F4417B">
      <w:pPr>
        <w:pStyle w:val="Kop1"/>
        <w:contextualSpacing w:val="0"/>
        <w:rPr>
          <w:lang w:val="nl-NL"/>
        </w:rPr>
      </w:pPr>
      <w:bookmarkStart w:id="7" w:name="_2z7n1ishx93l" w:colFirst="0" w:colLast="0"/>
      <w:bookmarkEnd w:id="7"/>
      <w:r w:rsidRPr="009312F7">
        <w:rPr>
          <w:lang w:val="nl-NL"/>
        </w:rPr>
        <w:t>Doelstelling</w:t>
      </w:r>
    </w:p>
    <w:p w:rsidR="008C5DBF" w:rsidRPr="009312F7" w:rsidRDefault="00367BBA">
      <w:pPr>
        <w:pStyle w:val="Ondertitel"/>
        <w:contextualSpacing w:val="0"/>
        <w:rPr>
          <w:rFonts w:ascii="Arial" w:hAnsi="Arial" w:cs="Arial"/>
          <w:i w:val="0"/>
          <w:color w:val="auto"/>
          <w:lang w:val="nl-NL"/>
        </w:rPr>
      </w:pPr>
      <w:bookmarkStart w:id="8" w:name="_9xh0i8df6mnh" w:colFirst="0" w:colLast="0"/>
      <w:bookmarkEnd w:id="8"/>
      <w:r>
        <w:rPr>
          <w:rFonts w:ascii="Arial" w:hAnsi="Arial" w:cs="Arial"/>
          <w:i w:val="0"/>
          <w:color w:val="auto"/>
          <w:lang w:val="nl-NL"/>
        </w:rPr>
        <w:t>Dat hij een goed werkend programma heeft voor z’n “bedrijf”.</w:t>
      </w:r>
      <w:bookmarkStart w:id="9" w:name="_GoBack"/>
      <w:bookmarkEnd w:id="9"/>
    </w:p>
    <w:p w:rsidR="008C5DBF" w:rsidRPr="009312F7" w:rsidRDefault="00F4417B">
      <w:pPr>
        <w:pStyle w:val="Kop1"/>
        <w:contextualSpacing w:val="0"/>
        <w:rPr>
          <w:lang w:val="nl-NL"/>
        </w:rPr>
      </w:pPr>
      <w:bookmarkStart w:id="10" w:name="_xbqv65x7hf31" w:colFirst="0" w:colLast="0"/>
      <w:bookmarkEnd w:id="10"/>
      <w:r w:rsidRPr="009312F7">
        <w:rPr>
          <w:lang w:val="nl-NL"/>
        </w:rPr>
        <w:t>Opdracht</w:t>
      </w:r>
    </w:p>
    <w:p w:rsidR="008C5DBF" w:rsidRPr="00823D32" w:rsidRDefault="007C0F76" w:rsidP="00823D32">
      <w:pPr>
        <w:pStyle w:val="Ondertitel"/>
        <w:spacing w:after="0" w:line="240" w:lineRule="auto"/>
        <w:contextualSpacing w:val="0"/>
        <w:rPr>
          <w:rFonts w:ascii="Arial" w:hAnsi="Arial" w:cs="Arial"/>
          <w:i w:val="0"/>
          <w:color w:val="auto"/>
          <w:lang w:val="nl-NL"/>
        </w:rPr>
      </w:pPr>
      <w:r w:rsidRPr="00823D32">
        <w:rPr>
          <w:rFonts w:ascii="Arial" w:hAnsi="Arial" w:cs="Arial"/>
          <w:i w:val="0"/>
          <w:color w:val="auto"/>
          <w:lang w:val="nl-NL"/>
        </w:rPr>
        <w:t>Er wordt verwacht dat we een functioneel controle paneel maken in Visual Studio (WPF Application C#) met gebruik van OO. Het moet de robot kunnen bedienen op afstand via bluetooth.</w:t>
      </w:r>
      <w:r w:rsidR="00823D32" w:rsidRPr="00823D32">
        <w:rPr>
          <w:rFonts w:ascii="Arial" w:hAnsi="Arial" w:cs="Arial"/>
          <w:i w:val="0"/>
          <w:color w:val="auto"/>
          <w:lang w:val="nl-NL"/>
        </w:rPr>
        <w:t xml:space="preserve"> Sturen via het programma &amp; toetsenbord. Functies hebben om niet tegen de muur aan te rijden. Ook moet je kunnen schieten met een knopje op het programma en snelheid kunnen bepalen van de motoren.</w:t>
      </w:r>
    </w:p>
    <w:p w:rsidR="008C5DBF" w:rsidRPr="009312F7" w:rsidRDefault="00F4417B">
      <w:pPr>
        <w:pStyle w:val="Kop1"/>
        <w:contextualSpacing w:val="0"/>
        <w:rPr>
          <w:lang w:val="nl-NL"/>
        </w:rPr>
      </w:pPr>
      <w:bookmarkStart w:id="11" w:name="_qksocbfaud21" w:colFirst="0" w:colLast="0"/>
      <w:bookmarkEnd w:id="11"/>
      <w:r w:rsidRPr="009312F7">
        <w:rPr>
          <w:lang w:val="nl-NL"/>
        </w:rPr>
        <w:t>P</w:t>
      </w:r>
      <w:r w:rsidRPr="009312F7">
        <w:rPr>
          <w:lang w:val="nl-NL"/>
        </w:rPr>
        <w:t>rojectactiviteiten</w:t>
      </w:r>
    </w:p>
    <w:p w:rsidR="008C5DBF" w:rsidRPr="00823D32" w:rsidRDefault="005C5537">
      <w:pPr>
        <w:pStyle w:val="Ondertitel"/>
        <w:contextualSpacing w:val="0"/>
        <w:rPr>
          <w:rFonts w:ascii="Arial" w:hAnsi="Arial" w:cs="Arial"/>
          <w:i w:val="0"/>
          <w:color w:val="auto"/>
          <w:lang w:val="nl-NL"/>
        </w:rPr>
      </w:pPr>
      <w:bookmarkStart w:id="12" w:name="_wtigof4cuewt" w:colFirst="0" w:colLast="0"/>
      <w:bookmarkEnd w:id="12"/>
      <w:r>
        <w:rPr>
          <w:rFonts w:ascii="Arial" w:hAnsi="Arial" w:cs="Arial"/>
          <w:i w:val="0"/>
          <w:color w:val="auto"/>
          <w:lang w:val="nl-NL"/>
        </w:rPr>
        <w:t>Documentatie maken;</w:t>
      </w:r>
      <w:r w:rsidR="00823D32" w:rsidRPr="00823D32">
        <w:rPr>
          <w:rFonts w:ascii="Arial" w:hAnsi="Arial" w:cs="Arial"/>
          <w:i w:val="0"/>
          <w:color w:val="auto"/>
          <w:lang w:val="nl-NL"/>
        </w:rPr>
        <w:br/>
        <w:t>Strokenplanning doornemen;</w:t>
      </w:r>
      <w:r w:rsidR="00823D32" w:rsidRPr="00823D32">
        <w:rPr>
          <w:rFonts w:ascii="Arial" w:hAnsi="Arial" w:cs="Arial"/>
          <w:i w:val="0"/>
          <w:color w:val="auto"/>
          <w:lang w:val="nl-NL"/>
        </w:rPr>
        <w:br/>
        <w:t>Beginnen opzetten virtuele omgeving;</w:t>
      </w:r>
      <w:r w:rsidR="00823D32" w:rsidRPr="00823D32">
        <w:rPr>
          <w:rFonts w:ascii="Arial" w:hAnsi="Arial" w:cs="Arial"/>
          <w:i w:val="0"/>
          <w:color w:val="auto"/>
          <w:lang w:val="nl-NL"/>
        </w:rPr>
        <w:br/>
        <w:t>Beginnen met designen WPF applicatie;</w:t>
      </w:r>
      <w:r w:rsidR="00823D32" w:rsidRPr="00823D32">
        <w:rPr>
          <w:rFonts w:ascii="Arial" w:hAnsi="Arial" w:cs="Arial"/>
          <w:i w:val="0"/>
          <w:color w:val="auto"/>
          <w:lang w:val="nl-NL"/>
        </w:rPr>
        <w:br/>
        <w:t>Beginnen met programmeren;</w:t>
      </w:r>
      <w:r w:rsidR="00823D32" w:rsidRPr="00823D32">
        <w:rPr>
          <w:rFonts w:ascii="Arial" w:hAnsi="Arial" w:cs="Arial"/>
          <w:i w:val="0"/>
          <w:color w:val="auto"/>
          <w:lang w:val="nl-NL"/>
        </w:rPr>
        <w:br/>
        <w:t>Documentatie doornemen voor opdrachten;</w:t>
      </w:r>
      <w:r w:rsidR="00823D32" w:rsidRPr="00823D32">
        <w:rPr>
          <w:rFonts w:ascii="Arial" w:hAnsi="Arial" w:cs="Arial"/>
          <w:i w:val="0"/>
          <w:color w:val="auto"/>
          <w:lang w:val="nl-NL"/>
        </w:rPr>
        <w:br/>
        <w:t>Bespreken met opdrachtgever;</w:t>
      </w:r>
      <w:r w:rsidR="00823D32" w:rsidRPr="00823D32">
        <w:rPr>
          <w:rFonts w:ascii="Arial" w:hAnsi="Arial" w:cs="Arial"/>
          <w:i w:val="0"/>
          <w:color w:val="auto"/>
          <w:lang w:val="nl-NL"/>
        </w:rPr>
        <w:br/>
        <w:t>Opleveren</w:t>
      </w:r>
      <w:r>
        <w:rPr>
          <w:rFonts w:ascii="Arial" w:hAnsi="Arial" w:cs="Arial"/>
          <w:i w:val="0"/>
          <w:color w:val="auto"/>
          <w:lang w:val="nl-NL"/>
        </w:rPr>
        <w:t>.</w:t>
      </w:r>
    </w:p>
    <w:p w:rsidR="008C5DBF" w:rsidRPr="009312F7" w:rsidRDefault="00F4417B">
      <w:pPr>
        <w:pStyle w:val="Kop1"/>
        <w:contextualSpacing w:val="0"/>
        <w:rPr>
          <w:lang w:val="nl-NL"/>
        </w:rPr>
      </w:pPr>
      <w:bookmarkStart w:id="13" w:name="_xmxq49vwb1gl" w:colFirst="0" w:colLast="0"/>
      <w:bookmarkEnd w:id="13"/>
      <w:r w:rsidRPr="009312F7">
        <w:rPr>
          <w:lang w:val="nl-NL"/>
        </w:rPr>
        <w:t>P</w:t>
      </w:r>
      <w:r w:rsidRPr="009312F7">
        <w:rPr>
          <w:lang w:val="nl-NL"/>
        </w:rPr>
        <w:t>rojectgrenzen en randvoorwaarden</w:t>
      </w:r>
    </w:p>
    <w:p w:rsidR="008C5DBF" w:rsidRPr="007C0F76" w:rsidRDefault="009312F7">
      <w:pPr>
        <w:pStyle w:val="Ondertitel"/>
        <w:contextualSpacing w:val="0"/>
        <w:rPr>
          <w:rFonts w:ascii="Arial" w:hAnsi="Arial" w:cs="Arial"/>
          <w:i w:val="0"/>
          <w:color w:val="auto"/>
          <w:lang w:val="nl-NL"/>
        </w:rPr>
      </w:pPr>
      <w:bookmarkStart w:id="14" w:name="_i3q6coq2idy" w:colFirst="0" w:colLast="0"/>
      <w:bookmarkEnd w:id="14"/>
      <w:r w:rsidRPr="007C0F76">
        <w:rPr>
          <w:rFonts w:ascii="Arial" w:hAnsi="Arial" w:cs="Arial"/>
          <w:i w:val="0"/>
          <w:color w:val="auto"/>
          <w:lang w:val="nl-NL"/>
        </w:rPr>
        <w:t>Tot zo ver hebben we nog geen grenzen, we proberen de volledige opdracht uit te voeren.</w:t>
      </w:r>
    </w:p>
    <w:p w:rsidR="008C5DBF" w:rsidRPr="009312F7" w:rsidRDefault="00F4417B">
      <w:pPr>
        <w:pStyle w:val="Kop1"/>
        <w:contextualSpacing w:val="0"/>
        <w:rPr>
          <w:lang w:val="nl-NL"/>
        </w:rPr>
      </w:pPr>
      <w:bookmarkStart w:id="15" w:name="_m6p2et2ac7uu" w:colFirst="0" w:colLast="0"/>
      <w:bookmarkEnd w:id="15"/>
      <w:r w:rsidRPr="009312F7">
        <w:rPr>
          <w:lang w:val="nl-NL"/>
        </w:rPr>
        <w:t>Producten</w:t>
      </w:r>
    </w:p>
    <w:p w:rsidR="008C5DBF" w:rsidRPr="005C5537" w:rsidRDefault="005C5537">
      <w:pPr>
        <w:pStyle w:val="Ondertitel"/>
        <w:contextualSpacing w:val="0"/>
        <w:rPr>
          <w:rFonts w:ascii="Arial" w:hAnsi="Arial" w:cs="Arial"/>
          <w:i w:val="0"/>
          <w:color w:val="auto"/>
          <w:lang w:val="nl-NL"/>
        </w:rPr>
      </w:pPr>
      <w:bookmarkStart w:id="16" w:name="_ayketwnbnqrv" w:colFirst="0" w:colLast="0"/>
      <w:bookmarkEnd w:id="16"/>
      <w:r w:rsidRPr="005C5537">
        <w:rPr>
          <w:rFonts w:ascii="Arial" w:hAnsi="Arial" w:cs="Arial"/>
          <w:i w:val="0"/>
          <w:color w:val="auto"/>
          <w:lang w:val="nl-NL"/>
        </w:rPr>
        <w:t>Informatiebehoefte, plan van aanpak, strokenplanning, functioneel ontwerp.</w:t>
      </w:r>
    </w:p>
    <w:p w:rsidR="008C5DBF" w:rsidRPr="009312F7" w:rsidRDefault="00F4417B">
      <w:pPr>
        <w:pStyle w:val="Kop1"/>
        <w:contextualSpacing w:val="0"/>
        <w:rPr>
          <w:lang w:val="nl-NL"/>
        </w:rPr>
      </w:pPr>
      <w:bookmarkStart w:id="17" w:name="_aaaonuawidw5" w:colFirst="0" w:colLast="0"/>
      <w:bookmarkEnd w:id="17"/>
      <w:r w:rsidRPr="009312F7">
        <w:rPr>
          <w:lang w:val="nl-NL"/>
        </w:rPr>
        <w:t>Kwaliteit</w:t>
      </w:r>
    </w:p>
    <w:p w:rsidR="008C5DBF" w:rsidRPr="00367BBA" w:rsidRDefault="00367BBA">
      <w:pPr>
        <w:pStyle w:val="Ondertitel"/>
        <w:contextualSpacing w:val="0"/>
        <w:rPr>
          <w:rFonts w:ascii="Arial" w:hAnsi="Arial" w:cs="Arial"/>
          <w:i w:val="0"/>
          <w:color w:val="auto"/>
          <w:lang w:val="nl-NL"/>
        </w:rPr>
      </w:pPr>
      <w:bookmarkStart w:id="18" w:name="_oib8r8vx59k8" w:colFirst="0" w:colLast="0"/>
      <w:bookmarkEnd w:id="18"/>
      <w:r w:rsidRPr="00367BBA">
        <w:rPr>
          <w:rFonts w:ascii="Arial" w:hAnsi="Arial" w:cs="Arial"/>
          <w:i w:val="0"/>
          <w:color w:val="auto"/>
          <w:lang w:val="nl-NL"/>
        </w:rPr>
        <w:t>Door de documentatie goed aan te houden. En te blijven bespreken met de opdrachtgever wat die precies wilt.</w:t>
      </w:r>
    </w:p>
    <w:p w:rsidR="008C5DBF" w:rsidRPr="009312F7" w:rsidRDefault="00F4417B">
      <w:pPr>
        <w:pStyle w:val="Kop1"/>
        <w:contextualSpacing w:val="0"/>
        <w:rPr>
          <w:lang w:val="nl-NL"/>
        </w:rPr>
      </w:pPr>
      <w:bookmarkStart w:id="19" w:name="_vyme5rz94og" w:colFirst="0" w:colLast="0"/>
      <w:bookmarkStart w:id="20" w:name="_ueqe88j74sy1" w:colFirst="0" w:colLast="0"/>
      <w:bookmarkStart w:id="21" w:name="_3vyf73msjfc6" w:colFirst="0" w:colLast="0"/>
      <w:bookmarkStart w:id="22" w:name="_njiwyqxft4p" w:colFirst="0" w:colLast="0"/>
      <w:bookmarkEnd w:id="19"/>
      <w:bookmarkEnd w:id="20"/>
      <w:bookmarkEnd w:id="21"/>
      <w:bookmarkEnd w:id="22"/>
      <w:r w:rsidRPr="009312F7">
        <w:rPr>
          <w:lang w:val="nl-NL"/>
        </w:rPr>
        <w:t>Planning</w:t>
      </w:r>
    </w:p>
    <w:p w:rsidR="008C5DBF" w:rsidRPr="007C0F76" w:rsidRDefault="007C0F76" w:rsidP="007C0F76">
      <w:pPr>
        <w:pStyle w:val="Ondertitel"/>
        <w:spacing w:after="0"/>
        <w:contextualSpacing w:val="0"/>
        <w:rPr>
          <w:rFonts w:ascii="Arial" w:hAnsi="Arial" w:cs="Arial"/>
          <w:i w:val="0"/>
          <w:color w:val="auto"/>
          <w:lang w:val="nl-NL"/>
        </w:rPr>
      </w:pPr>
      <w:bookmarkStart w:id="23" w:name="_ma1nfbxp6x1k" w:colFirst="0" w:colLast="0"/>
      <w:bookmarkStart w:id="24" w:name="_kpx8r5qjzoz0" w:colFirst="0" w:colLast="0"/>
      <w:bookmarkStart w:id="25" w:name="_2unwey4348qh" w:colFirst="0" w:colLast="0"/>
      <w:bookmarkEnd w:id="23"/>
      <w:bookmarkEnd w:id="24"/>
      <w:bookmarkEnd w:id="25"/>
      <w:r w:rsidRPr="007C0F76">
        <w:rPr>
          <w:rFonts w:ascii="Arial" w:hAnsi="Arial" w:cs="Arial"/>
          <w:i w:val="0"/>
          <w:color w:val="auto"/>
          <w:lang w:val="nl-NL"/>
        </w:rPr>
        <w:t>Zie bijgeleverde strokenplanning.</w:t>
      </w:r>
    </w:p>
    <w:sectPr w:rsidR="008C5DBF" w:rsidRPr="007C0F76">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4417B">
      <w:pPr>
        <w:spacing w:line="240" w:lineRule="auto"/>
      </w:pPr>
      <w:r>
        <w:separator/>
      </w:r>
    </w:p>
  </w:endnote>
  <w:endnote w:type="continuationSeparator" w:id="0">
    <w:p w:rsidR="00000000" w:rsidRDefault="00F44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DBF" w:rsidRDefault="008C5DBF">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8C5DBF">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8C5DBF" w:rsidRDefault="00F4417B">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8C5DBF" w:rsidRDefault="00F4417B">
          <w:pPr>
            <w:jc w:val="right"/>
          </w:pPr>
          <w:r>
            <w:fldChar w:fldCharType="begin"/>
          </w:r>
          <w:r>
            <w:instrText>PAGE</w:instrText>
          </w:r>
          <w:r>
            <w:fldChar w:fldCharType="separate"/>
          </w:r>
          <w:r>
            <w:rPr>
              <w:noProof/>
            </w:rPr>
            <w:t>2</w:t>
          </w:r>
          <w:r>
            <w:fldChar w:fldCharType="end"/>
          </w:r>
        </w:p>
      </w:tc>
    </w:tr>
  </w:tbl>
  <w:p w:rsidR="008C5DBF" w:rsidRDefault="008C5D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4417B">
      <w:pPr>
        <w:spacing w:line="240" w:lineRule="auto"/>
      </w:pPr>
      <w:r>
        <w:separator/>
      </w:r>
    </w:p>
  </w:footnote>
  <w:footnote w:type="continuationSeparator" w:id="0">
    <w:p w:rsidR="00000000" w:rsidRDefault="00F441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BF"/>
    <w:rsid w:val="00367BBA"/>
    <w:rsid w:val="005C5537"/>
    <w:rsid w:val="00776997"/>
    <w:rsid w:val="007C0F76"/>
    <w:rsid w:val="00823D32"/>
    <w:rsid w:val="008C5DBF"/>
    <w:rsid w:val="009312F7"/>
    <w:rsid w:val="00F4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4C04"/>
  <w15:docId w15:val="{C437721E-CDF3-439A-AF6A-3E583089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Nyma Dolat</dc:creator>
  <cp:lastModifiedBy>Nyma Dolat</cp:lastModifiedBy>
  <cp:revision>2</cp:revision>
  <dcterms:created xsi:type="dcterms:W3CDTF">2017-01-25T11:23:00Z</dcterms:created>
  <dcterms:modified xsi:type="dcterms:W3CDTF">2017-01-25T11:23:00Z</dcterms:modified>
</cp:coreProperties>
</file>