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C56C9" w14:textId="77777777" w:rsidR="004C5B29" w:rsidRPr="004C5B29" w:rsidRDefault="004C5B29" w:rsidP="004C5B29">
      <w:pPr>
        <w:rPr>
          <w:b/>
          <w:bCs/>
        </w:rPr>
      </w:pPr>
      <w:r w:rsidRPr="004C5B29">
        <w:rPr>
          <w:b/>
          <w:bCs/>
        </w:rPr>
        <w:t>2. Funcionalidades que faltan (a nivel de negocio)</w:t>
      </w:r>
    </w:p>
    <w:p w14:paraId="710A453E" w14:textId="77777777" w:rsidR="004C5B29" w:rsidRPr="004C5B29" w:rsidRDefault="004C5B29" w:rsidP="004C5B29">
      <w:pPr>
        <w:numPr>
          <w:ilvl w:val="0"/>
          <w:numId w:val="1"/>
        </w:numPr>
      </w:pPr>
      <w:r w:rsidRPr="004C5B29">
        <w:rPr>
          <w:b/>
          <w:bCs/>
        </w:rPr>
        <w:t xml:space="preserve">Asignación </w:t>
      </w:r>
      <w:proofErr w:type="spellStart"/>
      <w:r w:rsidRPr="004C5B29">
        <w:rPr>
          <w:b/>
          <w:bCs/>
        </w:rPr>
        <w:t>Operario↔Furgoneta</w:t>
      </w:r>
      <w:proofErr w:type="spellEnd"/>
      <w:r w:rsidRPr="004C5B29">
        <w:rPr>
          <w:b/>
          <w:bCs/>
        </w:rPr>
        <w:t xml:space="preserve"> “por día” aplicada a la lógica de consumo</w:t>
      </w:r>
    </w:p>
    <w:p w14:paraId="320F4EC4" w14:textId="77777777" w:rsidR="004C5B29" w:rsidRPr="004C5B29" w:rsidRDefault="004C5B29" w:rsidP="004C5B29">
      <w:pPr>
        <w:numPr>
          <w:ilvl w:val="1"/>
          <w:numId w:val="1"/>
        </w:numPr>
      </w:pPr>
      <w:r w:rsidRPr="004C5B29">
        <w:t xml:space="preserve">Existe la tabla </w:t>
      </w:r>
      <w:proofErr w:type="spellStart"/>
      <w:r w:rsidRPr="004C5B29">
        <w:t>asignaciones_</w:t>
      </w:r>
      <w:proofErr w:type="gramStart"/>
      <w:r w:rsidRPr="004C5B29">
        <w:t>furgoneta</w:t>
      </w:r>
      <w:proofErr w:type="spellEnd"/>
      <w:r w:rsidRPr="004C5B29">
        <w:t>(</w:t>
      </w:r>
      <w:proofErr w:type="spellStart"/>
      <w:proofErr w:type="gramEnd"/>
      <w:r w:rsidRPr="004C5B29">
        <w:t>operario_id</w:t>
      </w:r>
      <w:proofErr w:type="spellEnd"/>
      <w:r w:rsidRPr="004C5B29">
        <w:t xml:space="preserve">, fecha, </w:t>
      </w:r>
      <w:proofErr w:type="spellStart"/>
      <w:r w:rsidRPr="004C5B29">
        <w:t>furgoneta_id</w:t>
      </w:r>
      <w:proofErr w:type="spellEnd"/>
      <w:r w:rsidRPr="004C5B29">
        <w:t xml:space="preserve">) pero </w:t>
      </w:r>
      <w:r w:rsidRPr="004C5B29">
        <w:rPr>
          <w:b/>
          <w:bCs/>
        </w:rPr>
        <w:t>no se usa</w:t>
      </w:r>
      <w:r w:rsidRPr="004C5B29">
        <w:t xml:space="preserve"> aún.</w:t>
      </w:r>
    </w:p>
    <w:p w14:paraId="104D76C5" w14:textId="77777777" w:rsidR="004C5B29" w:rsidRPr="004C5B29" w:rsidRDefault="004C5B29" w:rsidP="004C5B29">
      <w:pPr>
        <w:numPr>
          <w:ilvl w:val="1"/>
          <w:numId w:val="1"/>
        </w:numPr>
      </w:pPr>
      <w:r w:rsidRPr="004C5B29">
        <w:t xml:space="preserve">Falta implementar una </w:t>
      </w:r>
      <w:r w:rsidRPr="004C5B29">
        <w:rPr>
          <w:b/>
          <w:bCs/>
        </w:rPr>
        <w:t>función canónica</w:t>
      </w:r>
      <w:r w:rsidRPr="004C5B29">
        <w:t>:</w:t>
      </w:r>
    </w:p>
    <w:p w14:paraId="06D21493" w14:textId="77777777" w:rsidR="004C5B29" w:rsidRPr="004C5B29" w:rsidRDefault="004C5B29" w:rsidP="004C5B29">
      <w:pPr>
        <w:numPr>
          <w:ilvl w:val="1"/>
          <w:numId w:val="1"/>
        </w:numPr>
      </w:pPr>
      <w:proofErr w:type="spellStart"/>
      <w:r w:rsidRPr="004C5B29">
        <w:t>def</w:t>
      </w:r>
      <w:proofErr w:type="spellEnd"/>
      <w:r w:rsidRPr="004C5B29">
        <w:t xml:space="preserve"> </w:t>
      </w:r>
      <w:proofErr w:type="spellStart"/>
      <w:r w:rsidRPr="004C5B29">
        <w:t>resolver_almacen_</w:t>
      </w:r>
      <w:proofErr w:type="gramStart"/>
      <w:r w:rsidRPr="004C5B29">
        <w:t>operario</w:t>
      </w:r>
      <w:proofErr w:type="spellEnd"/>
      <w:r w:rsidRPr="004C5B29">
        <w:t>(</w:t>
      </w:r>
      <w:proofErr w:type="gramEnd"/>
      <w:r w:rsidRPr="004C5B29">
        <w:t xml:space="preserve">fecha: date, </w:t>
      </w:r>
      <w:proofErr w:type="spellStart"/>
      <w:r w:rsidRPr="004C5B29">
        <w:t>operario_id</w:t>
      </w:r>
      <w:proofErr w:type="spellEnd"/>
      <w:r w:rsidRPr="004C5B29">
        <w:t xml:space="preserve">: </w:t>
      </w:r>
      <w:proofErr w:type="spellStart"/>
      <w:r w:rsidRPr="004C5B29">
        <w:t>int</w:t>
      </w:r>
      <w:proofErr w:type="spellEnd"/>
      <w:r w:rsidRPr="004C5B29">
        <w:t xml:space="preserve">) -&gt; </w:t>
      </w:r>
      <w:proofErr w:type="spellStart"/>
      <w:r w:rsidRPr="004C5B29">
        <w:t>int</w:t>
      </w:r>
      <w:proofErr w:type="spellEnd"/>
      <w:r w:rsidRPr="004C5B29">
        <w:t>:</w:t>
      </w:r>
    </w:p>
    <w:p w14:paraId="446BF6F0" w14:textId="77777777" w:rsidR="004C5B29" w:rsidRPr="004C5B29" w:rsidRDefault="004C5B29" w:rsidP="004C5B29">
      <w:pPr>
        <w:numPr>
          <w:ilvl w:val="1"/>
          <w:numId w:val="1"/>
        </w:numPr>
      </w:pPr>
      <w:r w:rsidRPr="004C5B29">
        <w:t xml:space="preserve">    # devuelve el </w:t>
      </w:r>
      <w:proofErr w:type="spellStart"/>
      <w:r w:rsidRPr="004C5B29">
        <w:t>almacen_id</w:t>
      </w:r>
      <w:proofErr w:type="spellEnd"/>
      <w:r w:rsidRPr="004C5B29">
        <w:t xml:space="preserve"> asignado a ese operario ese día</w:t>
      </w:r>
    </w:p>
    <w:p w14:paraId="4449A033" w14:textId="2F95FAE1" w:rsidR="00577279" w:rsidRPr="00577279" w:rsidRDefault="004C5B29" w:rsidP="00577279">
      <w:pPr>
        <w:numPr>
          <w:ilvl w:val="1"/>
          <w:numId w:val="1"/>
        </w:numPr>
      </w:pPr>
      <w:r w:rsidRPr="004C5B29">
        <w:t xml:space="preserve">Esta función debe utilizarse en </w:t>
      </w:r>
      <w:r w:rsidRPr="004C5B29">
        <w:rPr>
          <w:b/>
          <w:bCs/>
        </w:rPr>
        <w:t>Imputación</w:t>
      </w:r>
      <w:r w:rsidRPr="004C5B29">
        <w:t xml:space="preserve"> y </w:t>
      </w:r>
      <w:r w:rsidRPr="004C5B29">
        <w:rPr>
          <w:b/>
          <w:bCs/>
        </w:rPr>
        <w:t>Movimientos rápidos</w:t>
      </w:r>
      <w:r w:rsidRPr="004C5B29">
        <w:t xml:space="preserve">, de modo que cualquier operación realizada por un operario afecte </w:t>
      </w:r>
      <w:r w:rsidRPr="004C5B29">
        <w:rPr>
          <w:b/>
          <w:bCs/>
        </w:rPr>
        <w:t>a la furgoneta que tiene asignada ese día</w:t>
      </w:r>
      <w:r w:rsidRPr="004C5B29">
        <w:t>.</w:t>
      </w:r>
    </w:p>
    <w:p w14:paraId="2F82F020" w14:textId="77777777" w:rsidR="004C5B29" w:rsidRPr="004C5B29" w:rsidRDefault="004C5B29" w:rsidP="004C5B29">
      <w:pPr>
        <w:numPr>
          <w:ilvl w:val="0"/>
          <w:numId w:val="1"/>
        </w:numPr>
      </w:pPr>
      <w:r w:rsidRPr="004C5B29">
        <w:rPr>
          <w:b/>
          <w:bCs/>
        </w:rPr>
        <w:t>Pedido Ideal → Pedido real (ciclo completo)</w:t>
      </w:r>
    </w:p>
    <w:p w14:paraId="4D42C893" w14:textId="77777777" w:rsidR="004C5B29" w:rsidRPr="004C5B29" w:rsidRDefault="004C5B29" w:rsidP="004C5B29">
      <w:pPr>
        <w:numPr>
          <w:ilvl w:val="1"/>
          <w:numId w:val="1"/>
        </w:numPr>
      </w:pPr>
      <w:r w:rsidRPr="004C5B29">
        <w:t xml:space="preserve">El cálculo está hecho, pero falta generar </w:t>
      </w:r>
      <w:r w:rsidRPr="004C5B29">
        <w:rPr>
          <w:b/>
          <w:bCs/>
        </w:rPr>
        <w:t>pedidos reales</w:t>
      </w:r>
      <w:r w:rsidRPr="004C5B29">
        <w:t xml:space="preserve"> (pedidos + </w:t>
      </w:r>
      <w:proofErr w:type="spellStart"/>
      <w:r w:rsidRPr="004C5B29">
        <w:t>pedidos_detalle</w:t>
      </w:r>
      <w:proofErr w:type="spellEnd"/>
      <w:r w:rsidRPr="004C5B29">
        <w:t xml:space="preserve">) y exportarlos a </w:t>
      </w:r>
      <w:r w:rsidRPr="004C5B29">
        <w:rPr>
          <w:b/>
          <w:bCs/>
        </w:rPr>
        <w:t>XLSX/CSV</w:t>
      </w:r>
      <w:r w:rsidRPr="004C5B29">
        <w:t xml:space="preserve"> agrupados por proveedor.</w:t>
      </w:r>
    </w:p>
    <w:p w14:paraId="16159E26" w14:textId="77777777" w:rsidR="004C5B29" w:rsidRDefault="004C5B29" w:rsidP="004C5B29">
      <w:pPr>
        <w:numPr>
          <w:ilvl w:val="1"/>
          <w:numId w:val="1"/>
        </w:numPr>
      </w:pPr>
      <w:r w:rsidRPr="004C5B29">
        <w:t>Estado de pedido: BORRADOR → ENVIADO → RECIBIDO.</w:t>
      </w:r>
    </w:p>
    <w:p w14:paraId="009F19AD" w14:textId="7F3F1CD9" w:rsidR="00577279" w:rsidRPr="0001330B" w:rsidRDefault="00577279" w:rsidP="00577279">
      <w:pPr>
        <w:ind w:left="360"/>
        <w:rPr>
          <w:i/>
          <w:iCs/>
          <w:color w:val="4472C4" w:themeColor="accent1"/>
        </w:rPr>
      </w:pPr>
      <w:r w:rsidRPr="0001330B">
        <w:rPr>
          <w:i/>
          <w:iCs/>
          <w:color w:val="4472C4" w:themeColor="accent1"/>
        </w:rPr>
        <w:t>Es corr</w:t>
      </w:r>
      <w:r w:rsidR="0001330B" w:rsidRPr="0001330B">
        <w:rPr>
          <w:i/>
          <w:iCs/>
          <w:color w:val="4472C4" w:themeColor="accent1"/>
        </w:rPr>
        <w:t>ecto, aunque habría que especificar el proceso que se seguirá. Debe permitir exportar ese borrador (PDF/EXCEL), después puedas confirmar el pedido modificando cantidades a lo que realmente se ha pedido, y el recibido tiene que ser automático, según van entrando albaranes. Los pedidos enviados, deben separarse por proveedor.</w:t>
      </w:r>
    </w:p>
    <w:p w14:paraId="5660DD1D" w14:textId="77777777" w:rsidR="004C5B29" w:rsidRPr="0001330B" w:rsidRDefault="004C5B29" w:rsidP="004C5B29">
      <w:pPr>
        <w:numPr>
          <w:ilvl w:val="0"/>
          <w:numId w:val="1"/>
        </w:numPr>
        <w:rPr>
          <w:strike/>
        </w:rPr>
      </w:pPr>
      <w:r w:rsidRPr="0001330B">
        <w:rPr>
          <w:b/>
          <w:bCs/>
          <w:strike/>
        </w:rPr>
        <w:t>Auditoría de operaciones</w:t>
      </w:r>
    </w:p>
    <w:p w14:paraId="5D0F7C0C" w14:textId="77777777" w:rsidR="004C5B29" w:rsidRPr="0001330B" w:rsidRDefault="004C5B29" w:rsidP="004C5B29">
      <w:pPr>
        <w:numPr>
          <w:ilvl w:val="1"/>
          <w:numId w:val="1"/>
        </w:numPr>
        <w:rPr>
          <w:strike/>
        </w:rPr>
      </w:pPr>
      <w:r w:rsidRPr="0001330B">
        <w:rPr>
          <w:strike/>
        </w:rPr>
        <w:t xml:space="preserve">Crear tabla auditoria con campos: id, usuario, acción, </w:t>
      </w:r>
      <w:proofErr w:type="spellStart"/>
      <w:r w:rsidRPr="0001330B">
        <w:rPr>
          <w:strike/>
        </w:rPr>
        <w:t>timestamp</w:t>
      </w:r>
      <w:proofErr w:type="spellEnd"/>
      <w:r w:rsidRPr="0001330B">
        <w:rPr>
          <w:strike/>
        </w:rPr>
        <w:t xml:space="preserve">, </w:t>
      </w:r>
      <w:proofErr w:type="spellStart"/>
      <w:r w:rsidRPr="0001330B">
        <w:rPr>
          <w:strike/>
        </w:rPr>
        <w:t>payload</w:t>
      </w:r>
      <w:proofErr w:type="spellEnd"/>
      <w:r w:rsidRPr="0001330B">
        <w:rPr>
          <w:strike/>
        </w:rPr>
        <w:t>.</w:t>
      </w:r>
    </w:p>
    <w:p w14:paraId="3616C262" w14:textId="77777777" w:rsidR="004C5B29" w:rsidRPr="0001330B" w:rsidRDefault="004C5B29" w:rsidP="004C5B29">
      <w:pPr>
        <w:numPr>
          <w:ilvl w:val="1"/>
          <w:numId w:val="1"/>
        </w:numPr>
        <w:rPr>
          <w:strike/>
        </w:rPr>
      </w:pPr>
      <w:r w:rsidRPr="0001330B">
        <w:rPr>
          <w:strike/>
        </w:rPr>
        <w:t xml:space="preserve">Añadir función </w:t>
      </w:r>
      <w:proofErr w:type="spellStart"/>
      <w:proofErr w:type="gramStart"/>
      <w:r w:rsidRPr="0001330B">
        <w:rPr>
          <w:strike/>
        </w:rPr>
        <w:t>audit</w:t>
      </w:r>
      <w:proofErr w:type="spellEnd"/>
      <w:r w:rsidRPr="0001330B">
        <w:rPr>
          <w:strike/>
        </w:rPr>
        <w:t>(</w:t>
      </w:r>
      <w:proofErr w:type="spellStart"/>
      <w:proofErr w:type="gramEnd"/>
      <w:r w:rsidRPr="0001330B">
        <w:rPr>
          <w:strike/>
        </w:rPr>
        <w:t>action</w:t>
      </w:r>
      <w:proofErr w:type="spellEnd"/>
      <w:r w:rsidRPr="0001330B">
        <w:rPr>
          <w:strike/>
        </w:rPr>
        <w:t xml:space="preserve">, </w:t>
      </w:r>
      <w:proofErr w:type="spellStart"/>
      <w:r w:rsidRPr="0001330B">
        <w:rPr>
          <w:strike/>
        </w:rPr>
        <w:t>user</w:t>
      </w:r>
      <w:proofErr w:type="spellEnd"/>
      <w:r w:rsidRPr="0001330B">
        <w:rPr>
          <w:strike/>
        </w:rPr>
        <w:t xml:space="preserve">, </w:t>
      </w:r>
      <w:proofErr w:type="spellStart"/>
      <w:r w:rsidRPr="0001330B">
        <w:rPr>
          <w:strike/>
        </w:rPr>
        <w:t>payload</w:t>
      </w:r>
      <w:proofErr w:type="spellEnd"/>
      <w:r w:rsidRPr="0001330B">
        <w:rPr>
          <w:strike/>
        </w:rPr>
        <w:t>) llamada desde: Recepción, Traspasos, Imputación, Inventario, Anulación.</w:t>
      </w:r>
    </w:p>
    <w:p w14:paraId="222C0444" w14:textId="77777777" w:rsidR="004C5B29" w:rsidRPr="004C5B29" w:rsidRDefault="004C5B29" w:rsidP="004C5B29">
      <w:pPr>
        <w:numPr>
          <w:ilvl w:val="0"/>
          <w:numId w:val="1"/>
        </w:numPr>
      </w:pPr>
      <w:r w:rsidRPr="004C5B29">
        <w:rPr>
          <w:b/>
          <w:bCs/>
        </w:rPr>
        <w:t>Anulación de movimientos sin borrado</w:t>
      </w:r>
    </w:p>
    <w:p w14:paraId="0DAC764E" w14:textId="77777777" w:rsidR="004C5B29" w:rsidRPr="004C5B29" w:rsidRDefault="004C5B29" w:rsidP="004C5B29">
      <w:pPr>
        <w:numPr>
          <w:ilvl w:val="1"/>
          <w:numId w:val="1"/>
        </w:numPr>
      </w:pPr>
      <w:r w:rsidRPr="004C5B29">
        <w:t xml:space="preserve">En vez de eliminar registros, generar </w:t>
      </w:r>
      <w:r w:rsidRPr="004C5B29">
        <w:rPr>
          <w:b/>
          <w:bCs/>
        </w:rPr>
        <w:t>contramovimiento vinculado al movimiento original</w:t>
      </w:r>
      <w:r w:rsidRPr="004C5B29">
        <w:t xml:space="preserve"> (</w:t>
      </w:r>
      <w:proofErr w:type="spellStart"/>
      <w:r w:rsidRPr="004C5B29">
        <w:t>movimiento_id_origen</w:t>
      </w:r>
      <w:proofErr w:type="spellEnd"/>
      <w:r w:rsidRPr="004C5B29">
        <w:t>) y marcarlo como ANULADO.</w:t>
      </w:r>
    </w:p>
    <w:p w14:paraId="2C433A65" w14:textId="77777777" w:rsidR="004C5B29" w:rsidRPr="004C5B29" w:rsidRDefault="004C5B29" w:rsidP="004C5B29">
      <w:pPr>
        <w:numPr>
          <w:ilvl w:val="1"/>
          <w:numId w:val="1"/>
        </w:numPr>
      </w:pPr>
      <w:r w:rsidRPr="004C5B29">
        <w:t>Actualizar stock automáticamente.</w:t>
      </w:r>
    </w:p>
    <w:p w14:paraId="2A24070A" w14:textId="77777777" w:rsidR="004C5B29" w:rsidRPr="004C5B29" w:rsidRDefault="004C5B29" w:rsidP="004C5B29">
      <w:pPr>
        <w:numPr>
          <w:ilvl w:val="0"/>
          <w:numId w:val="1"/>
        </w:numPr>
      </w:pPr>
      <w:r w:rsidRPr="004C5B29">
        <w:rPr>
          <w:b/>
          <w:bCs/>
        </w:rPr>
        <w:t>Coste de materiales (PEPS o CMP)</w:t>
      </w:r>
    </w:p>
    <w:p w14:paraId="432ED603" w14:textId="77777777" w:rsidR="004C5B29" w:rsidRDefault="004C5B29" w:rsidP="004C5B29">
      <w:pPr>
        <w:numPr>
          <w:ilvl w:val="1"/>
          <w:numId w:val="1"/>
        </w:numPr>
      </w:pPr>
      <w:r w:rsidRPr="004C5B29">
        <w:t>Implementar cálculo de coste correcto por artículo, heredando el coste real de la entrada correspondiente.</w:t>
      </w:r>
    </w:p>
    <w:p w14:paraId="3EC75835" w14:textId="45F93FE4" w:rsidR="0001330B" w:rsidRDefault="0001330B" w:rsidP="0001330B">
      <w:pPr>
        <w:ind w:left="360"/>
        <w:rPr>
          <w:i/>
          <w:iCs/>
          <w:color w:val="4472C4" w:themeColor="accent1"/>
        </w:rPr>
      </w:pPr>
      <w:r w:rsidRPr="0001330B">
        <w:rPr>
          <w:i/>
          <w:iCs/>
          <w:color w:val="4472C4" w:themeColor="accent1"/>
        </w:rPr>
        <w:t>Debo estudiar bien si es mejor por PEPS o CMP. No son productos perecederos, y la variación de su precio, me la da el mercado. Si viene una remesa de importe mas bajo, debo amortiguar el golpe de los otros; pero si viene una partida mas cara, aunque pueda afrontar una pequeña parte compensando con los otros, debo actualizar mi precio al precio del mercado (ganando dinero con los que compre cuando eran baratos).</w:t>
      </w:r>
    </w:p>
    <w:p w14:paraId="76D50096" w14:textId="77777777" w:rsidR="004C5B29" w:rsidRPr="004C5B29" w:rsidRDefault="004C5B29" w:rsidP="004C5B29">
      <w:pPr>
        <w:numPr>
          <w:ilvl w:val="0"/>
          <w:numId w:val="1"/>
        </w:numPr>
      </w:pPr>
      <w:r w:rsidRPr="004C5B29">
        <w:rPr>
          <w:b/>
          <w:bCs/>
        </w:rPr>
        <w:t>Bloqueo de almacenes en inventario</w:t>
      </w:r>
    </w:p>
    <w:p w14:paraId="64846FFA" w14:textId="41C61BCE" w:rsidR="004C5B29" w:rsidRPr="004C5B29" w:rsidRDefault="004C5B29" w:rsidP="004C5B29">
      <w:pPr>
        <w:numPr>
          <w:ilvl w:val="1"/>
          <w:numId w:val="1"/>
        </w:numPr>
      </w:pPr>
      <w:r w:rsidRPr="004C5B29">
        <w:lastRenderedPageBreak/>
        <w:t xml:space="preserve">Si un almacén tiene un inventario “abierto”, </w:t>
      </w:r>
      <w:r w:rsidRPr="004C5B29">
        <w:rPr>
          <w:b/>
          <w:bCs/>
        </w:rPr>
        <w:t>no debe permitir movimientos</w:t>
      </w:r>
      <w:r w:rsidRPr="004C5B29">
        <w:t xml:space="preserve"> hasta que se cierre.</w:t>
      </w:r>
      <w:r w:rsidR="0001330B">
        <w:t xml:space="preserve"> </w:t>
      </w:r>
      <w:r w:rsidR="0001330B" w:rsidRPr="00F16EF7">
        <w:rPr>
          <w:i/>
          <w:iCs/>
          <w:color w:val="4472C4" w:themeColor="accent1"/>
        </w:rPr>
        <w:t>Cuando se empieza a hacer un inventario, no debe permitir hacer otra cosa hasta cerrar el inventario. Si se necesita hacer otra cosa, se cierra inventario este por donde este, pero no puede quedar un inventariado abierto.</w:t>
      </w:r>
      <w:r w:rsidR="00F16EF7" w:rsidRPr="00F16EF7">
        <w:rPr>
          <w:i/>
          <w:iCs/>
          <w:color w:val="4472C4" w:themeColor="accent1"/>
        </w:rPr>
        <w:t xml:space="preserve"> Es más, no debería permitir cambiar ventana a </w:t>
      </w:r>
      <w:proofErr w:type="gramStart"/>
      <w:r w:rsidR="00F16EF7" w:rsidRPr="00F16EF7">
        <w:rPr>
          <w:i/>
          <w:iCs/>
          <w:color w:val="4472C4" w:themeColor="accent1"/>
        </w:rPr>
        <w:t>quien</w:t>
      </w:r>
      <w:proofErr w:type="gramEnd"/>
      <w:r w:rsidR="00F16EF7" w:rsidRPr="00F16EF7">
        <w:rPr>
          <w:i/>
          <w:iCs/>
          <w:color w:val="4472C4" w:themeColor="accent1"/>
        </w:rPr>
        <w:t xml:space="preserve"> a empezado inventario, hasta que lo finalice: ya bien sea introduciendo todas las cantidades, o introduciendo solo lo que le haya dado tiempo, o cerrando directamente sin haber introducido nada.</w:t>
      </w:r>
    </w:p>
    <w:p w14:paraId="47C8C2D4" w14:textId="77777777" w:rsidR="004C5B29" w:rsidRPr="004C5B29" w:rsidRDefault="004C5B29" w:rsidP="004C5B29">
      <w:pPr>
        <w:numPr>
          <w:ilvl w:val="1"/>
          <w:numId w:val="1"/>
        </w:numPr>
      </w:pPr>
      <w:r w:rsidRPr="004C5B29">
        <w:t xml:space="preserve">Añadir bandera </w:t>
      </w:r>
      <w:proofErr w:type="spellStart"/>
      <w:r w:rsidRPr="004C5B29">
        <w:t>inventario_abierto</w:t>
      </w:r>
      <w:proofErr w:type="spellEnd"/>
      <w:r w:rsidRPr="004C5B29">
        <w:t xml:space="preserve"> o validación en inventarios.</w:t>
      </w:r>
    </w:p>
    <w:p w14:paraId="7BE72643" w14:textId="77777777" w:rsidR="004C5B29" w:rsidRPr="004C5B29" w:rsidRDefault="004C5B29" w:rsidP="004C5B29">
      <w:pPr>
        <w:numPr>
          <w:ilvl w:val="0"/>
          <w:numId w:val="1"/>
        </w:numPr>
      </w:pPr>
      <w:r w:rsidRPr="004C5B29">
        <w:rPr>
          <w:b/>
          <w:bCs/>
        </w:rPr>
        <w:t>Exportaciones e informes de dirección</w:t>
      </w:r>
    </w:p>
    <w:p w14:paraId="6DB3E414" w14:textId="77777777" w:rsidR="004C5B29" w:rsidRPr="004C5B29" w:rsidRDefault="004C5B29" w:rsidP="004C5B29">
      <w:pPr>
        <w:numPr>
          <w:ilvl w:val="1"/>
          <w:numId w:val="1"/>
        </w:numPr>
      </w:pPr>
      <w:r w:rsidRPr="004C5B29">
        <w:t>Crear reporte consolidado en XLSX con:</w:t>
      </w:r>
    </w:p>
    <w:p w14:paraId="2941CA54" w14:textId="6A2A705B" w:rsidR="004C5B29" w:rsidRPr="004C5B29" w:rsidRDefault="004C5B29" w:rsidP="004C5B29">
      <w:pPr>
        <w:numPr>
          <w:ilvl w:val="2"/>
          <w:numId w:val="1"/>
        </w:numPr>
      </w:pPr>
      <w:r w:rsidRPr="004C5B29">
        <w:t>Consumo semanal por operario</w:t>
      </w:r>
      <w:r w:rsidR="00F16EF7">
        <w:t xml:space="preserve"> </w:t>
      </w:r>
      <w:r w:rsidR="00F16EF7" w:rsidRPr="00F16EF7">
        <w:rPr>
          <w:i/>
          <w:iCs/>
          <w:color w:val="4472C4" w:themeColor="accent1"/>
        </w:rPr>
        <w:t>– Esto tendremos que debatir cual será el mejor modo de hacerlo, quiero poder sacar</w:t>
      </w:r>
      <w:r w:rsidR="00F16EF7">
        <w:rPr>
          <w:i/>
          <w:iCs/>
          <w:color w:val="4472C4" w:themeColor="accent1"/>
        </w:rPr>
        <w:t xml:space="preserve"> un informe con</w:t>
      </w:r>
      <w:r w:rsidR="00F16EF7" w:rsidRPr="00F16EF7">
        <w:rPr>
          <w:i/>
          <w:iCs/>
          <w:color w:val="4472C4" w:themeColor="accent1"/>
        </w:rPr>
        <w:t xml:space="preserve"> mucha información en poco espacio (que me quepa en un folio)</w:t>
      </w:r>
      <w:r w:rsidR="00F16EF7">
        <w:rPr>
          <w:i/>
          <w:iCs/>
          <w:color w:val="4472C4" w:themeColor="accent1"/>
        </w:rPr>
        <w:t>.</w:t>
      </w:r>
    </w:p>
    <w:p w14:paraId="5BFBC41E" w14:textId="77777777" w:rsidR="004C5B29" w:rsidRPr="004C5B29" w:rsidRDefault="004C5B29" w:rsidP="004C5B29">
      <w:pPr>
        <w:numPr>
          <w:ilvl w:val="2"/>
          <w:numId w:val="1"/>
        </w:numPr>
      </w:pPr>
      <w:r w:rsidRPr="004C5B29">
        <w:t>Artículos más consumidos</w:t>
      </w:r>
    </w:p>
    <w:p w14:paraId="649F974D" w14:textId="77777777" w:rsidR="004C5B29" w:rsidRPr="004C5B29" w:rsidRDefault="004C5B29" w:rsidP="004C5B29">
      <w:pPr>
        <w:numPr>
          <w:ilvl w:val="2"/>
          <w:numId w:val="1"/>
        </w:numPr>
      </w:pPr>
      <w:r w:rsidRPr="004C5B29">
        <w:t>Stock valorado total</w:t>
      </w:r>
    </w:p>
    <w:p w14:paraId="597C4E19" w14:textId="77777777" w:rsidR="004C5B29" w:rsidRPr="004C5B29" w:rsidRDefault="004C5B29" w:rsidP="004C5B29">
      <w:pPr>
        <w:numPr>
          <w:ilvl w:val="2"/>
          <w:numId w:val="1"/>
        </w:numPr>
      </w:pPr>
      <w:proofErr w:type="spellStart"/>
      <w:r w:rsidRPr="004C5B29">
        <w:t>OTs</w:t>
      </w:r>
      <w:proofErr w:type="spellEnd"/>
      <w:r w:rsidRPr="004C5B29">
        <w:t xml:space="preserve"> más caras</w:t>
      </w:r>
    </w:p>
    <w:p w14:paraId="10CCE8DB" w14:textId="77777777" w:rsidR="004C5B29" w:rsidRPr="004C5B29" w:rsidRDefault="004C5B29" w:rsidP="004C5B29">
      <w:pPr>
        <w:numPr>
          <w:ilvl w:val="0"/>
          <w:numId w:val="1"/>
        </w:numPr>
      </w:pPr>
      <w:r w:rsidRPr="004C5B29">
        <w:rPr>
          <w:b/>
          <w:bCs/>
        </w:rPr>
        <w:t xml:space="preserve">Sistema de </w:t>
      </w:r>
      <w:proofErr w:type="spellStart"/>
      <w:r w:rsidRPr="004C5B29">
        <w:rPr>
          <w:b/>
          <w:bCs/>
        </w:rPr>
        <w:t>backups</w:t>
      </w:r>
      <w:proofErr w:type="spellEnd"/>
      <w:r w:rsidRPr="004C5B29">
        <w:rPr>
          <w:b/>
          <w:bCs/>
        </w:rPr>
        <w:t xml:space="preserve"> automáticos</w:t>
      </w:r>
    </w:p>
    <w:p w14:paraId="200DCFE2" w14:textId="1D36AB70" w:rsidR="004C5B29" w:rsidRPr="004C5B29" w:rsidRDefault="004C5B29" w:rsidP="004C5B29">
      <w:pPr>
        <w:numPr>
          <w:ilvl w:val="1"/>
          <w:numId w:val="1"/>
        </w:numPr>
      </w:pPr>
      <w:r w:rsidRPr="004C5B29">
        <w:t xml:space="preserve">Script backup_db.py con copias rotativas diarias del archivo </w:t>
      </w:r>
      <w:proofErr w:type="spellStart"/>
      <w:r w:rsidRPr="004C5B29">
        <w:t>almacen.db</w:t>
      </w:r>
      <w:proofErr w:type="spellEnd"/>
      <w:r w:rsidRPr="004C5B29">
        <w:t>.</w:t>
      </w:r>
      <w:r w:rsidR="00F16EF7">
        <w:t xml:space="preserve"> </w:t>
      </w:r>
      <w:r w:rsidR="00F16EF7" w:rsidRPr="00F16EF7">
        <w:rPr>
          <w:i/>
          <w:iCs/>
          <w:color w:val="4472C4" w:themeColor="accent1"/>
        </w:rPr>
        <w:t xml:space="preserve">Mínimo 1 archivo diario, y duración de conservación 20 días. (al final, habrá solo 20 archivos de </w:t>
      </w:r>
      <w:proofErr w:type="spellStart"/>
      <w:r w:rsidR="00F16EF7" w:rsidRPr="00F16EF7">
        <w:rPr>
          <w:i/>
          <w:iCs/>
          <w:color w:val="4472C4" w:themeColor="accent1"/>
        </w:rPr>
        <w:t>backups</w:t>
      </w:r>
      <w:proofErr w:type="spellEnd"/>
      <w:r w:rsidR="00F16EF7" w:rsidRPr="00F16EF7">
        <w:rPr>
          <w:i/>
          <w:iCs/>
          <w:color w:val="4472C4" w:themeColor="accent1"/>
        </w:rPr>
        <w:t xml:space="preserve"> que se irán renovando día a día)</w:t>
      </w:r>
    </w:p>
    <w:p w14:paraId="4CECDF07" w14:textId="77777777" w:rsidR="004C5B29" w:rsidRPr="004C5B29" w:rsidRDefault="003B48FB" w:rsidP="004C5B29">
      <w:r>
        <w:pict w14:anchorId="2D74DF79">
          <v:rect id="_x0000_i1025" style="width:0;height:1.5pt" o:hralign="center" o:hrstd="t" o:hr="t" fillcolor="#a0a0a0" stroked="f"/>
        </w:pict>
      </w:r>
    </w:p>
    <w:p w14:paraId="3634E5C9" w14:textId="77777777" w:rsidR="004C5B29" w:rsidRPr="004C5B29" w:rsidRDefault="004C5B29" w:rsidP="004C5B29">
      <w:pPr>
        <w:rPr>
          <w:b/>
          <w:bCs/>
        </w:rPr>
      </w:pPr>
      <w:r w:rsidRPr="004C5B29">
        <w:rPr>
          <w:rFonts w:ascii="Segoe UI Emoji" w:hAnsi="Segoe UI Emoji" w:cs="Segoe UI Emoji"/>
          <w:b/>
          <w:bCs/>
        </w:rPr>
        <w:t>❗</w:t>
      </w:r>
      <w:r w:rsidRPr="004C5B29">
        <w:rPr>
          <w:b/>
          <w:bCs/>
        </w:rPr>
        <w:t xml:space="preserve"> 3. Errores estructurales que hay que corregir sí o sí</w:t>
      </w:r>
    </w:p>
    <w:p w14:paraId="26602C7C" w14:textId="77777777" w:rsidR="004C5B29" w:rsidRPr="004C5B29" w:rsidRDefault="004C5B29" w:rsidP="004C5B29">
      <w:pPr>
        <w:numPr>
          <w:ilvl w:val="0"/>
          <w:numId w:val="2"/>
        </w:numPr>
      </w:pPr>
      <w:r w:rsidRPr="004C5B29">
        <w:rPr>
          <w:b/>
          <w:bCs/>
        </w:rPr>
        <w:t>Esquemas duplicados en Furgonetas</w:t>
      </w:r>
    </w:p>
    <w:p w14:paraId="52974A11" w14:textId="77777777" w:rsidR="004C5B29" w:rsidRPr="004C5B29" w:rsidRDefault="004C5B29" w:rsidP="004C5B29">
      <w:pPr>
        <w:numPr>
          <w:ilvl w:val="1"/>
          <w:numId w:val="2"/>
        </w:numPr>
      </w:pPr>
      <w:r w:rsidRPr="004C5B29">
        <w:t xml:space="preserve">En </w:t>
      </w:r>
      <w:proofErr w:type="spellStart"/>
      <w:r w:rsidRPr="004C5B29">
        <w:t>db</w:t>
      </w:r>
      <w:proofErr w:type="spellEnd"/>
      <w:r w:rsidRPr="004C5B29">
        <w:t>/</w:t>
      </w:r>
      <w:proofErr w:type="spellStart"/>
      <w:r w:rsidRPr="004C5B29">
        <w:t>schema.sql</w:t>
      </w:r>
      <w:proofErr w:type="spellEnd"/>
      <w:r w:rsidRPr="004C5B29">
        <w:t xml:space="preserve"> existe </w:t>
      </w:r>
      <w:proofErr w:type="spellStart"/>
      <w:r w:rsidRPr="004C5B29">
        <w:t>asignaciones_furgoneta</w:t>
      </w:r>
      <w:proofErr w:type="spellEnd"/>
      <w:r w:rsidRPr="004C5B29">
        <w:t>, pero en furgonetas_repo.py hay otro bloque SCHEMA_SQL que crea tablas distintas (</w:t>
      </w:r>
      <w:proofErr w:type="spellStart"/>
      <w:r w:rsidRPr="004C5B29">
        <w:t>furgonetas_asignaciones</w:t>
      </w:r>
      <w:proofErr w:type="spellEnd"/>
      <w:r w:rsidRPr="004C5B29">
        <w:t xml:space="preserve"> con operario TEXT sin FK).</w:t>
      </w:r>
    </w:p>
    <w:p w14:paraId="110150C9" w14:textId="77777777" w:rsidR="004C5B29" w:rsidRPr="004C5B29" w:rsidRDefault="004C5B29" w:rsidP="004C5B29">
      <w:pPr>
        <w:numPr>
          <w:ilvl w:val="1"/>
          <w:numId w:val="2"/>
        </w:numPr>
      </w:pPr>
      <w:r w:rsidRPr="004C5B29">
        <w:rPr>
          <w:b/>
          <w:bCs/>
        </w:rPr>
        <w:t>Acción:</w:t>
      </w:r>
    </w:p>
    <w:p w14:paraId="7A84E3FE" w14:textId="77777777" w:rsidR="004C5B29" w:rsidRPr="004C5B29" w:rsidRDefault="004C5B29" w:rsidP="004C5B29">
      <w:pPr>
        <w:numPr>
          <w:ilvl w:val="2"/>
          <w:numId w:val="2"/>
        </w:numPr>
      </w:pPr>
      <w:r w:rsidRPr="004C5B29">
        <w:t>Eliminar todos los CREATE TABLE embebidos en el código.</w:t>
      </w:r>
    </w:p>
    <w:p w14:paraId="572B7139" w14:textId="77777777" w:rsidR="004C5B29" w:rsidRPr="004C5B29" w:rsidRDefault="004C5B29" w:rsidP="004C5B29">
      <w:pPr>
        <w:numPr>
          <w:ilvl w:val="2"/>
          <w:numId w:val="2"/>
        </w:numPr>
      </w:pPr>
      <w:r w:rsidRPr="004C5B29">
        <w:t>Mantener un solo esquema fuente (</w:t>
      </w:r>
      <w:proofErr w:type="spellStart"/>
      <w:r w:rsidRPr="004C5B29">
        <w:t>schema.sql</w:t>
      </w:r>
      <w:proofErr w:type="spellEnd"/>
      <w:r w:rsidRPr="004C5B29">
        <w:t>).</w:t>
      </w:r>
    </w:p>
    <w:p w14:paraId="38A36B8D" w14:textId="77777777" w:rsidR="004C5B29" w:rsidRPr="004C5B29" w:rsidRDefault="004C5B29" w:rsidP="004C5B29">
      <w:pPr>
        <w:numPr>
          <w:ilvl w:val="2"/>
          <w:numId w:val="2"/>
        </w:numPr>
      </w:pPr>
      <w:r w:rsidRPr="004C5B29">
        <w:t>Modificar los repositorios para trabajar con las tablas oficiales.</w:t>
      </w:r>
    </w:p>
    <w:p w14:paraId="7061E3E0" w14:textId="77777777" w:rsidR="004C5B29" w:rsidRPr="004C5B29" w:rsidRDefault="004C5B29" w:rsidP="004C5B29">
      <w:pPr>
        <w:numPr>
          <w:ilvl w:val="2"/>
          <w:numId w:val="2"/>
        </w:numPr>
      </w:pPr>
      <w:r w:rsidRPr="004C5B29">
        <w:t>Si hay datos de prueba, crear un script de migración.</w:t>
      </w:r>
    </w:p>
    <w:p w14:paraId="766FF88A" w14:textId="77777777" w:rsidR="004C5B29" w:rsidRPr="004C5B29" w:rsidRDefault="004C5B29" w:rsidP="004C5B29">
      <w:pPr>
        <w:numPr>
          <w:ilvl w:val="0"/>
          <w:numId w:val="2"/>
        </w:numPr>
      </w:pPr>
      <w:r w:rsidRPr="004C5B29">
        <w:rPr>
          <w:b/>
          <w:bCs/>
        </w:rPr>
        <w:t>SQL dentro de las ventanas (UI)</w:t>
      </w:r>
    </w:p>
    <w:p w14:paraId="409EC330" w14:textId="77777777" w:rsidR="004C5B29" w:rsidRPr="004C5B29" w:rsidRDefault="004C5B29" w:rsidP="004C5B29">
      <w:pPr>
        <w:numPr>
          <w:ilvl w:val="1"/>
          <w:numId w:val="2"/>
        </w:numPr>
      </w:pPr>
      <w:r w:rsidRPr="004C5B29">
        <w:t xml:space="preserve">Muchas ventanas usan sqlite3.connect() directamente y </w:t>
      </w:r>
      <w:proofErr w:type="spellStart"/>
      <w:r w:rsidRPr="004C5B29">
        <w:t>queries</w:t>
      </w:r>
      <w:proofErr w:type="spellEnd"/>
      <w:r w:rsidRPr="004C5B29">
        <w:t xml:space="preserve"> dentro del código de interfaz.</w:t>
      </w:r>
    </w:p>
    <w:p w14:paraId="25B2E86C" w14:textId="77777777" w:rsidR="004C5B29" w:rsidRPr="004C5B29" w:rsidRDefault="004C5B29" w:rsidP="004C5B29">
      <w:pPr>
        <w:numPr>
          <w:ilvl w:val="1"/>
          <w:numId w:val="2"/>
        </w:numPr>
      </w:pPr>
      <w:r w:rsidRPr="004C5B29">
        <w:rPr>
          <w:b/>
          <w:bCs/>
        </w:rPr>
        <w:lastRenderedPageBreak/>
        <w:t>Acción:</w:t>
      </w:r>
      <w:r w:rsidRPr="004C5B29">
        <w:t xml:space="preserve"> trasladar toda la lógica de acceso a datos a </w:t>
      </w:r>
      <w:proofErr w:type="spellStart"/>
      <w:r w:rsidRPr="004C5B29">
        <w:t>services</w:t>
      </w:r>
      <w:proofErr w:type="spellEnd"/>
      <w:r w:rsidRPr="004C5B29">
        <w:t>/ o repos/.</w:t>
      </w:r>
      <w:r w:rsidRPr="004C5B29">
        <w:br/>
        <w:t>Las ventanas deben llamar solo a funciones o métodos de servicio.</w:t>
      </w:r>
    </w:p>
    <w:p w14:paraId="5B8B44DC" w14:textId="77777777" w:rsidR="004C5B29" w:rsidRPr="004C5B29" w:rsidRDefault="004C5B29" w:rsidP="004C5B29">
      <w:pPr>
        <w:numPr>
          <w:ilvl w:val="0"/>
          <w:numId w:val="2"/>
        </w:numPr>
      </w:pPr>
      <w:r w:rsidRPr="004C5B29">
        <w:rPr>
          <w:b/>
          <w:bCs/>
        </w:rPr>
        <w:t xml:space="preserve">Gestión de conexión y </w:t>
      </w:r>
      <w:proofErr w:type="spellStart"/>
      <w:r w:rsidRPr="004C5B29">
        <w:rPr>
          <w:b/>
          <w:bCs/>
        </w:rPr>
        <w:t>commits</w:t>
      </w:r>
      <w:proofErr w:type="spellEnd"/>
    </w:p>
    <w:p w14:paraId="08DD8CA8" w14:textId="77777777" w:rsidR="004C5B29" w:rsidRPr="004C5B29" w:rsidRDefault="004C5B29" w:rsidP="004C5B29">
      <w:pPr>
        <w:numPr>
          <w:ilvl w:val="1"/>
          <w:numId w:val="2"/>
        </w:numPr>
      </w:pPr>
      <w:r w:rsidRPr="004C5B29">
        <w:t xml:space="preserve">Algunas funciones aún no usan </w:t>
      </w:r>
      <w:proofErr w:type="spellStart"/>
      <w:r w:rsidRPr="004C5B29">
        <w:t>with</w:t>
      </w:r>
      <w:proofErr w:type="spellEnd"/>
      <w:r w:rsidRPr="004C5B29">
        <w:t xml:space="preserve"> </w:t>
      </w:r>
      <w:proofErr w:type="spellStart"/>
      <w:r w:rsidRPr="004C5B29">
        <w:t>get_</w:t>
      </w:r>
      <w:proofErr w:type="gramStart"/>
      <w:r w:rsidRPr="004C5B29">
        <w:t>connection</w:t>
      </w:r>
      <w:proofErr w:type="spellEnd"/>
      <w:r w:rsidRPr="004C5B29">
        <w:t>(</w:t>
      </w:r>
      <w:proofErr w:type="gramEnd"/>
      <w:r w:rsidRPr="004C5B29">
        <w:t xml:space="preserve">) as </w:t>
      </w:r>
      <w:proofErr w:type="gramStart"/>
      <w:r w:rsidRPr="004C5B29">
        <w:t>con:.</w:t>
      </w:r>
      <w:proofErr w:type="gramEnd"/>
    </w:p>
    <w:p w14:paraId="3669CF9D" w14:textId="77777777" w:rsidR="004C5B29" w:rsidRPr="004C5B29" w:rsidRDefault="004C5B29" w:rsidP="004C5B29">
      <w:pPr>
        <w:numPr>
          <w:ilvl w:val="1"/>
          <w:numId w:val="2"/>
        </w:numPr>
      </w:pPr>
      <w:r w:rsidRPr="004C5B29">
        <w:rPr>
          <w:b/>
          <w:bCs/>
        </w:rPr>
        <w:t>Acción:</w:t>
      </w:r>
      <w:r w:rsidRPr="004C5B29">
        <w:t xml:space="preserve"> refactorizar para que todos los accesos usen </w:t>
      </w:r>
      <w:proofErr w:type="spellStart"/>
      <w:r w:rsidRPr="004C5B29">
        <w:t>context</w:t>
      </w:r>
      <w:proofErr w:type="spellEnd"/>
      <w:r w:rsidRPr="004C5B29">
        <w:t xml:space="preserve"> managers y </w:t>
      </w:r>
      <w:proofErr w:type="spellStart"/>
      <w:r w:rsidRPr="004C5B29">
        <w:t>commits</w:t>
      </w:r>
      <w:proofErr w:type="spellEnd"/>
      <w:r w:rsidRPr="004C5B29">
        <w:t xml:space="preserve"> automáticos.</w:t>
      </w:r>
    </w:p>
    <w:p w14:paraId="144E97EC" w14:textId="77777777" w:rsidR="004C5B29" w:rsidRPr="00F16EF7" w:rsidRDefault="004C5B29" w:rsidP="004C5B29">
      <w:pPr>
        <w:numPr>
          <w:ilvl w:val="0"/>
          <w:numId w:val="2"/>
        </w:numPr>
        <w:rPr>
          <w:strike/>
        </w:rPr>
      </w:pPr>
      <w:r w:rsidRPr="00F16EF7">
        <w:rPr>
          <w:b/>
          <w:bCs/>
          <w:strike/>
        </w:rPr>
        <w:t>Hash de contraseñas sin sal</w:t>
      </w:r>
    </w:p>
    <w:p w14:paraId="26270311" w14:textId="77777777" w:rsidR="004C5B29" w:rsidRPr="00F16EF7" w:rsidRDefault="004C5B29" w:rsidP="004C5B29">
      <w:pPr>
        <w:numPr>
          <w:ilvl w:val="1"/>
          <w:numId w:val="2"/>
        </w:numPr>
        <w:rPr>
          <w:strike/>
        </w:rPr>
      </w:pPr>
      <w:r w:rsidRPr="00F16EF7">
        <w:rPr>
          <w:strike/>
        </w:rPr>
        <w:t>SHA-256 plano no es seguro.</w:t>
      </w:r>
    </w:p>
    <w:p w14:paraId="41AD5DD8" w14:textId="77777777" w:rsidR="004C5B29" w:rsidRPr="00F16EF7" w:rsidRDefault="004C5B29" w:rsidP="004C5B29">
      <w:pPr>
        <w:numPr>
          <w:ilvl w:val="1"/>
          <w:numId w:val="2"/>
        </w:numPr>
        <w:rPr>
          <w:strike/>
        </w:rPr>
      </w:pPr>
      <w:r w:rsidRPr="00F16EF7">
        <w:rPr>
          <w:b/>
          <w:bCs/>
          <w:strike/>
        </w:rPr>
        <w:t>Acción:</w:t>
      </w:r>
      <w:r w:rsidRPr="00F16EF7">
        <w:rPr>
          <w:strike/>
        </w:rPr>
        <w:t xml:space="preserve"> migrar a </w:t>
      </w:r>
      <w:proofErr w:type="spellStart"/>
      <w:r w:rsidRPr="00F16EF7">
        <w:rPr>
          <w:strike/>
        </w:rPr>
        <w:t>bcrypt</w:t>
      </w:r>
      <w:proofErr w:type="spellEnd"/>
      <w:r w:rsidRPr="00F16EF7">
        <w:rPr>
          <w:strike/>
        </w:rPr>
        <w:t xml:space="preserve"> o argon2.</w:t>
      </w:r>
      <w:r w:rsidRPr="00F16EF7">
        <w:rPr>
          <w:strike/>
        </w:rPr>
        <w:br/>
        <w:t xml:space="preserve">Guardar </w:t>
      </w:r>
      <w:proofErr w:type="spellStart"/>
      <w:r w:rsidRPr="00F16EF7">
        <w:rPr>
          <w:strike/>
        </w:rPr>
        <w:t>salt</w:t>
      </w:r>
      <w:proofErr w:type="spellEnd"/>
      <w:r w:rsidRPr="00F16EF7">
        <w:rPr>
          <w:strike/>
        </w:rPr>
        <w:t xml:space="preserve"> y </w:t>
      </w:r>
      <w:proofErr w:type="spellStart"/>
      <w:r w:rsidRPr="00F16EF7">
        <w:rPr>
          <w:strike/>
        </w:rPr>
        <w:t>re-hash</w:t>
      </w:r>
      <w:proofErr w:type="spellEnd"/>
      <w:r w:rsidRPr="00F16EF7">
        <w:rPr>
          <w:strike/>
        </w:rPr>
        <w:t xml:space="preserve"> en </w:t>
      </w:r>
      <w:proofErr w:type="spellStart"/>
      <w:r w:rsidRPr="00F16EF7">
        <w:rPr>
          <w:strike/>
        </w:rPr>
        <w:t>login</w:t>
      </w:r>
      <w:proofErr w:type="spellEnd"/>
      <w:r w:rsidRPr="00F16EF7">
        <w:rPr>
          <w:strike/>
        </w:rPr>
        <w:t xml:space="preserve"> si detectas formato antiguo.</w:t>
      </w:r>
    </w:p>
    <w:p w14:paraId="32F609ED" w14:textId="77777777" w:rsidR="004C5B29" w:rsidRPr="004C5B29" w:rsidRDefault="004C5B29" w:rsidP="004C5B29">
      <w:pPr>
        <w:numPr>
          <w:ilvl w:val="0"/>
          <w:numId w:val="2"/>
        </w:numPr>
      </w:pPr>
      <w:r w:rsidRPr="004C5B29">
        <w:rPr>
          <w:b/>
          <w:bCs/>
        </w:rPr>
        <w:t>Inventario sin control de bloqueo</w:t>
      </w:r>
    </w:p>
    <w:p w14:paraId="23E79680" w14:textId="77777777" w:rsidR="004C5B29" w:rsidRPr="004C5B29" w:rsidRDefault="004C5B29" w:rsidP="004C5B29">
      <w:pPr>
        <w:numPr>
          <w:ilvl w:val="1"/>
          <w:numId w:val="2"/>
        </w:numPr>
      </w:pPr>
      <w:r w:rsidRPr="004C5B29">
        <w:t>Movimientos sobre almacenes en inventario abierto generan inconsistencias.</w:t>
      </w:r>
    </w:p>
    <w:p w14:paraId="06857855" w14:textId="77777777" w:rsidR="004C5B29" w:rsidRDefault="004C5B29" w:rsidP="004C5B29">
      <w:pPr>
        <w:numPr>
          <w:ilvl w:val="1"/>
          <w:numId w:val="2"/>
        </w:numPr>
      </w:pPr>
      <w:r w:rsidRPr="004C5B29">
        <w:rPr>
          <w:b/>
          <w:bCs/>
        </w:rPr>
        <w:t>Acción:</w:t>
      </w:r>
      <w:r w:rsidRPr="004C5B29">
        <w:t xml:space="preserve"> impedirlo desde la capa de servicios.</w:t>
      </w:r>
    </w:p>
    <w:p w14:paraId="3A337FB3" w14:textId="33D5CE42" w:rsidR="00F16EF7" w:rsidRPr="00F16EF7" w:rsidRDefault="00F16EF7" w:rsidP="00F16EF7">
      <w:pPr>
        <w:ind w:left="360"/>
        <w:rPr>
          <w:i/>
          <w:iCs/>
          <w:color w:val="4472C4" w:themeColor="accent1"/>
        </w:rPr>
      </w:pPr>
      <w:r w:rsidRPr="00F16EF7">
        <w:rPr>
          <w:i/>
          <w:iCs/>
          <w:color w:val="4472C4" w:themeColor="accent1"/>
        </w:rPr>
        <w:t>Esto creo que ya lo solucionamos en el punto 6 anterior.</w:t>
      </w:r>
    </w:p>
    <w:p w14:paraId="49660176" w14:textId="77777777" w:rsidR="004C5B29" w:rsidRPr="004C5B29" w:rsidRDefault="004C5B29" w:rsidP="004C5B29">
      <w:pPr>
        <w:numPr>
          <w:ilvl w:val="0"/>
          <w:numId w:val="2"/>
        </w:numPr>
      </w:pPr>
      <w:r w:rsidRPr="004C5B29">
        <w:rPr>
          <w:b/>
          <w:bCs/>
        </w:rPr>
        <w:t>UI con tamaños fijos</w:t>
      </w:r>
    </w:p>
    <w:p w14:paraId="6952E8A0" w14:textId="77777777" w:rsidR="004C5B29" w:rsidRPr="004C5B29" w:rsidRDefault="004C5B29" w:rsidP="004C5B29">
      <w:pPr>
        <w:numPr>
          <w:ilvl w:val="1"/>
          <w:numId w:val="2"/>
        </w:numPr>
      </w:pPr>
      <w:r w:rsidRPr="004C5B29">
        <w:t xml:space="preserve">Muchos formularios usan </w:t>
      </w:r>
      <w:proofErr w:type="spellStart"/>
      <w:proofErr w:type="gramStart"/>
      <w:r w:rsidRPr="004C5B29">
        <w:t>setFixedSize</w:t>
      </w:r>
      <w:proofErr w:type="spellEnd"/>
      <w:r w:rsidRPr="004C5B29">
        <w:t>(</w:t>
      </w:r>
      <w:proofErr w:type="gramEnd"/>
      <w:r w:rsidRPr="004C5B29">
        <w:t>).</w:t>
      </w:r>
    </w:p>
    <w:p w14:paraId="2CB33D62" w14:textId="77777777" w:rsidR="004C5B29" w:rsidRPr="004C5B29" w:rsidRDefault="004C5B29" w:rsidP="004C5B29">
      <w:pPr>
        <w:numPr>
          <w:ilvl w:val="1"/>
          <w:numId w:val="2"/>
        </w:numPr>
      </w:pPr>
      <w:r w:rsidRPr="004C5B29">
        <w:rPr>
          <w:b/>
          <w:bCs/>
        </w:rPr>
        <w:t>Acción:</w:t>
      </w:r>
      <w:r w:rsidRPr="004C5B29">
        <w:t xml:space="preserve"> usar </w:t>
      </w:r>
      <w:proofErr w:type="spellStart"/>
      <w:r w:rsidRPr="004C5B29">
        <w:t>layouts</w:t>
      </w:r>
      <w:proofErr w:type="spellEnd"/>
      <w:r w:rsidRPr="004C5B29">
        <w:t xml:space="preserve"> responsivos y </w:t>
      </w:r>
      <w:proofErr w:type="spellStart"/>
      <w:proofErr w:type="gramStart"/>
      <w:r w:rsidRPr="004C5B29">
        <w:t>resize</w:t>
      </w:r>
      <w:proofErr w:type="spellEnd"/>
      <w:r w:rsidRPr="004C5B29">
        <w:t>(</w:t>
      </w:r>
      <w:proofErr w:type="gramEnd"/>
      <w:r w:rsidRPr="004C5B29">
        <w:t>) para mejorar compatibilidad con pantallas distintas.</w:t>
      </w:r>
    </w:p>
    <w:p w14:paraId="7346AAB8" w14:textId="77777777" w:rsidR="004C5B29" w:rsidRPr="004C5B29" w:rsidRDefault="004C5B29" w:rsidP="004C5B29">
      <w:pPr>
        <w:numPr>
          <w:ilvl w:val="0"/>
          <w:numId w:val="2"/>
        </w:numPr>
      </w:pPr>
      <w:proofErr w:type="spellStart"/>
      <w:r w:rsidRPr="004C5B29">
        <w:rPr>
          <w:b/>
          <w:bCs/>
        </w:rPr>
        <w:t>Logging</w:t>
      </w:r>
      <w:proofErr w:type="spellEnd"/>
      <w:r w:rsidRPr="004C5B29">
        <w:rPr>
          <w:b/>
          <w:bCs/>
        </w:rPr>
        <w:t xml:space="preserve"> básico</w:t>
      </w:r>
    </w:p>
    <w:p w14:paraId="7910580A" w14:textId="77777777" w:rsidR="004C5B29" w:rsidRPr="004C5B29" w:rsidRDefault="004C5B29" w:rsidP="004C5B29">
      <w:pPr>
        <w:numPr>
          <w:ilvl w:val="1"/>
          <w:numId w:val="2"/>
        </w:numPr>
      </w:pPr>
      <w:r w:rsidRPr="004C5B29">
        <w:t>El log app.log no guarda usuario ni acción.</w:t>
      </w:r>
    </w:p>
    <w:p w14:paraId="030E79F0" w14:textId="77777777" w:rsidR="004C5B29" w:rsidRPr="004C5B29" w:rsidRDefault="004C5B29" w:rsidP="004C5B29">
      <w:pPr>
        <w:numPr>
          <w:ilvl w:val="1"/>
          <w:numId w:val="2"/>
        </w:numPr>
      </w:pPr>
      <w:r w:rsidRPr="004C5B29">
        <w:rPr>
          <w:b/>
          <w:bCs/>
        </w:rPr>
        <w:t>Acción:</w:t>
      </w:r>
      <w:r w:rsidRPr="004C5B29">
        <w:t xml:space="preserve"> añadir logs detallados con usuario, ventana y tipo de operación (INFO/WARN/ERROR).</w:t>
      </w:r>
    </w:p>
    <w:p w14:paraId="5D689ADE" w14:textId="77777777" w:rsidR="004C5B29" w:rsidRPr="004C5B29" w:rsidRDefault="004C5B29" w:rsidP="004C5B29">
      <w:pPr>
        <w:numPr>
          <w:ilvl w:val="0"/>
          <w:numId w:val="2"/>
        </w:numPr>
      </w:pPr>
      <w:r w:rsidRPr="004C5B29">
        <w:rPr>
          <w:b/>
          <w:bCs/>
        </w:rPr>
        <w:t>Migraciones de esquema</w:t>
      </w:r>
    </w:p>
    <w:p w14:paraId="110A16B6" w14:textId="77777777" w:rsidR="004C5B29" w:rsidRPr="004C5B29" w:rsidRDefault="004C5B29" w:rsidP="004C5B29">
      <w:pPr>
        <w:numPr>
          <w:ilvl w:val="1"/>
          <w:numId w:val="2"/>
        </w:numPr>
      </w:pPr>
      <w:r w:rsidRPr="004C5B29">
        <w:t xml:space="preserve">Actualmente solo hay </w:t>
      </w:r>
      <w:proofErr w:type="spellStart"/>
      <w:r w:rsidRPr="004C5B29">
        <w:t>schema.sql</w:t>
      </w:r>
      <w:proofErr w:type="spellEnd"/>
      <w:r w:rsidRPr="004C5B29">
        <w:t>.</w:t>
      </w:r>
    </w:p>
    <w:p w14:paraId="4B16095A" w14:textId="77777777" w:rsidR="004C5B29" w:rsidRPr="004C5B29" w:rsidRDefault="004C5B29" w:rsidP="004C5B29">
      <w:pPr>
        <w:numPr>
          <w:ilvl w:val="1"/>
          <w:numId w:val="2"/>
        </w:numPr>
      </w:pPr>
      <w:r w:rsidRPr="004C5B29">
        <w:rPr>
          <w:b/>
          <w:bCs/>
        </w:rPr>
        <w:t>Acción:</w:t>
      </w:r>
      <w:r w:rsidRPr="004C5B29">
        <w:t xml:space="preserve"> crear scripts/migrate.py con un sistema de versiones (</w:t>
      </w:r>
      <w:proofErr w:type="spellStart"/>
      <w:r w:rsidRPr="004C5B29">
        <w:t>schema_version</w:t>
      </w:r>
      <w:proofErr w:type="spellEnd"/>
      <w:r w:rsidRPr="004C5B29">
        <w:t xml:space="preserve"> en DB) para aplicar actualizaciones incrementales sin perder datos.</w:t>
      </w:r>
    </w:p>
    <w:p w14:paraId="2771953E" w14:textId="77777777" w:rsidR="004C5B29" w:rsidRPr="004C5B29" w:rsidRDefault="003B48FB" w:rsidP="004C5B29">
      <w:r>
        <w:pict w14:anchorId="77ADE4B8">
          <v:rect id="_x0000_i1026" style="width:0;height:1.5pt" o:hralign="center" o:hrstd="t" o:hr="t" fillcolor="#a0a0a0" stroked="f"/>
        </w:pict>
      </w:r>
    </w:p>
    <w:p w14:paraId="4B77334E" w14:textId="77777777" w:rsidR="004C5B29" w:rsidRPr="004C5B29" w:rsidRDefault="004C5B29" w:rsidP="004C5B29">
      <w:pPr>
        <w:rPr>
          <w:b/>
          <w:bCs/>
        </w:rPr>
      </w:pPr>
      <w:r w:rsidRPr="004C5B29">
        <w:rPr>
          <w:rFonts w:ascii="Segoe UI Emoji" w:hAnsi="Segoe UI Emoji" w:cs="Segoe UI Emoji"/>
          <w:b/>
          <w:bCs/>
        </w:rPr>
        <w:t>⚡</w:t>
      </w:r>
      <w:r w:rsidRPr="004C5B29">
        <w:rPr>
          <w:b/>
          <w:bCs/>
        </w:rPr>
        <w:t xml:space="preserve"> 4. Mejoras de alto impacto (rápidas y útiles)</w:t>
      </w:r>
    </w:p>
    <w:p w14:paraId="36F811A0" w14:textId="77777777" w:rsidR="004C5B29" w:rsidRPr="004C5B29" w:rsidRDefault="004C5B29" w:rsidP="004C5B29">
      <w:pPr>
        <w:numPr>
          <w:ilvl w:val="0"/>
          <w:numId w:val="3"/>
        </w:numPr>
      </w:pPr>
      <w:r w:rsidRPr="004C5B29">
        <w:t xml:space="preserve">Implementar </w:t>
      </w:r>
      <w:proofErr w:type="spellStart"/>
      <w:r w:rsidRPr="004C5B29">
        <w:t>resolver_almacen_</w:t>
      </w:r>
      <w:proofErr w:type="gramStart"/>
      <w:r w:rsidRPr="004C5B29">
        <w:t>operario</w:t>
      </w:r>
      <w:proofErr w:type="spellEnd"/>
      <w:r w:rsidRPr="004C5B29">
        <w:t>(</w:t>
      </w:r>
      <w:proofErr w:type="gramEnd"/>
      <w:r w:rsidRPr="004C5B29">
        <w:t xml:space="preserve">) en </w:t>
      </w:r>
      <w:proofErr w:type="spellStart"/>
      <w:r w:rsidRPr="004C5B29">
        <w:t>services</w:t>
      </w:r>
      <w:proofErr w:type="spellEnd"/>
      <w:r w:rsidRPr="004C5B29">
        <w:t>/operativa_service.py.</w:t>
      </w:r>
    </w:p>
    <w:p w14:paraId="65C8FC3E" w14:textId="77777777" w:rsidR="004C5B29" w:rsidRPr="004C5B29" w:rsidRDefault="004C5B29" w:rsidP="004C5B29">
      <w:pPr>
        <w:numPr>
          <w:ilvl w:val="0"/>
          <w:numId w:val="3"/>
        </w:numPr>
      </w:pPr>
      <w:r w:rsidRPr="004C5B29">
        <w:t xml:space="preserve">Llamar a esta función desde las operaciones de </w:t>
      </w:r>
      <w:r w:rsidRPr="004C5B29">
        <w:rPr>
          <w:b/>
          <w:bCs/>
        </w:rPr>
        <w:t>Imputación</w:t>
      </w:r>
      <w:r w:rsidRPr="004C5B29">
        <w:t xml:space="preserve"> y </w:t>
      </w:r>
      <w:r w:rsidRPr="004C5B29">
        <w:rPr>
          <w:b/>
          <w:bCs/>
        </w:rPr>
        <w:t>Movimiento</w:t>
      </w:r>
      <w:r w:rsidRPr="004C5B29">
        <w:t>.</w:t>
      </w:r>
    </w:p>
    <w:p w14:paraId="6A81BD8C" w14:textId="24629E98" w:rsidR="004C5B29" w:rsidRPr="004C5B29" w:rsidRDefault="004C5B29" w:rsidP="004C5B29">
      <w:pPr>
        <w:numPr>
          <w:ilvl w:val="0"/>
          <w:numId w:val="3"/>
        </w:numPr>
      </w:pPr>
      <w:r w:rsidRPr="004C5B29">
        <w:t>Crear botón “</w:t>
      </w:r>
      <w:r w:rsidRPr="004C5B29">
        <w:rPr>
          <w:b/>
          <w:bCs/>
        </w:rPr>
        <w:t>Asignar hoy</w:t>
      </w:r>
      <w:r w:rsidRPr="004C5B29">
        <w:t xml:space="preserve">” en menú principal para asignar </w:t>
      </w:r>
      <w:proofErr w:type="spellStart"/>
      <w:r w:rsidRPr="004C5B29">
        <w:t>Operario→Furgoneta</w:t>
      </w:r>
      <w:proofErr w:type="spellEnd"/>
      <w:r w:rsidRPr="004C5B29">
        <w:t xml:space="preserve"> del día.</w:t>
      </w:r>
      <w:r w:rsidR="00F16EF7">
        <w:t xml:space="preserve"> </w:t>
      </w:r>
      <w:r w:rsidR="00F16EF7" w:rsidRPr="00F16EF7">
        <w:rPr>
          <w:i/>
          <w:iCs/>
          <w:color w:val="4472C4" w:themeColor="accent1"/>
        </w:rPr>
        <w:t>Se debería poder asignar desde Movimientos directamente.</w:t>
      </w:r>
    </w:p>
    <w:p w14:paraId="0E519AB3" w14:textId="77777777" w:rsidR="004C5B29" w:rsidRPr="004C5B29" w:rsidRDefault="004C5B29" w:rsidP="004C5B29">
      <w:pPr>
        <w:numPr>
          <w:ilvl w:val="0"/>
          <w:numId w:val="3"/>
        </w:numPr>
      </w:pPr>
      <w:r w:rsidRPr="004C5B29">
        <w:t>Agregar control de “desajustes” (operarios sin furgoneta asignada hoy).</w:t>
      </w:r>
    </w:p>
    <w:p w14:paraId="6BA87BA6" w14:textId="5E6A97B2" w:rsidR="004C5B29" w:rsidRPr="004C5B29" w:rsidRDefault="004C5B29" w:rsidP="004C5B29">
      <w:pPr>
        <w:numPr>
          <w:ilvl w:val="0"/>
          <w:numId w:val="3"/>
        </w:numPr>
      </w:pPr>
      <w:r w:rsidRPr="004C5B29">
        <w:lastRenderedPageBreak/>
        <w:t xml:space="preserve">Añadir </w:t>
      </w:r>
      <w:r w:rsidRPr="004C5B29">
        <w:rPr>
          <w:b/>
          <w:bCs/>
        </w:rPr>
        <w:t>anulación estándar</w:t>
      </w:r>
      <w:r w:rsidRPr="004C5B29">
        <w:t>: crea contramovimiento + registro en auditoría.</w:t>
      </w:r>
      <w:r w:rsidR="00F16EF7">
        <w:t xml:space="preserve"> </w:t>
      </w:r>
      <w:r w:rsidR="00F16EF7" w:rsidRPr="00F16EF7">
        <w:rPr>
          <w:i/>
          <w:iCs/>
          <w:color w:val="4472C4" w:themeColor="accent1"/>
        </w:rPr>
        <w:t>(Solo debe poder hacer esas anulaciones Admin)</w:t>
      </w:r>
    </w:p>
    <w:p w14:paraId="399C791B" w14:textId="6E11BD54" w:rsidR="004C5B29" w:rsidRPr="004C5B29" w:rsidRDefault="004C5B29" w:rsidP="004C5B29">
      <w:pPr>
        <w:numPr>
          <w:ilvl w:val="0"/>
          <w:numId w:val="3"/>
        </w:numPr>
      </w:pPr>
      <w:r w:rsidRPr="004C5B29">
        <w:t xml:space="preserve">Exportar </w:t>
      </w:r>
      <w:r w:rsidRPr="004C5B29">
        <w:rPr>
          <w:b/>
          <w:bCs/>
        </w:rPr>
        <w:t>Pedidos</w:t>
      </w:r>
      <w:r w:rsidRPr="004C5B29">
        <w:t xml:space="preserve"> a XLSX</w:t>
      </w:r>
      <w:r w:rsidR="00F16EF7">
        <w:t>/PDF</w:t>
      </w:r>
      <w:r w:rsidRPr="004C5B29">
        <w:t xml:space="preserve"> por proveedor.</w:t>
      </w:r>
    </w:p>
    <w:p w14:paraId="42DEC691" w14:textId="77777777" w:rsidR="004C5B29" w:rsidRPr="004C5B29" w:rsidRDefault="004C5B29" w:rsidP="004C5B29">
      <w:pPr>
        <w:numPr>
          <w:ilvl w:val="0"/>
          <w:numId w:val="3"/>
        </w:numPr>
      </w:pPr>
      <w:r w:rsidRPr="004C5B29">
        <w:t xml:space="preserve">Implementar </w:t>
      </w:r>
      <w:r w:rsidRPr="004C5B29">
        <w:rPr>
          <w:b/>
          <w:bCs/>
        </w:rPr>
        <w:t xml:space="preserve">script de </w:t>
      </w:r>
      <w:proofErr w:type="spellStart"/>
      <w:r w:rsidRPr="004C5B29">
        <w:rPr>
          <w:b/>
          <w:bCs/>
        </w:rPr>
        <w:t>backup</w:t>
      </w:r>
      <w:proofErr w:type="spellEnd"/>
      <w:r w:rsidRPr="004C5B29">
        <w:rPr>
          <w:b/>
          <w:bCs/>
        </w:rPr>
        <w:t xml:space="preserve"> diario</w:t>
      </w:r>
      <w:r w:rsidRPr="004C5B29">
        <w:t xml:space="preserve"> de la DB.</w:t>
      </w:r>
    </w:p>
    <w:p w14:paraId="777486A2" w14:textId="77777777" w:rsidR="004C5B29" w:rsidRPr="00F16EF7" w:rsidRDefault="004C5B29" w:rsidP="004C5B29">
      <w:pPr>
        <w:numPr>
          <w:ilvl w:val="0"/>
          <w:numId w:val="3"/>
        </w:numPr>
        <w:rPr>
          <w:strike/>
        </w:rPr>
      </w:pPr>
      <w:r w:rsidRPr="00F16EF7">
        <w:rPr>
          <w:strike/>
        </w:rPr>
        <w:t xml:space="preserve">Crear </w:t>
      </w:r>
      <w:proofErr w:type="spellStart"/>
      <w:r w:rsidRPr="00F16EF7">
        <w:rPr>
          <w:b/>
          <w:bCs/>
          <w:strike/>
        </w:rPr>
        <w:t>tests</w:t>
      </w:r>
      <w:proofErr w:type="spellEnd"/>
      <w:r w:rsidRPr="00F16EF7">
        <w:rPr>
          <w:b/>
          <w:bCs/>
          <w:strike/>
        </w:rPr>
        <w:t xml:space="preserve"> mínimos</w:t>
      </w:r>
      <w:r w:rsidRPr="00F16EF7">
        <w:rPr>
          <w:strike/>
        </w:rPr>
        <w:t xml:space="preserve"> (</w:t>
      </w:r>
      <w:proofErr w:type="spellStart"/>
      <w:r w:rsidRPr="00F16EF7">
        <w:rPr>
          <w:strike/>
        </w:rPr>
        <w:t>pytest</w:t>
      </w:r>
      <w:proofErr w:type="spellEnd"/>
      <w:r w:rsidRPr="00F16EF7">
        <w:rPr>
          <w:strike/>
        </w:rPr>
        <w:t>) para:</w:t>
      </w:r>
    </w:p>
    <w:p w14:paraId="4C5DEC83" w14:textId="77777777" w:rsidR="004C5B29" w:rsidRPr="00F16EF7" w:rsidRDefault="004C5B29" w:rsidP="004C5B29">
      <w:pPr>
        <w:numPr>
          <w:ilvl w:val="1"/>
          <w:numId w:val="3"/>
        </w:numPr>
        <w:rPr>
          <w:strike/>
        </w:rPr>
      </w:pPr>
      <w:proofErr w:type="spellStart"/>
      <w:r w:rsidRPr="00F16EF7">
        <w:rPr>
          <w:strike/>
        </w:rPr>
        <w:t>resolver_almacen_</w:t>
      </w:r>
      <w:proofErr w:type="gramStart"/>
      <w:r w:rsidRPr="00F16EF7">
        <w:rPr>
          <w:strike/>
        </w:rPr>
        <w:t>operario</w:t>
      </w:r>
      <w:proofErr w:type="spellEnd"/>
      <w:r w:rsidRPr="00F16EF7">
        <w:rPr>
          <w:strike/>
        </w:rPr>
        <w:t>(</w:t>
      </w:r>
      <w:proofErr w:type="gramEnd"/>
      <w:r w:rsidRPr="00F16EF7">
        <w:rPr>
          <w:strike/>
        </w:rPr>
        <w:t>)</w:t>
      </w:r>
    </w:p>
    <w:p w14:paraId="4A473A93" w14:textId="77777777" w:rsidR="004C5B29" w:rsidRPr="00F16EF7" w:rsidRDefault="004C5B29" w:rsidP="004C5B29">
      <w:pPr>
        <w:numPr>
          <w:ilvl w:val="1"/>
          <w:numId w:val="3"/>
        </w:numPr>
        <w:rPr>
          <w:strike/>
        </w:rPr>
      </w:pPr>
      <w:r w:rsidRPr="00F16EF7">
        <w:rPr>
          <w:strike/>
        </w:rPr>
        <w:t>contramovimientos</w:t>
      </w:r>
    </w:p>
    <w:p w14:paraId="299F0334" w14:textId="77777777" w:rsidR="004C5B29" w:rsidRPr="00F16EF7" w:rsidRDefault="004C5B29" w:rsidP="004C5B29">
      <w:pPr>
        <w:numPr>
          <w:ilvl w:val="1"/>
          <w:numId w:val="3"/>
        </w:numPr>
        <w:rPr>
          <w:strike/>
        </w:rPr>
      </w:pPr>
      <w:r w:rsidRPr="00F16EF7">
        <w:rPr>
          <w:strike/>
        </w:rPr>
        <w:t>pedido ideal</w:t>
      </w:r>
    </w:p>
    <w:p w14:paraId="544AA7A6" w14:textId="77777777" w:rsidR="004C5B29" w:rsidRPr="00F16EF7" w:rsidRDefault="004C5B29" w:rsidP="004C5B29">
      <w:pPr>
        <w:numPr>
          <w:ilvl w:val="1"/>
          <w:numId w:val="3"/>
        </w:numPr>
        <w:rPr>
          <w:strike/>
        </w:rPr>
      </w:pPr>
      <w:r w:rsidRPr="00F16EF7">
        <w:rPr>
          <w:strike/>
        </w:rPr>
        <w:t>bloqueo de inventario</w:t>
      </w:r>
    </w:p>
    <w:p w14:paraId="6B731B32" w14:textId="5CF17A2B" w:rsidR="004C5B29" w:rsidRDefault="004C5B29">
      <w:r>
        <w:br w:type="page"/>
      </w:r>
    </w:p>
    <w:p w14:paraId="632696CC" w14:textId="77777777" w:rsidR="004C5B29" w:rsidRPr="004C5B29" w:rsidRDefault="004C5B29" w:rsidP="004C5B29">
      <w:pPr>
        <w:rPr>
          <w:b/>
          <w:bCs/>
        </w:rPr>
      </w:pPr>
      <w:r w:rsidRPr="004C5B29">
        <w:rPr>
          <w:rFonts w:ascii="Segoe UI Emoji" w:hAnsi="Segoe UI Emoji" w:cs="Segoe UI Emoji"/>
          <w:b/>
          <w:bCs/>
        </w:rPr>
        <w:lastRenderedPageBreak/>
        <w:t>🚀</w:t>
      </w:r>
      <w:r w:rsidRPr="004C5B29">
        <w:rPr>
          <w:b/>
          <w:bCs/>
        </w:rPr>
        <w:t xml:space="preserve"> PROPUESTAS DE MEJORA Y EVOLUCIÓN</w:t>
      </w:r>
    </w:p>
    <w:p w14:paraId="5A73F869" w14:textId="77777777" w:rsidR="004C5B29" w:rsidRPr="004C5B29" w:rsidRDefault="004C5B29" w:rsidP="004C5B29">
      <w:pPr>
        <w:rPr>
          <w:b/>
          <w:bCs/>
        </w:rPr>
      </w:pPr>
      <w:r w:rsidRPr="004C5B29">
        <w:rPr>
          <w:b/>
          <w:bCs/>
        </w:rPr>
        <w:t xml:space="preserve">1. </w:t>
      </w:r>
      <w:r w:rsidRPr="004C5B29">
        <w:rPr>
          <w:rFonts w:ascii="Segoe UI Emoji" w:hAnsi="Segoe UI Emoji" w:cs="Segoe UI Emoji"/>
          <w:b/>
          <w:bCs/>
        </w:rPr>
        <w:t>🔄</w:t>
      </w:r>
      <w:r w:rsidRPr="004C5B29">
        <w:rPr>
          <w:b/>
          <w:bCs/>
        </w:rPr>
        <w:t xml:space="preserve"> Arquitectura y escalabilidad</w:t>
      </w:r>
    </w:p>
    <w:p w14:paraId="2E0DA7FE" w14:textId="77777777" w:rsidR="004C5B29" w:rsidRPr="004C5B29" w:rsidRDefault="004C5B29" w:rsidP="004C5B29">
      <w:pPr>
        <w:rPr>
          <w:b/>
          <w:bCs/>
        </w:rPr>
      </w:pPr>
      <w:r w:rsidRPr="004C5B29">
        <w:rPr>
          <w:rFonts w:ascii="Segoe UI Emoji" w:hAnsi="Segoe UI Emoji" w:cs="Segoe UI Emoji"/>
          <w:b/>
          <w:bCs/>
        </w:rPr>
        <w:t>✅</w:t>
      </w:r>
      <w:r w:rsidRPr="004C5B29">
        <w:rPr>
          <w:b/>
          <w:bCs/>
        </w:rPr>
        <w:t xml:space="preserve"> Cambiar:</w:t>
      </w:r>
    </w:p>
    <w:p w14:paraId="5CF27890" w14:textId="77777777" w:rsidR="004C5B29" w:rsidRPr="004C5B29" w:rsidRDefault="004C5B29" w:rsidP="004C5B29">
      <w:pPr>
        <w:numPr>
          <w:ilvl w:val="0"/>
          <w:numId w:val="4"/>
        </w:numPr>
      </w:pPr>
      <w:r w:rsidRPr="004C5B29">
        <w:rPr>
          <w:b/>
          <w:bCs/>
        </w:rPr>
        <w:t>De “monolito PySide6” a arquitectura modular con servicios internos.</w:t>
      </w:r>
      <w:r w:rsidRPr="004C5B29">
        <w:br/>
        <w:t>Divide el código en 3 niveles:</w:t>
      </w:r>
    </w:p>
    <w:p w14:paraId="5D081C7B" w14:textId="77777777" w:rsidR="004C5B29" w:rsidRPr="004C5B29" w:rsidRDefault="004C5B29" w:rsidP="004C5B29">
      <w:pPr>
        <w:numPr>
          <w:ilvl w:val="1"/>
          <w:numId w:val="4"/>
        </w:numPr>
        <w:rPr>
          <w:lang w:val="en-US"/>
        </w:rPr>
      </w:pPr>
      <w:r w:rsidRPr="004C5B29">
        <w:rPr>
          <w:lang w:val="en-US"/>
        </w:rPr>
        <w:t>/core → lógica común (db_utils, auth, settings)</w:t>
      </w:r>
    </w:p>
    <w:p w14:paraId="1B39714E" w14:textId="77777777" w:rsidR="004C5B29" w:rsidRPr="004C5B29" w:rsidRDefault="004C5B29" w:rsidP="004C5B29">
      <w:pPr>
        <w:numPr>
          <w:ilvl w:val="1"/>
          <w:numId w:val="4"/>
        </w:numPr>
      </w:pPr>
      <w:r w:rsidRPr="004C5B29">
        <w:t>/</w:t>
      </w:r>
      <w:proofErr w:type="spellStart"/>
      <w:r w:rsidRPr="004C5B29">
        <w:t>domain</w:t>
      </w:r>
      <w:proofErr w:type="spellEnd"/>
      <w:r w:rsidRPr="004C5B29">
        <w:t xml:space="preserve"> → reglas de negocio (recepción, imputación, traspasos, inventarios)</w:t>
      </w:r>
    </w:p>
    <w:p w14:paraId="05BC6FEB" w14:textId="77777777" w:rsidR="004C5B29" w:rsidRPr="004C5B29" w:rsidRDefault="004C5B29" w:rsidP="004C5B29">
      <w:pPr>
        <w:numPr>
          <w:ilvl w:val="1"/>
          <w:numId w:val="4"/>
        </w:numPr>
      </w:pPr>
      <w:r w:rsidRPr="004C5B29">
        <w:t>/</w:t>
      </w:r>
      <w:proofErr w:type="spellStart"/>
      <w:r w:rsidRPr="004C5B29">
        <w:t>ui</w:t>
      </w:r>
      <w:proofErr w:type="spellEnd"/>
      <w:r w:rsidRPr="004C5B29">
        <w:t xml:space="preserve"> → vistas y controladores (Qt).</w:t>
      </w:r>
      <w:r w:rsidRPr="004C5B29">
        <w:br/>
        <w:t>Esto te permitirá, en el futuro, sustituir la UI por una web o API sin tocar la lógica.</w:t>
      </w:r>
    </w:p>
    <w:p w14:paraId="291E2ECA" w14:textId="77777777" w:rsidR="004C5B29" w:rsidRPr="004C5B29" w:rsidRDefault="004C5B29" w:rsidP="004C5B29">
      <w:pPr>
        <w:rPr>
          <w:b/>
          <w:bCs/>
        </w:rPr>
      </w:pPr>
      <w:r w:rsidRPr="004C5B29">
        <w:rPr>
          <w:rFonts w:ascii="Segoe UI Emoji" w:hAnsi="Segoe UI Emoji" w:cs="Segoe UI Emoji"/>
          <w:b/>
          <w:bCs/>
        </w:rPr>
        <w:t>💡</w:t>
      </w:r>
      <w:r w:rsidRPr="004C5B29">
        <w:rPr>
          <w:b/>
          <w:bCs/>
        </w:rPr>
        <w:t xml:space="preserve"> Añadir:</w:t>
      </w:r>
    </w:p>
    <w:p w14:paraId="05F5B981" w14:textId="77777777" w:rsidR="004C5B29" w:rsidRPr="004C5B29" w:rsidRDefault="004C5B29" w:rsidP="004C5B29">
      <w:pPr>
        <w:numPr>
          <w:ilvl w:val="0"/>
          <w:numId w:val="5"/>
        </w:numPr>
      </w:pPr>
      <w:r w:rsidRPr="004C5B29">
        <w:rPr>
          <w:b/>
          <w:bCs/>
        </w:rPr>
        <w:t>API REST local (</w:t>
      </w:r>
      <w:proofErr w:type="spellStart"/>
      <w:r w:rsidRPr="004C5B29">
        <w:rPr>
          <w:b/>
          <w:bCs/>
        </w:rPr>
        <w:t>FastAPI</w:t>
      </w:r>
      <w:proofErr w:type="spellEnd"/>
      <w:r w:rsidRPr="004C5B29">
        <w:rPr>
          <w:b/>
          <w:bCs/>
        </w:rPr>
        <w:t xml:space="preserve"> o </w:t>
      </w:r>
      <w:proofErr w:type="spellStart"/>
      <w:r w:rsidRPr="004C5B29">
        <w:rPr>
          <w:b/>
          <w:bCs/>
        </w:rPr>
        <w:t>Flask</w:t>
      </w:r>
      <w:proofErr w:type="spellEnd"/>
      <w:r w:rsidRPr="004C5B29">
        <w:rPr>
          <w:b/>
          <w:bCs/>
        </w:rPr>
        <w:t xml:space="preserve"> mínimo)</w:t>
      </w:r>
      <w:r w:rsidRPr="004C5B29">
        <w:t xml:space="preserve"> para servir datos a otras herramientas o apps móviles.</w:t>
      </w:r>
      <w:r w:rsidRPr="004C5B29">
        <w:br/>
        <w:t>Ejemplo: /api/</w:t>
      </w:r>
      <w:proofErr w:type="spellStart"/>
      <w:r w:rsidRPr="004C5B29">
        <w:t>articulos</w:t>
      </w:r>
      <w:proofErr w:type="spellEnd"/>
      <w:r w:rsidRPr="004C5B29">
        <w:t>, /api/stock, /api/movimientos.</w:t>
      </w:r>
      <w:r w:rsidRPr="004C5B29">
        <w:br/>
        <w:t>Serviría para:</w:t>
      </w:r>
    </w:p>
    <w:p w14:paraId="3EDA2D3B" w14:textId="77777777" w:rsidR="004C5B29" w:rsidRPr="004C5B29" w:rsidRDefault="004C5B29" w:rsidP="004C5B29">
      <w:pPr>
        <w:numPr>
          <w:ilvl w:val="1"/>
          <w:numId w:val="5"/>
        </w:numPr>
      </w:pPr>
      <w:r w:rsidRPr="004C5B29">
        <w:t>Panel web de reportes</w:t>
      </w:r>
    </w:p>
    <w:p w14:paraId="53060015" w14:textId="77777777" w:rsidR="004C5B29" w:rsidRPr="004C5B29" w:rsidRDefault="004C5B29" w:rsidP="004C5B29">
      <w:pPr>
        <w:numPr>
          <w:ilvl w:val="1"/>
          <w:numId w:val="5"/>
        </w:numPr>
      </w:pPr>
      <w:r w:rsidRPr="004C5B29">
        <w:t>App Android de operarios (lectura QR, imputar material, etc.)</w:t>
      </w:r>
    </w:p>
    <w:p w14:paraId="283E02B1" w14:textId="77777777" w:rsidR="004C5B29" w:rsidRPr="004C5B29" w:rsidRDefault="004C5B29" w:rsidP="004C5B29">
      <w:pPr>
        <w:numPr>
          <w:ilvl w:val="1"/>
          <w:numId w:val="5"/>
        </w:numPr>
      </w:pPr>
      <w:r w:rsidRPr="004C5B29">
        <w:t xml:space="preserve">Sincronización con </w:t>
      </w:r>
      <w:proofErr w:type="spellStart"/>
      <w:r w:rsidRPr="004C5B29">
        <w:t>Odoo</w:t>
      </w:r>
      <w:proofErr w:type="spellEnd"/>
      <w:r w:rsidRPr="004C5B29">
        <w:t xml:space="preserve"> o </w:t>
      </w:r>
      <w:proofErr w:type="spellStart"/>
      <w:r w:rsidRPr="004C5B29">
        <w:t>Power</w:t>
      </w:r>
      <w:proofErr w:type="spellEnd"/>
      <w:r w:rsidRPr="004C5B29">
        <w:t xml:space="preserve"> BI</w:t>
      </w:r>
    </w:p>
    <w:p w14:paraId="6DFA0AB4" w14:textId="77777777" w:rsidR="004C5B29" w:rsidRPr="004C5B29" w:rsidRDefault="003B48FB" w:rsidP="004C5B29">
      <w:r>
        <w:pict w14:anchorId="01947479">
          <v:rect id="_x0000_i1027" style="width:0;height:1.5pt" o:hralign="center" o:hrstd="t" o:hr="t" fillcolor="#a0a0a0" stroked="f"/>
        </w:pict>
      </w:r>
    </w:p>
    <w:p w14:paraId="2C798365" w14:textId="77777777" w:rsidR="004C5B29" w:rsidRPr="004C5B29" w:rsidRDefault="004C5B29" w:rsidP="004C5B29">
      <w:pPr>
        <w:rPr>
          <w:b/>
          <w:bCs/>
        </w:rPr>
      </w:pPr>
      <w:r w:rsidRPr="004C5B29">
        <w:rPr>
          <w:b/>
          <w:bCs/>
        </w:rPr>
        <w:t xml:space="preserve">2. </w:t>
      </w:r>
      <w:r w:rsidRPr="004C5B29">
        <w:rPr>
          <w:rFonts w:ascii="Segoe UI Emoji" w:hAnsi="Segoe UI Emoji" w:cs="Segoe UI Emoji"/>
          <w:b/>
          <w:bCs/>
        </w:rPr>
        <w:t>🧱</w:t>
      </w:r>
      <w:r w:rsidRPr="004C5B29">
        <w:rPr>
          <w:b/>
          <w:bCs/>
        </w:rPr>
        <w:t xml:space="preserve"> Base de datos y consistencia</w:t>
      </w:r>
    </w:p>
    <w:p w14:paraId="4CB271AA" w14:textId="77777777" w:rsidR="004C5B29" w:rsidRPr="004C5B29" w:rsidRDefault="004C5B29" w:rsidP="004C5B29">
      <w:pPr>
        <w:rPr>
          <w:b/>
          <w:bCs/>
        </w:rPr>
      </w:pPr>
      <w:r w:rsidRPr="004C5B29">
        <w:rPr>
          <w:rFonts w:ascii="Segoe UI Emoji" w:hAnsi="Segoe UI Emoji" w:cs="Segoe UI Emoji"/>
          <w:b/>
          <w:bCs/>
        </w:rPr>
        <w:t>✅</w:t>
      </w:r>
      <w:r w:rsidRPr="004C5B29">
        <w:rPr>
          <w:b/>
          <w:bCs/>
        </w:rPr>
        <w:t xml:space="preserve"> Cambiar:</w:t>
      </w:r>
    </w:p>
    <w:p w14:paraId="74BF5488" w14:textId="77777777" w:rsidR="004C5B29" w:rsidRPr="004C5B29" w:rsidRDefault="004C5B29" w:rsidP="004C5B29">
      <w:pPr>
        <w:numPr>
          <w:ilvl w:val="0"/>
          <w:numId w:val="6"/>
        </w:numPr>
      </w:pPr>
      <w:r w:rsidRPr="004C5B29">
        <w:t xml:space="preserve">Migrar gradualmente de SQLite → </w:t>
      </w:r>
      <w:r w:rsidRPr="004C5B29">
        <w:rPr>
          <w:b/>
          <w:bCs/>
        </w:rPr>
        <w:t>PostgreSQL</w:t>
      </w:r>
      <w:r w:rsidRPr="004C5B29">
        <w:t xml:space="preserve">, manteniendo compatibilidad mediante capa </w:t>
      </w:r>
      <w:proofErr w:type="spellStart"/>
      <w:r w:rsidRPr="004C5B29">
        <w:t>db_utils</w:t>
      </w:r>
      <w:proofErr w:type="spellEnd"/>
      <w:r w:rsidRPr="004C5B29">
        <w:t>.</w:t>
      </w:r>
      <w:r w:rsidRPr="004C5B29">
        <w:br/>
        <w:t xml:space="preserve">SQLite es genial para entorno local, pero si quieres que varias personas trabajen a la vez, necesitas </w:t>
      </w:r>
      <w:proofErr w:type="spellStart"/>
      <w:r w:rsidRPr="004C5B29">
        <w:t>Postgres</w:t>
      </w:r>
      <w:proofErr w:type="spellEnd"/>
      <w:r w:rsidRPr="004C5B29">
        <w:t>.</w:t>
      </w:r>
    </w:p>
    <w:p w14:paraId="6B1AD413" w14:textId="77777777" w:rsidR="004C5B29" w:rsidRPr="004C5B29" w:rsidRDefault="004C5B29" w:rsidP="004C5B29">
      <w:pPr>
        <w:rPr>
          <w:b/>
          <w:bCs/>
        </w:rPr>
      </w:pPr>
      <w:r w:rsidRPr="004C5B29">
        <w:rPr>
          <w:rFonts w:ascii="Segoe UI Emoji" w:hAnsi="Segoe UI Emoji" w:cs="Segoe UI Emoji"/>
          <w:b/>
          <w:bCs/>
        </w:rPr>
        <w:t>💡</w:t>
      </w:r>
      <w:r w:rsidRPr="004C5B29">
        <w:rPr>
          <w:b/>
          <w:bCs/>
        </w:rPr>
        <w:t xml:space="preserve"> Añadir:</w:t>
      </w:r>
    </w:p>
    <w:p w14:paraId="7F46C1AD" w14:textId="77777777" w:rsidR="004C5B29" w:rsidRPr="004C5B29" w:rsidRDefault="004C5B29" w:rsidP="004C5B29">
      <w:pPr>
        <w:numPr>
          <w:ilvl w:val="0"/>
          <w:numId w:val="7"/>
        </w:numPr>
      </w:pPr>
      <w:proofErr w:type="spellStart"/>
      <w:r w:rsidRPr="004C5B29">
        <w:rPr>
          <w:b/>
          <w:bCs/>
        </w:rPr>
        <w:t>Triggers</w:t>
      </w:r>
      <w:proofErr w:type="spellEnd"/>
      <w:r w:rsidRPr="004C5B29">
        <w:rPr>
          <w:b/>
          <w:bCs/>
        </w:rPr>
        <w:t xml:space="preserve"> SQL</w:t>
      </w:r>
      <w:r w:rsidRPr="004C5B29">
        <w:t xml:space="preserve"> para validaciones automáticas (ej. impedir movimientos si stock&lt;0).</w:t>
      </w:r>
    </w:p>
    <w:p w14:paraId="588115E3" w14:textId="77777777" w:rsidR="004C5B29" w:rsidRPr="004C5B29" w:rsidRDefault="004C5B29" w:rsidP="004C5B29">
      <w:pPr>
        <w:numPr>
          <w:ilvl w:val="0"/>
          <w:numId w:val="7"/>
        </w:numPr>
      </w:pPr>
      <w:r w:rsidRPr="004C5B29">
        <w:rPr>
          <w:b/>
          <w:bCs/>
        </w:rPr>
        <w:t>Histórico de precios y proveedores</w:t>
      </w:r>
      <w:r w:rsidRPr="004C5B29">
        <w:t xml:space="preserve">: tabla </w:t>
      </w:r>
      <w:proofErr w:type="spellStart"/>
      <w:r w:rsidRPr="004C5B29">
        <w:t>precios_</w:t>
      </w:r>
      <w:proofErr w:type="gramStart"/>
      <w:r w:rsidRPr="004C5B29">
        <w:t>proveedor</w:t>
      </w:r>
      <w:proofErr w:type="spellEnd"/>
      <w:r w:rsidRPr="004C5B29">
        <w:t>(</w:t>
      </w:r>
      <w:proofErr w:type="spellStart"/>
      <w:proofErr w:type="gramEnd"/>
      <w:r w:rsidRPr="004C5B29">
        <w:t>id_articulo</w:t>
      </w:r>
      <w:proofErr w:type="spellEnd"/>
      <w:r w:rsidRPr="004C5B29">
        <w:t xml:space="preserve">, proveedor, precio, </w:t>
      </w:r>
      <w:proofErr w:type="spellStart"/>
      <w:r w:rsidRPr="004C5B29">
        <w:t>fecha_vigencia</w:t>
      </w:r>
      <w:proofErr w:type="spellEnd"/>
      <w:r w:rsidRPr="004C5B29">
        <w:t>)</w:t>
      </w:r>
      <w:r w:rsidRPr="004C5B29">
        <w:br/>
        <w:t>Así podrás analizar tendencias y revalorizar stock antiguo.</w:t>
      </w:r>
    </w:p>
    <w:p w14:paraId="6B319209" w14:textId="77777777" w:rsidR="004C5B29" w:rsidRPr="004C5B29" w:rsidRDefault="003B48FB" w:rsidP="004C5B29">
      <w:r>
        <w:pict w14:anchorId="3744E5F4">
          <v:rect id="_x0000_i1028" style="width:0;height:1.5pt" o:hralign="center" o:hrstd="t" o:hr="t" fillcolor="#a0a0a0" stroked="f"/>
        </w:pict>
      </w:r>
    </w:p>
    <w:p w14:paraId="67BC44AD" w14:textId="77777777" w:rsidR="004C5B29" w:rsidRPr="004C5B29" w:rsidRDefault="004C5B29" w:rsidP="004C5B29">
      <w:pPr>
        <w:rPr>
          <w:b/>
          <w:bCs/>
        </w:rPr>
      </w:pPr>
      <w:r w:rsidRPr="004C5B29">
        <w:rPr>
          <w:b/>
          <w:bCs/>
        </w:rPr>
        <w:t xml:space="preserve">3. </w:t>
      </w:r>
      <w:r w:rsidRPr="004C5B29">
        <w:rPr>
          <w:rFonts w:ascii="Segoe UI Emoji" w:hAnsi="Segoe UI Emoji" w:cs="Segoe UI Emoji"/>
          <w:b/>
          <w:bCs/>
        </w:rPr>
        <w:t>🔐</w:t>
      </w:r>
      <w:r w:rsidRPr="004C5B29">
        <w:rPr>
          <w:b/>
          <w:bCs/>
        </w:rPr>
        <w:t xml:space="preserve"> Seguridad y auditoría</w:t>
      </w:r>
    </w:p>
    <w:p w14:paraId="3CA37FC8" w14:textId="77777777" w:rsidR="004C5B29" w:rsidRPr="004C5B29" w:rsidRDefault="004C5B29" w:rsidP="004C5B29">
      <w:pPr>
        <w:rPr>
          <w:b/>
          <w:bCs/>
        </w:rPr>
      </w:pPr>
      <w:r w:rsidRPr="004C5B29">
        <w:rPr>
          <w:rFonts w:ascii="Segoe UI Emoji" w:hAnsi="Segoe UI Emoji" w:cs="Segoe UI Emoji"/>
          <w:b/>
          <w:bCs/>
        </w:rPr>
        <w:t>💡</w:t>
      </w:r>
      <w:r w:rsidRPr="004C5B29">
        <w:rPr>
          <w:b/>
          <w:bCs/>
        </w:rPr>
        <w:t xml:space="preserve"> Añadir:</w:t>
      </w:r>
    </w:p>
    <w:p w14:paraId="6769FAD0" w14:textId="77777777" w:rsidR="004C5B29" w:rsidRPr="004C5B29" w:rsidRDefault="004C5B29" w:rsidP="004C5B29">
      <w:pPr>
        <w:numPr>
          <w:ilvl w:val="0"/>
          <w:numId w:val="8"/>
        </w:numPr>
      </w:pPr>
      <w:r w:rsidRPr="004C5B29">
        <w:rPr>
          <w:b/>
          <w:bCs/>
        </w:rPr>
        <w:t>Control de permisos a nivel de acción</w:t>
      </w:r>
      <w:r w:rsidRPr="004C5B29">
        <w:t>, no solo de ventana.</w:t>
      </w:r>
      <w:r w:rsidRPr="004C5B29">
        <w:br/>
        <w:t>Ejemplo:</w:t>
      </w:r>
    </w:p>
    <w:p w14:paraId="67C7F1A0" w14:textId="77777777" w:rsidR="004C5B29" w:rsidRPr="004C5B29" w:rsidRDefault="004C5B29" w:rsidP="004C5B29">
      <w:pPr>
        <w:numPr>
          <w:ilvl w:val="1"/>
          <w:numId w:val="8"/>
        </w:numPr>
      </w:pPr>
      <w:r w:rsidRPr="004C5B29">
        <w:lastRenderedPageBreak/>
        <w:t xml:space="preserve">“Operario” puede </w:t>
      </w:r>
      <w:proofErr w:type="gramStart"/>
      <w:r w:rsidRPr="004C5B29">
        <w:t>imputar</w:t>
      </w:r>
      <w:proofErr w:type="gramEnd"/>
      <w:r w:rsidRPr="004C5B29">
        <w:t xml:space="preserve"> pero no borrar.</w:t>
      </w:r>
    </w:p>
    <w:p w14:paraId="7C8D6ED3" w14:textId="77777777" w:rsidR="004C5B29" w:rsidRPr="004C5B29" w:rsidRDefault="004C5B29" w:rsidP="004C5B29">
      <w:pPr>
        <w:numPr>
          <w:ilvl w:val="1"/>
          <w:numId w:val="8"/>
        </w:numPr>
      </w:pPr>
      <w:r w:rsidRPr="004C5B29">
        <w:t>“</w:t>
      </w:r>
      <w:proofErr w:type="gramStart"/>
      <w:r w:rsidRPr="004C5B29">
        <w:t>Responsable</w:t>
      </w:r>
      <w:proofErr w:type="gramEnd"/>
      <w:r w:rsidRPr="004C5B29">
        <w:t xml:space="preserve"> de almacén” puede anular movimientos.</w:t>
      </w:r>
    </w:p>
    <w:p w14:paraId="58E17D7A" w14:textId="77777777" w:rsidR="004C5B29" w:rsidRPr="004C5B29" w:rsidRDefault="004C5B29" w:rsidP="004C5B29">
      <w:pPr>
        <w:numPr>
          <w:ilvl w:val="1"/>
          <w:numId w:val="8"/>
        </w:numPr>
      </w:pPr>
      <w:r w:rsidRPr="004C5B29">
        <w:t>“Administrador” puede hacer inventarios globales.</w:t>
      </w:r>
    </w:p>
    <w:p w14:paraId="5D978FA7" w14:textId="77777777" w:rsidR="004C5B29" w:rsidRPr="004C5B29" w:rsidRDefault="004C5B29" w:rsidP="004C5B29">
      <w:pPr>
        <w:numPr>
          <w:ilvl w:val="0"/>
          <w:numId w:val="8"/>
        </w:numPr>
      </w:pPr>
      <w:r w:rsidRPr="004C5B29">
        <w:rPr>
          <w:b/>
          <w:bCs/>
        </w:rPr>
        <w:t>Historial completo de cada artículo:</w:t>
      </w:r>
      <w:r w:rsidRPr="004C5B29">
        <w:br/>
        <w:t>Cada acción (entrada, salida, devolución, imputación) visible en una línea temporal.</w:t>
      </w:r>
      <w:r w:rsidRPr="004C5B29">
        <w:br/>
        <w:t>Algo tipo:</w:t>
      </w:r>
    </w:p>
    <w:p w14:paraId="1A6EEDCF" w14:textId="77777777" w:rsidR="004C5B29" w:rsidRPr="004C5B29" w:rsidRDefault="004C5B29" w:rsidP="004C5B29">
      <w:pPr>
        <w:numPr>
          <w:ilvl w:val="0"/>
          <w:numId w:val="8"/>
        </w:numPr>
      </w:pPr>
      <w:r w:rsidRPr="004C5B29">
        <w:t xml:space="preserve">2025-10-28 | Recepción | Albarán 341 | +2 </w:t>
      </w:r>
      <w:proofErr w:type="spellStart"/>
      <w:r w:rsidRPr="004C5B29">
        <w:t>uds</w:t>
      </w:r>
      <w:proofErr w:type="spellEnd"/>
      <w:r w:rsidRPr="004C5B29">
        <w:t xml:space="preserve"> | proveedor BAXI</w:t>
      </w:r>
    </w:p>
    <w:p w14:paraId="2CA5E682" w14:textId="77777777" w:rsidR="004C5B29" w:rsidRPr="004C5B29" w:rsidRDefault="004C5B29" w:rsidP="004C5B29">
      <w:pPr>
        <w:numPr>
          <w:ilvl w:val="0"/>
          <w:numId w:val="8"/>
        </w:numPr>
      </w:pPr>
      <w:r w:rsidRPr="004C5B29">
        <w:t xml:space="preserve">2025-10-29 | Imputación | OT123 | -1 </w:t>
      </w:r>
      <w:proofErr w:type="spellStart"/>
      <w:r w:rsidRPr="004C5B29">
        <w:t>ud</w:t>
      </w:r>
      <w:proofErr w:type="spellEnd"/>
      <w:r w:rsidRPr="004C5B29">
        <w:t xml:space="preserve"> | operario Daniel</w:t>
      </w:r>
    </w:p>
    <w:p w14:paraId="7388C790" w14:textId="77777777" w:rsidR="004C5B29" w:rsidRPr="004C5B29" w:rsidRDefault="004C5B29" w:rsidP="004C5B29">
      <w:pPr>
        <w:numPr>
          <w:ilvl w:val="0"/>
          <w:numId w:val="8"/>
        </w:numPr>
      </w:pPr>
      <w:r w:rsidRPr="004C5B29">
        <w:t xml:space="preserve">2025-10-30 | Devolución | Furgoneta 3 | +1 </w:t>
      </w:r>
      <w:proofErr w:type="spellStart"/>
      <w:r w:rsidRPr="004C5B29">
        <w:t>ud</w:t>
      </w:r>
      <w:proofErr w:type="spellEnd"/>
    </w:p>
    <w:p w14:paraId="615CE44F" w14:textId="77777777" w:rsidR="004C5B29" w:rsidRPr="004C5B29" w:rsidRDefault="003B48FB" w:rsidP="004C5B29">
      <w:r>
        <w:pict w14:anchorId="69368A9F">
          <v:rect id="_x0000_i1029" style="width:0;height:1.5pt" o:hralign="center" o:hrstd="t" o:hr="t" fillcolor="#a0a0a0" stroked="f"/>
        </w:pict>
      </w:r>
    </w:p>
    <w:p w14:paraId="43AF946C" w14:textId="77777777" w:rsidR="004C5B29" w:rsidRPr="004C5B29" w:rsidRDefault="004C5B29" w:rsidP="004C5B29">
      <w:pPr>
        <w:rPr>
          <w:b/>
          <w:bCs/>
        </w:rPr>
      </w:pPr>
      <w:r w:rsidRPr="004C5B29">
        <w:rPr>
          <w:b/>
          <w:bCs/>
        </w:rPr>
        <w:t xml:space="preserve">4. </w:t>
      </w:r>
      <w:r w:rsidRPr="004C5B29">
        <w:rPr>
          <w:rFonts w:ascii="Segoe UI Emoji" w:hAnsi="Segoe UI Emoji" w:cs="Segoe UI Emoji"/>
          <w:b/>
          <w:bCs/>
        </w:rPr>
        <w:t>🧮</w:t>
      </w:r>
      <w:r w:rsidRPr="004C5B29">
        <w:rPr>
          <w:b/>
          <w:bCs/>
        </w:rPr>
        <w:t xml:space="preserve"> Inteligencia operativa</w:t>
      </w:r>
    </w:p>
    <w:p w14:paraId="41DDD863" w14:textId="77777777" w:rsidR="004C5B29" w:rsidRPr="004C5B29" w:rsidRDefault="004C5B29" w:rsidP="004C5B29">
      <w:pPr>
        <w:rPr>
          <w:b/>
          <w:bCs/>
        </w:rPr>
      </w:pPr>
      <w:r w:rsidRPr="004C5B29">
        <w:rPr>
          <w:rFonts w:ascii="Segoe UI Emoji" w:hAnsi="Segoe UI Emoji" w:cs="Segoe UI Emoji"/>
          <w:b/>
          <w:bCs/>
        </w:rPr>
        <w:t>💡</w:t>
      </w:r>
      <w:r w:rsidRPr="004C5B29">
        <w:rPr>
          <w:b/>
          <w:bCs/>
        </w:rPr>
        <w:t xml:space="preserve"> Añadir:</w:t>
      </w:r>
    </w:p>
    <w:p w14:paraId="76C3300B" w14:textId="77777777" w:rsidR="004C5B29" w:rsidRPr="004C5B29" w:rsidRDefault="004C5B29" w:rsidP="004C5B29">
      <w:pPr>
        <w:numPr>
          <w:ilvl w:val="0"/>
          <w:numId w:val="9"/>
        </w:numPr>
      </w:pPr>
      <w:r w:rsidRPr="004C5B29">
        <w:rPr>
          <w:b/>
          <w:bCs/>
        </w:rPr>
        <w:t>Previsión de consumo semanal por operario o categoría</w:t>
      </w:r>
      <w:r w:rsidRPr="004C5B29">
        <w:t>, basada en histórico de los últimos 3 meses.</w:t>
      </w:r>
      <w:r w:rsidRPr="004C5B29">
        <w:br/>
        <w:t>(Pequeño modelo predictivo o media ponderada).</w:t>
      </w:r>
      <w:r w:rsidRPr="004C5B29">
        <w:br/>
        <w:t>→ Útil para reponer stock antes de quedarse sin material.</w:t>
      </w:r>
    </w:p>
    <w:p w14:paraId="39170D48" w14:textId="77777777" w:rsidR="004C5B29" w:rsidRPr="004C5B29" w:rsidRDefault="004C5B29" w:rsidP="004C5B29">
      <w:pPr>
        <w:numPr>
          <w:ilvl w:val="0"/>
          <w:numId w:val="9"/>
        </w:numPr>
      </w:pPr>
      <w:r w:rsidRPr="004C5B29">
        <w:rPr>
          <w:b/>
          <w:bCs/>
        </w:rPr>
        <w:t>Indicadores de alerta (</w:t>
      </w:r>
      <w:proofErr w:type="spellStart"/>
      <w:r w:rsidRPr="004C5B29">
        <w:rPr>
          <w:b/>
          <w:bCs/>
        </w:rPr>
        <w:t>Dashboard</w:t>
      </w:r>
      <w:proofErr w:type="spellEnd"/>
      <w:r w:rsidRPr="004C5B29">
        <w:rPr>
          <w:b/>
          <w:bCs/>
        </w:rPr>
        <w:t>):</w:t>
      </w:r>
    </w:p>
    <w:p w14:paraId="44656397" w14:textId="77777777" w:rsidR="004C5B29" w:rsidRPr="004C5B29" w:rsidRDefault="004C5B29" w:rsidP="004C5B29">
      <w:pPr>
        <w:numPr>
          <w:ilvl w:val="1"/>
          <w:numId w:val="9"/>
        </w:numPr>
      </w:pPr>
      <w:r w:rsidRPr="004C5B29">
        <w:t>Artículos por debajo del stock mínimo.</w:t>
      </w:r>
    </w:p>
    <w:p w14:paraId="00AA68EF" w14:textId="77777777" w:rsidR="004C5B29" w:rsidRPr="004C5B29" w:rsidRDefault="004C5B29" w:rsidP="004C5B29">
      <w:pPr>
        <w:numPr>
          <w:ilvl w:val="1"/>
          <w:numId w:val="9"/>
        </w:numPr>
      </w:pPr>
      <w:r w:rsidRPr="004C5B29">
        <w:t>Furgonetas con consumos anómalos.</w:t>
      </w:r>
    </w:p>
    <w:p w14:paraId="24883A78" w14:textId="77777777" w:rsidR="004C5B29" w:rsidRPr="004C5B29" w:rsidRDefault="004C5B29" w:rsidP="004C5B29">
      <w:pPr>
        <w:numPr>
          <w:ilvl w:val="1"/>
          <w:numId w:val="9"/>
        </w:numPr>
      </w:pPr>
      <w:r w:rsidRPr="004C5B29">
        <w:t>Material imputado a OT sin cerrar.</w:t>
      </w:r>
    </w:p>
    <w:p w14:paraId="1937D66E" w14:textId="77777777" w:rsidR="004C5B29" w:rsidRPr="004C5B29" w:rsidRDefault="004C5B29" w:rsidP="004C5B29">
      <w:pPr>
        <w:numPr>
          <w:ilvl w:val="0"/>
          <w:numId w:val="9"/>
        </w:numPr>
      </w:pPr>
      <w:r w:rsidRPr="004C5B29">
        <w:rPr>
          <w:b/>
          <w:bCs/>
        </w:rPr>
        <w:t>Valoración de stock total</w:t>
      </w:r>
      <w:r w:rsidRPr="004C5B29">
        <w:t xml:space="preserve"> con coste medio, para informes contables.</w:t>
      </w:r>
    </w:p>
    <w:p w14:paraId="0E29E7DC" w14:textId="77777777" w:rsidR="004C5B29" w:rsidRPr="004C5B29" w:rsidRDefault="003B48FB" w:rsidP="004C5B29">
      <w:r>
        <w:pict w14:anchorId="6C70D7EA">
          <v:rect id="_x0000_i1030" style="width:0;height:1.5pt" o:hralign="center" o:hrstd="t" o:hr="t" fillcolor="#a0a0a0" stroked="f"/>
        </w:pict>
      </w:r>
    </w:p>
    <w:p w14:paraId="78B08CFE" w14:textId="77777777" w:rsidR="004C5B29" w:rsidRPr="004C5B29" w:rsidRDefault="004C5B29" w:rsidP="004C5B29">
      <w:pPr>
        <w:rPr>
          <w:b/>
          <w:bCs/>
        </w:rPr>
      </w:pPr>
      <w:r w:rsidRPr="004C5B29">
        <w:rPr>
          <w:b/>
          <w:bCs/>
        </w:rPr>
        <w:t xml:space="preserve">5. </w:t>
      </w:r>
      <w:r w:rsidRPr="004C5B29">
        <w:rPr>
          <w:rFonts w:ascii="Segoe UI Emoji" w:hAnsi="Segoe UI Emoji" w:cs="Segoe UI Emoji"/>
          <w:b/>
          <w:bCs/>
        </w:rPr>
        <w:t>🧰</w:t>
      </w:r>
      <w:r w:rsidRPr="004C5B29">
        <w:rPr>
          <w:b/>
          <w:bCs/>
        </w:rPr>
        <w:t xml:space="preserve"> Flujo de trabajo operativo</w:t>
      </w:r>
    </w:p>
    <w:p w14:paraId="281DD8F5" w14:textId="77777777" w:rsidR="004C5B29" w:rsidRPr="004C5B29" w:rsidRDefault="004C5B29" w:rsidP="004C5B29">
      <w:pPr>
        <w:rPr>
          <w:b/>
          <w:bCs/>
        </w:rPr>
      </w:pPr>
      <w:r w:rsidRPr="004C5B29">
        <w:rPr>
          <w:rFonts w:ascii="Segoe UI Emoji" w:hAnsi="Segoe UI Emoji" w:cs="Segoe UI Emoji"/>
          <w:b/>
          <w:bCs/>
        </w:rPr>
        <w:t>💡</w:t>
      </w:r>
      <w:r w:rsidRPr="004C5B29">
        <w:rPr>
          <w:b/>
          <w:bCs/>
        </w:rPr>
        <w:t xml:space="preserve"> Añadir:</w:t>
      </w:r>
    </w:p>
    <w:p w14:paraId="1C1907CC" w14:textId="77777777" w:rsidR="004C5B29" w:rsidRPr="004C5B29" w:rsidRDefault="004C5B29" w:rsidP="004C5B29">
      <w:pPr>
        <w:numPr>
          <w:ilvl w:val="0"/>
          <w:numId w:val="10"/>
        </w:numPr>
      </w:pPr>
      <w:r w:rsidRPr="004C5B29">
        <w:rPr>
          <w:b/>
          <w:bCs/>
        </w:rPr>
        <w:t>Control de entregas parciales:</w:t>
      </w:r>
      <w:r w:rsidRPr="004C5B29">
        <w:br/>
        <w:t>Si un pedido llega incompleto, registrar las líneas faltantes para seguimiento automático.</w:t>
      </w:r>
    </w:p>
    <w:p w14:paraId="074CD9F4" w14:textId="77777777" w:rsidR="004C5B29" w:rsidRPr="004C5B29" w:rsidRDefault="004C5B29" w:rsidP="004C5B29">
      <w:pPr>
        <w:numPr>
          <w:ilvl w:val="0"/>
          <w:numId w:val="10"/>
        </w:numPr>
      </w:pPr>
      <w:r w:rsidRPr="004C5B29">
        <w:rPr>
          <w:b/>
          <w:bCs/>
        </w:rPr>
        <w:t>Módulo de incidencias</w:t>
      </w:r>
      <w:r w:rsidRPr="004C5B29">
        <w:t xml:space="preserve"> vinculado a movimientos (rotura, material erróneo, devolución al proveedor con motivo, etc.).</w:t>
      </w:r>
    </w:p>
    <w:p w14:paraId="2A522C00" w14:textId="77777777" w:rsidR="004C5B29" w:rsidRPr="004C5B29" w:rsidRDefault="004C5B29" w:rsidP="004C5B29">
      <w:pPr>
        <w:numPr>
          <w:ilvl w:val="0"/>
          <w:numId w:val="10"/>
        </w:numPr>
      </w:pPr>
      <w:r w:rsidRPr="004C5B29">
        <w:rPr>
          <w:b/>
          <w:bCs/>
        </w:rPr>
        <w:t>Asignación automática de herramientas personales:</w:t>
      </w:r>
      <w:r w:rsidRPr="004C5B29">
        <w:br/>
        <w:t>Cada operario con su inventario propio (herramientas fijas), distinto del material consumible.</w:t>
      </w:r>
    </w:p>
    <w:p w14:paraId="2D6EC4FB" w14:textId="77777777" w:rsidR="004C5B29" w:rsidRPr="004C5B29" w:rsidRDefault="004C5B29" w:rsidP="004C5B29">
      <w:pPr>
        <w:numPr>
          <w:ilvl w:val="0"/>
          <w:numId w:val="10"/>
        </w:numPr>
      </w:pPr>
      <w:r w:rsidRPr="004C5B29">
        <w:rPr>
          <w:b/>
          <w:bCs/>
        </w:rPr>
        <w:t>Modo offline:</w:t>
      </w:r>
      <w:r w:rsidRPr="004C5B29">
        <w:br/>
        <w:t xml:space="preserve">Si algún día usas </w:t>
      </w:r>
      <w:proofErr w:type="spellStart"/>
      <w:r w:rsidRPr="004C5B29">
        <w:t>tablet</w:t>
      </w:r>
      <w:proofErr w:type="spellEnd"/>
      <w:r w:rsidRPr="004C5B29">
        <w:t xml:space="preserve"> o app móvil, el programa podría trabajar en local y sincronizar luego.</w:t>
      </w:r>
    </w:p>
    <w:p w14:paraId="0D87A7E1" w14:textId="77777777" w:rsidR="004C5B29" w:rsidRPr="004C5B29" w:rsidRDefault="003B48FB" w:rsidP="004C5B29">
      <w:r>
        <w:lastRenderedPageBreak/>
        <w:pict w14:anchorId="40182A43">
          <v:rect id="_x0000_i1031" style="width:0;height:1.5pt" o:hralign="center" o:hrstd="t" o:hr="t" fillcolor="#a0a0a0" stroked="f"/>
        </w:pict>
      </w:r>
    </w:p>
    <w:p w14:paraId="28401C49" w14:textId="77777777" w:rsidR="004C5B29" w:rsidRPr="004C5B29" w:rsidRDefault="004C5B29" w:rsidP="004C5B29">
      <w:pPr>
        <w:rPr>
          <w:b/>
          <w:bCs/>
        </w:rPr>
      </w:pPr>
      <w:r w:rsidRPr="004C5B29">
        <w:rPr>
          <w:b/>
          <w:bCs/>
        </w:rPr>
        <w:t xml:space="preserve">6. </w:t>
      </w:r>
      <w:r w:rsidRPr="004C5B29">
        <w:rPr>
          <w:rFonts w:ascii="Segoe UI Emoji" w:hAnsi="Segoe UI Emoji" w:cs="Segoe UI Emoji"/>
          <w:b/>
          <w:bCs/>
        </w:rPr>
        <w:t>🎨</w:t>
      </w:r>
      <w:r w:rsidRPr="004C5B29">
        <w:rPr>
          <w:b/>
          <w:bCs/>
        </w:rPr>
        <w:t xml:space="preserve"> Interfaz y experiencia de usuario</w:t>
      </w:r>
    </w:p>
    <w:p w14:paraId="3E89E32D" w14:textId="77777777" w:rsidR="004C5B29" w:rsidRPr="004C5B29" w:rsidRDefault="004C5B29" w:rsidP="004C5B29">
      <w:pPr>
        <w:rPr>
          <w:b/>
          <w:bCs/>
        </w:rPr>
      </w:pPr>
      <w:r w:rsidRPr="004C5B29">
        <w:rPr>
          <w:rFonts w:ascii="Segoe UI Emoji" w:hAnsi="Segoe UI Emoji" w:cs="Segoe UI Emoji"/>
          <w:b/>
          <w:bCs/>
        </w:rPr>
        <w:t>✅</w:t>
      </w:r>
      <w:r w:rsidRPr="004C5B29">
        <w:rPr>
          <w:b/>
          <w:bCs/>
        </w:rPr>
        <w:t xml:space="preserve"> Cambiar:</w:t>
      </w:r>
    </w:p>
    <w:p w14:paraId="4ADD1A33" w14:textId="77777777" w:rsidR="004C5B29" w:rsidRPr="004C5B29" w:rsidRDefault="004C5B29" w:rsidP="004C5B29">
      <w:pPr>
        <w:numPr>
          <w:ilvl w:val="0"/>
          <w:numId w:val="11"/>
        </w:numPr>
      </w:pPr>
      <w:r w:rsidRPr="004C5B29">
        <w:t xml:space="preserve">Sustituir tablas estáticas por </w:t>
      </w:r>
      <w:proofErr w:type="spellStart"/>
      <w:r w:rsidRPr="004C5B29">
        <w:t>QTableView</w:t>
      </w:r>
      <w:proofErr w:type="spellEnd"/>
      <w:r w:rsidRPr="004C5B29">
        <w:t xml:space="preserve"> con </w:t>
      </w:r>
      <w:r w:rsidRPr="004C5B29">
        <w:rPr>
          <w:b/>
          <w:bCs/>
        </w:rPr>
        <w:t>modelos dinámicos</w:t>
      </w:r>
      <w:r w:rsidRPr="004C5B29">
        <w:t xml:space="preserve"> y búsqueda instantánea (</w:t>
      </w:r>
      <w:proofErr w:type="spellStart"/>
      <w:r w:rsidRPr="004C5B29">
        <w:t>QSortFilterProxyModel</w:t>
      </w:r>
      <w:proofErr w:type="spellEnd"/>
      <w:r w:rsidRPr="004C5B29">
        <w:t>).</w:t>
      </w:r>
      <w:r w:rsidRPr="004C5B29">
        <w:br/>
        <w:t>Mucho más fluido con grandes volúmenes de datos.</w:t>
      </w:r>
    </w:p>
    <w:p w14:paraId="1F43031A" w14:textId="77777777" w:rsidR="004C5B29" w:rsidRPr="004C5B29" w:rsidRDefault="004C5B29" w:rsidP="004C5B29">
      <w:pPr>
        <w:numPr>
          <w:ilvl w:val="0"/>
          <w:numId w:val="11"/>
        </w:numPr>
      </w:pPr>
      <w:r w:rsidRPr="004C5B29">
        <w:t xml:space="preserve">Crear una </w:t>
      </w:r>
      <w:r w:rsidRPr="004C5B29">
        <w:rPr>
          <w:b/>
          <w:bCs/>
        </w:rPr>
        <w:t>barra lateral tipo “panel de control”</w:t>
      </w:r>
      <w:r w:rsidRPr="004C5B29">
        <w:t>, con iconos de módulos y resumen rápido:</w:t>
      </w:r>
    </w:p>
    <w:p w14:paraId="68DAB77D" w14:textId="77777777" w:rsidR="004C5B29" w:rsidRPr="004C5B29" w:rsidRDefault="004C5B29" w:rsidP="004C5B29">
      <w:pPr>
        <w:numPr>
          <w:ilvl w:val="1"/>
          <w:numId w:val="11"/>
        </w:numPr>
      </w:pPr>
      <w:r w:rsidRPr="004C5B29">
        <w:t>Stock total</w:t>
      </w:r>
    </w:p>
    <w:p w14:paraId="29BE1559" w14:textId="77777777" w:rsidR="004C5B29" w:rsidRPr="004C5B29" w:rsidRDefault="004C5B29" w:rsidP="004C5B29">
      <w:pPr>
        <w:numPr>
          <w:ilvl w:val="1"/>
          <w:numId w:val="11"/>
        </w:numPr>
      </w:pPr>
      <w:r w:rsidRPr="004C5B29">
        <w:t>Movimientos del día</w:t>
      </w:r>
    </w:p>
    <w:p w14:paraId="7C45B020" w14:textId="77777777" w:rsidR="004C5B29" w:rsidRPr="004C5B29" w:rsidRDefault="004C5B29" w:rsidP="004C5B29">
      <w:pPr>
        <w:numPr>
          <w:ilvl w:val="1"/>
          <w:numId w:val="11"/>
        </w:numPr>
      </w:pPr>
      <w:r w:rsidRPr="004C5B29">
        <w:t>Pendientes de imputar</w:t>
      </w:r>
    </w:p>
    <w:p w14:paraId="1882AFB1" w14:textId="77777777" w:rsidR="004C5B29" w:rsidRPr="004C5B29" w:rsidRDefault="004C5B29" w:rsidP="004C5B29">
      <w:pPr>
        <w:numPr>
          <w:ilvl w:val="1"/>
          <w:numId w:val="11"/>
        </w:numPr>
      </w:pPr>
      <w:r w:rsidRPr="004C5B29">
        <w:t>Furgonetas activas</w:t>
      </w:r>
    </w:p>
    <w:p w14:paraId="689ADAB6" w14:textId="77777777" w:rsidR="004C5B29" w:rsidRPr="004C5B29" w:rsidRDefault="004C5B29" w:rsidP="004C5B29">
      <w:pPr>
        <w:rPr>
          <w:b/>
          <w:bCs/>
        </w:rPr>
      </w:pPr>
      <w:r w:rsidRPr="004C5B29">
        <w:rPr>
          <w:rFonts w:ascii="Segoe UI Emoji" w:hAnsi="Segoe UI Emoji" w:cs="Segoe UI Emoji"/>
          <w:b/>
          <w:bCs/>
        </w:rPr>
        <w:t>💡</w:t>
      </w:r>
      <w:r w:rsidRPr="004C5B29">
        <w:rPr>
          <w:b/>
          <w:bCs/>
        </w:rPr>
        <w:t xml:space="preserve"> Añadir:</w:t>
      </w:r>
    </w:p>
    <w:p w14:paraId="17C567EA" w14:textId="77777777" w:rsidR="004C5B29" w:rsidRPr="004C5B29" w:rsidRDefault="004C5B29" w:rsidP="004C5B29">
      <w:pPr>
        <w:numPr>
          <w:ilvl w:val="0"/>
          <w:numId w:val="12"/>
        </w:numPr>
      </w:pPr>
      <w:r w:rsidRPr="004C5B29">
        <w:rPr>
          <w:b/>
          <w:bCs/>
        </w:rPr>
        <w:t>Modo oscuro / claro</w:t>
      </w:r>
      <w:r w:rsidRPr="004C5B29">
        <w:t xml:space="preserve"> configurable.</w:t>
      </w:r>
    </w:p>
    <w:p w14:paraId="0B302FC9" w14:textId="77777777" w:rsidR="004C5B29" w:rsidRPr="004C5B29" w:rsidRDefault="004C5B29" w:rsidP="004C5B29">
      <w:pPr>
        <w:numPr>
          <w:ilvl w:val="0"/>
          <w:numId w:val="12"/>
        </w:numPr>
      </w:pPr>
      <w:r w:rsidRPr="004C5B29">
        <w:rPr>
          <w:b/>
          <w:bCs/>
        </w:rPr>
        <w:t>Sistema de notificaciones internas</w:t>
      </w:r>
      <w:r w:rsidRPr="004C5B29">
        <w:t xml:space="preserve"> (por ejemplo: “Stock crítico en Furgoneta 2”).</w:t>
      </w:r>
    </w:p>
    <w:p w14:paraId="52A5F933" w14:textId="77777777" w:rsidR="004C5B29" w:rsidRPr="004C5B29" w:rsidRDefault="004C5B29" w:rsidP="004C5B29">
      <w:pPr>
        <w:numPr>
          <w:ilvl w:val="0"/>
          <w:numId w:val="12"/>
        </w:numPr>
      </w:pPr>
      <w:r w:rsidRPr="004C5B29">
        <w:rPr>
          <w:b/>
          <w:bCs/>
        </w:rPr>
        <w:t>Atajos globales</w:t>
      </w:r>
      <w:r w:rsidRPr="004C5B29">
        <w:t xml:space="preserve"> (</w:t>
      </w:r>
      <w:proofErr w:type="spellStart"/>
      <w:r w:rsidRPr="004C5B29">
        <w:t>Ctrl+N</w:t>
      </w:r>
      <w:proofErr w:type="spellEnd"/>
      <w:r w:rsidRPr="004C5B29">
        <w:t xml:space="preserve"> = nuevo movimiento, F2 = buscador, etc.).</w:t>
      </w:r>
    </w:p>
    <w:p w14:paraId="445608CC" w14:textId="77777777" w:rsidR="004C5B29" w:rsidRPr="004C5B29" w:rsidRDefault="003B48FB" w:rsidP="004C5B29">
      <w:r>
        <w:pict w14:anchorId="7A1A28B9">
          <v:rect id="_x0000_i1032" style="width:0;height:1.5pt" o:hralign="center" o:hrstd="t" o:hr="t" fillcolor="#a0a0a0" stroked="f"/>
        </w:pict>
      </w:r>
    </w:p>
    <w:p w14:paraId="339C49D6" w14:textId="77777777" w:rsidR="004C5B29" w:rsidRPr="004C5B29" w:rsidRDefault="004C5B29" w:rsidP="004C5B29">
      <w:pPr>
        <w:rPr>
          <w:b/>
          <w:bCs/>
        </w:rPr>
      </w:pPr>
      <w:r w:rsidRPr="004C5B29">
        <w:rPr>
          <w:b/>
          <w:bCs/>
        </w:rPr>
        <w:t xml:space="preserve">7. </w:t>
      </w:r>
      <w:r w:rsidRPr="004C5B29">
        <w:rPr>
          <w:rFonts w:ascii="Segoe UI Emoji" w:hAnsi="Segoe UI Emoji" w:cs="Segoe UI Emoji"/>
          <w:b/>
          <w:bCs/>
        </w:rPr>
        <w:t>📊</w:t>
      </w:r>
      <w:r w:rsidRPr="004C5B29">
        <w:rPr>
          <w:b/>
          <w:bCs/>
        </w:rPr>
        <w:t xml:space="preserve"> Reportes y gestión avanzada</w:t>
      </w:r>
    </w:p>
    <w:p w14:paraId="0DC95469" w14:textId="77777777" w:rsidR="004C5B29" w:rsidRPr="004C5B29" w:rsidRDefault="004C5B29" w:rsidP="004C5B29">
      <w:pPr>
        <w:rPr>
          <w:b/>
          <w:bCs/>
        </w:rPr>
      </w:pPr>
      <w:r w:rsidRPr="004C5B29">
        <w:rPr>
          <w:rFonts w:ascii="Segoe UI Emoji" w:hAnsi="Segoe UI Emoji" w:cs="Segoe UI Emoji"/>
          <w:b/>
          <w:bCs/>
        </w:rPr>
        <w:t>💡</w:t>
      </w:r>
      <w:r w:rsidRPr="004C5B29">
        <w:rPr>
          <w:b/>
          <w:bCs/>
        </w:rPr>
        <w:t xml:space="preserve"> Añadir:</w:t>
      </w:r>
    </w:p>
    <w:p w14:paraId="7FB8066C" w14:textId="77777777" w:rsidR="004C5B29" w:rsidRPr="004C5B29" w:rsidRDefault="004C5B29" w:rsidP="004C5B29">
      <w:pPr>
        <w:numPr>
          <w:ilvl w:val="0"/>
          <w:numId w:val="13"/>
        </w:numPr>
      </w:pPr>
      <w:r w:rsidRPr="004C5B29">
        <w:rPr>
          <w:b/>
          <w:bCs/>
        </w:rPr>
        <w:t>Reportes automáticos programados</w:t>
      </w:r>
      <w:r w:rsidRPr="004C5B29">
        <w:t xml:space="preserve"> (semana/mes) exportados en /</w:t>
      </w:r>
      <w:proofErr w:type="spellStart"/>
      <w:r w:rsidRPr="004C5B29">
        <w:t>exports</w:t>
      </w:r>
      <w:proofErr w:type="spellEnd"/>
      <w:r w:rsidRPr="004C5B29">
        <w:t>:</w:t>
      </w:r>
    </w:p>
    <w:p w14:paraId="51DB6BF9" w14:textId="77777777" w:rsidR="004C5B29" w:rsidRPr="004C5B29" w:rsidRDefault="004C5B29" w:rsidP="004C5B29">
      <w:pPr>
        <w:numPr>
          <w:ilvl w:val="1"/>
          <w:numId w:val="13"/>
        </w:numPr>
      </w:pPr>
      <w:r w:rsidRPr="004C5B29">
        <w:t>Consumo por operario y coste total</w:t>
      </w:r>
    </w:p>
    <w:p w14:paraId="69CA0A58" w14:textId="77777777" w:rsidR="004C5B29" w:rsidRPr="004C5B29" w:rsidRDefault="004C5B29" w:rsidP="004C5B29">
      <w:pPr>
        <w:numPr>
          <w:ilvl w:val="1"/>
          <w:numId w:val="13"/>
        </w:numPr>
      </w:pPr>
      <w:r w:rsidRPr="004C5B29">
        <w:t>Stock final de cada furgoneta</w:t>
      </w:r>
    </w:p>
    <w:p w14:paraId="06FBB879" w14:textId="77777777" w:rsidR="004C5B29" w:rsidRPr="004C5B29" w:rsidRDefault="004C5B29" w:rsidP="004C5B29">
      <w:pPr>
        <w:numPr>
          <w:ilvl w:val="1"/>
          <w:numId w:val="13"/>
        </w:numPr>
      </w:pPr>
      <w:r w:rsidRPr="004C5B29">
        <w:t>Entradas y devoluciones por proveedor</w:t>
      </w:r>
    </w:p>
    <w:p w14:paraId="01E0C005" w14:textId="77777777" w:rsidR="004C5B29" w:rsidRPr="004C5B29" w:rsidRDefault="004C5B29" w:rsidP="004C5B29">
      <w:pPr>
        <w:numPr>
          <w:ilvl w:val="1"/>
          <w:numId w:val="13"/>
        </w:numPr>
      </w:pPr>
      <w:r w:rsidRPr="004C5B29">
        <w:t>Valor de stock total</w:t>
      </w:r>
    </w:p>
    <w:p w14:paraId="26332CED" w14:textId="77777777" w:rsidR="004C5B29" w:rsidRPr="004C5B29" w:rsidRDefault="004C5B29" w:rsidP="004C5B29">
      <w:pPr>
        <w:numPr>
          <w:ilvl w:val="0"/>
          <w:numId w:val="13"/>
        </w:numPr>
      </w:pPr>
      <w:r w:rsidRPr="004C5B29">
        <w:rPr>
          <w:b/>
          <w:bCs/>
        </w:rPr>
        <w:t xml:space="preserve">Integración con </w:t>
      </w:r>
      <w:proofErr w:type="spellStart"/>
      <w:r w:rsidRPr="004C5B29">
        <w:rPr>
          <w:b/>
          <w:bCs/>
        </w:rPr>
        <w:t>Power</w:t>
      </w:r>
      <w:proofErr w:type="spellEnd"/>
      <w:r w:rsidRPr="004C5B29">
        <w:rPr>
          <w:b/>
          <w:bCs/>
        </w:rPr>
        <w:t xml:space="preserve"> BI o </w:t>
      </w:r>
      <w:proofErr w:type="spellStart"/>
      <w:r w:rsidRPr="004C5B29">
        <w:rPr>
          <w:b/>
          <w:bCs/>
        </w:rPr>
        <w:t>Looker</w:t>
      </w:r>
      <w:proofErr w:type="spellEnd"/>
      <w:r w:rsidRPr="004C5B29">
        <w:rPr>
          <w:b/>
          <w:bCs/>
        </w:rPr>
        <w:t xml:space="preserve"> Studio</w:t>
      </w:r>
      <w:r w:rsidRPr="004C5B29">
        <w:t xml:space="preserve"> (usando el API REST o exportación CSV automática).</w:t>
      </w:r>
    </w:p>
    <w:p w14:paraId="144F40EA" w14:textId="77777777" w:rsidR="004C5B29" w:rsidRPr="004C5B29" w:rsidRDefault="003B48FB" w:rsidP="004C5B29">
      <w:r>
        <w:pict w14:anchorId="58993FFC">
          <v:rect id="_x0000_i1033" style="width:0;height:1.5pt" o:hralign="center" o:hrstd="t" o:hr="t" fillcolor="#a0a0a0" stroked="f"/>
        </w:pict>
      </w:r>
    </w:p>
    <w:p w14:paraId="3F7A200F" w14:textId="77777777" w:rsidR="004C5B29" w:rsidRPr="004C5B29" w:rsidRDefault="004C5B29" w:rsidP="004C5B29">
      <w:pPr>
        <w:rPr>
          <w:b/>
          <w:bCs/>
        </w:rPr>
      </w:pPr>
      <w:r w:rsidRPr="004C5B29">
        <w:rPr>
          <w:b/>
          <w:bCs/>
        </w:rPr>
        <w:t xml:space="preserve">8. </w:t>
      </w:r>
      <w:r w:rsidRPr="004C5B29">
        <w:rPr>
          <w:rFonts w:ascii="Segoe UI Emoji" w:hAnsi="Segoe UI Emoji" w:cs="Segoe UI Emoji"/>
          <w:b/>
          <w:bCs/>
        </w:rPr>
        <w:t>⚙️</w:t>
      </w:r>
      <w:r w:rsidRPr="004C5B29">
        <w:rPr>
          <w:b/>
          <w:bCs/>
        </w:rPr>
        <w:t xml:space="preserve"> Mantenimiento y fiabilidad</w:t>
      </w:r>
    </w:p>
    <w:p w14:paraId="4B2CAB20" w14:textId="77777777" w:rsidR="004C5B29" w:rsidRPr="004C5B29" w:rsidRDefault="004C5B29" w:rsidP="004C5B29">
      <w:pPr>
        <w:rPr>
          <w:b/>
          <w:bCs/>
        </w:rPr>
      </w:pPr>
      <w:r w:rsidRPr="004C5B29">
        <w:rPr>
          <w:rFonts w:ascii="Segoe UI Emoji" w:hAnsi="Segoe UI Emoji" w:cs="Segoe UI Emoji"/>
          <w:b/>
          <w:bCs/>
        </w:rPr>
        <w:t>💡</w:t>
      </w:r>
      <w:r w:rsidRPr="004C5B29">
        <w:rPr>
          <w:b/>
          <w:bCs/>
        </w:rPr>
        <w:t xml:space="preserve"> Añadir:</w:t>
      </w:r>
    </w:p>
    <w:p w14:paraId="0BADD600" w14:textId="77777777" w:rsidR="004C5B29" w:rsidRPr="004C5B29" w:rsidRDefault="004C5B29" w:rsidP="004C5B29">
      <w:pPr>
        <w:numPr>
          <w:ilvl w:val="0"/>
          <w:numId w:val="14"/>
        </w:numPr>
      </w:pPr>
      <w:r w:rsidRPr="004C5B29">
        <w:rPr>
          <w:b/>
          <w:bCs/>
        </w:rPr>
        <w:t>Sistema de logs rotativos</w:t>
      </w:r>
      <w:r w:rsidRPr="004C5B29">
        <w:t xml:space="preserve"> (</w:t>
      </w:r>
      <w:proofErr w:type="spellStart"/>
      <w:proofErr w:type="gramStart"/>
      <w:r w:rsidRPr="004C5B29">
        <w:t>logging.handlers</w:t>
      </w:r>
      <w:proofErr w:type="gramEnd"/>
      <w:r w:rsidRPr="004C5B29">
        <w:t>.RotatingFileHandler</w:t>
      </w:r>
      <w:proofErr w:type="spellEnd"/>
      <w:r w:rsidRPr="004C5B29">
        <w:t>) para que app.log no crezca infinito.</w:t>
      </w:r>
    </w:p>
    <w:p w14:paraId="26F77CA4" w14:textId="77777777" w:rsidR="004C5B29" w:rsidRPr="004C5B29" w:rsidRDefault="004C5B29" w:rsidP="004C5B29">
      <w:pPr>
        <w:numPr>
          <w:ilvl w:val="0"/>
          <w:numId w:val="14"/>
        </w:numPr>
      </w:pPr>
      <w:r w:rsidRPr="004C5B29">
        <w:rPr>
          <w:b/>
          <w:bCs/>
        </w:rPr>
        <w:t>Monitor de rendimiento</w:t>
      </w:r>
      <w:r w:rsidRPr="004C5B29">
        <w:t xml:space="preserve">: </w:t>
      </w:r>
      <w:proofErr w:type="spellStart"/>
      <w:r w:rsidRPr="004C5B29">
        <w:t>loguear</w:t>
      </w:r>
      <w:proofErr w:type="spellEnd"/>
      <w:r w:rsidRPr="004C5B29">
        <w:t xml:space="preserve"> tiempos de cada operación SQL (para optimizar consultas).</w:t>
      </w:r>
    </w:p>
    <w:p w14:paraId="7F7573B8" w14:textId="77777777" w:rsidR="004C5B29" w:rsidRPr="004C5B29" w:rsidRDefault="004C5B29" w:rsidP="004C5B29">
      <w:pPr>
        <w:numPr>
          <w:ilvl w:val="0"/>
          <w:numId w:val="14"/>
        </w:numPr>
      </w:pPr>
      <w:r w:rsidRPr="004C5B29">
        <w:rPr>
          <w:b/>
          <w:bCs/>
        </w:rPr>
        <w:lastRenderedPageBreak/>
        <w:t>Validación de integridad de DB</w:t>
      </w:r>
      <w:r w:rsidRPr="004C5B29">
        <w:t>: script semanal que revise claves, duplicados, stock negativo.</w:t>
      </w:r>
    </w:p>
    <w:p w14:paraId="57E5595F" w14:textId="77777777" w:rsidR="004C5B29" w:rsidRPr="004C5B29" w:rsidRDefault="004C5B29" w:rsidP="004C5B29">
      <w:pPr>
        <w:numPr>
          <w:ilvl w:val="0"/>
          <w:numId w:val="14"/>
        </w:numPr>
      </w:pPr>
      <w:r w:rsidRPr="004C5B29">
        <w:rPr>
          <w:b/>
          <w:bCs/>
        </w:rPr>
        <w:t xml:space="preserve">Sistema de </w:t>
      </w:r>
      <w:proofErr w:type="spellStart"/>
      <w:r w:rsidRPr="004C5B29">
        <w:rPr>
          <w:b/>
          <w:bCs/>
        </w:rPr>
        <w:t>backup</w:t>
      </w:r>
      <w:proofErr w:type="spellEnd"/>
      <w:r w:rsidRPr="004C5B29">
        <w:rPr>
          <w:b/>
          <w:bCs/>
        </w:rPr>
        <w:t xml:space="preserve"> automático con hash de integridad SHA256</w:t>
      </w:r>
      <w:r w:rsidRPr="004C5B29">
        <w:t xml:space="preserve"> (para detectar archivos alterados).</w:t>
      </w:r>
    </w:p>
    <w:p w14:paraId="14A27159" w14:textId="77777777" w:rsidR="004C5B29" w:rsidRPr="004C5B29" w:rsidRDefault="003B48FB" w:rsidP="004C5B29">
      <w:r>
        <w:pict w14:anchorId="0A388D47">
          <v:rect id="_x0000_i1034" style="width:0;height:1.5pt" o:hralign="center" o:hrstd="t" o:hr="t" fillcolor="#a0a0a0" stroked="f"/>
        </w:pict>
      </w:r>
    </w:p>
    <w:p w14:paraId="36E32306" w14:textId="77777777" w:rsidR="004C5B29" w:rsidRPr="004C5B29" w:rsidRDefault="004C5B29" w:rsidP="004C5B29">
      <w:pPr>
        <w:rPr>
          <w:b/>
          <w:bCs/>
        </w:rPr>
      </w:pPr>
      <w:r w:rsidRPr="004C5B29">
        <w:rPr>
          <w:b/>
          <w:bCs/>
        </w:rPr>
        <w:t xml:space="preserve">9. </w:t>
      </w:r>
      <w:r w:rsidRPr="004C5B29">
        <w:rPr>
          <w:rFonts w:ascii="Segoe UI Emoji" w:hAnsi="Segoe UI Emoji" w:cs="Segoe UI Emoji"/>
          <w:b/>
          <w:bCs/>
        </w:rPr>
        <w:t>🧪</w:t>
      </w:r>
      <w:r w:rsidRPr="004C5B29">
        <w:rPr>
          <w:b/>
          <w:bCs/>
        </w:rPr>
        <w:t xml:space="preserve"> Calidad de código</w:t>
      </w:r>
    </w:p>
    <w:p w14:paraId="42C35FCB" w14:textId="77777777" w:rsidR="004C5B29" w:rsidRPr="004C5B29" w:rsidRDefault="004C5B29" w:rsidP="004C5B29">
      <w:pPr>
        <w:rPr>
          <w:b/>
          <w:bCs/>
        </w:rPr>
      </w:pPr>
      <w:r w:rsidRPr="004C5B29">
        <w:rPr>
          <w:rFonts w:ascii="Segoe UI Emoji" w:hAnsi="Segoe UI Emoji" w:cs="Segoe UI Emoji"/>
          <w:b/>
          <w:bCs/>
        </w:rPr>
        <w:t>💡</w:t>
      </w:r>
      <w:r w:rsidRPr="004C5B29">
        <w:rPr>
          <w:b/>
          <w:bCs/>
        </w:rPr>
        <w:t xml:space="preserve"> Añadir:</w:t>
      </w:r>
    </w:p>
    <w:p w14:paraId="5C3EB494" w14:textId="77777777" w:rsidR="004C5B29" w:rsidRPr="004C5B29" w:rsidRDefault="004C5B29" w:rsidP="004C5B29">
      <w:pPr>
        <w:numPr>
          <w:ilvl w:val="0"/>
          <w:numId w:val="15"/>
        </w:numPr>
      </w:pPr>
      <w:proofErr w:type="spellStart"/>
      <w:r w:rsidRPr="004C5B29">
        <w:rPr>
          <w:b/>
          <w:bCs/>
        </w:rPr>
        <w:t>Tests</w:t>
      </w:r>
      <w:proofErr w:type="spellEnd"/>
      <w:r w:rsidRPr="004C5B29">
        <w:rPr>
          <w:b/>
          <w:bCs/>
        </w:rPr>
        <w:t xml:space="preserve"> unitarios y de integración</w:t>
      </w:r>
      <w:r w:rsidRPr="004C5B29">
        <w:t xml:space="preserve"> con </w:t>
      </w:r>
      <w:proofErr w:type="spellStart"/>
      <w:r w:rsidRPr="004C5B29">
        <w:t>pytest</w:t>
      </w:r>
      <w:proofErr w:type="spellEnd"/>
      <w:r w:rsidRPr="004C5B29">
        <w:t xml:space="preserve"> para los módulos de negocio (recepción, traspasos, imputaciones).</w:t>
      </w:r>
    </w:p>
    <w:p w14:paraId="6CA276B1" w14:textId="77777777" w:rsidR="004C5B29" w:rsidRPr="004C5B29" w:rsidRDefault="004C5B29" w:rsidP="004C5B29">
      <w:pPr>
        <w:numPr>
          <w:ilvl w:val="0"/>
          <w:numId w:val="15"/>
        </w:numPr>
      </w:pPr>
      <w:r w:rsidRPr="004C5B29">
        <w:rPr>
          <w:b/>
          <w:bCs/>
        </w:rPr>
        <w:t>Script de “</w:t>
      </w:r>
      <w:proofErr w:type="spellStart"/>
      <w:r w:rsidRPr="004C5B29">
        <w:rPr>
          <w:b/>
          <w:bCs/>
        </w:rPr>
        <w:t>pre-lanzamiento</w:t>
      </w:r>
      <w:proofErr w:type="spellEnd"/>
      <w:r w:rsidRPr="004C5B29">
        <w:rPr>
          <w:b/>
          <w:bCs/>
        </w:rPr>
        <w:t>”</w:t>
      </w:r>
      <w:r w:rsidRPr="004C5B29">
        <w:t xml:space="preserve"> (</w:t>
      </w:r>
      <w:proofErr w:type="spellStart"/>
      <w:r w:rsidRPr="004C5B29">
        <w:t>make</w:t>
      </w:r>
      <w:proofErr w:type="spellEnd"/>
      <w:r w:rsidRPr="004C5B29">
        <w:t xml:space="preserve"> </w:t>
      </w:r>
      <w:proofErr w:type="spellStart"/>
      <w:r w:rsidRPr="004C5B29">
        <w:t>build</w:t>
      </w:r>
      <w:proofErr w:type="spellEnd"/>
      <w:r w:rsidRPr="004C5B29">
        <w:t xml:space="preserve"> o </w:t>
      </w:r>
      <w:proofErr w:type="spellStart"/>
      <w:r w:rsidRPr="004C5B29">
        <w:t>python</w:t>
      </w:r>
      <w:proofErr w:type="spellEnd"/>
      <w:r w:rsidRPr="004C5B29">
        <w:t xml:space="preserve"> manage.py </w:t>
      </w:r>
      <w:proofErr w:type="spellStart"/>
      <w:r w:rsidRPr="004C5B29">
        <w:t>check</w:t>
      </w:r>
      <w:proofErr w:type="spellEnd"/>
      <w:r w:rsidRPr="004C5B29">
        <w:t xml:space="preserve">) que valide dependencias, </w:t>
      </w:r>
      <w:proofErr w:type="spellStart"/>
      <w:r w:rsidRPr="004C5B29">
        <w:t>schema</w:t>
      </w:r>
      <w:proofErr w:type="spellEnd"/>
      <w:r w:rsidRPr="004C5B29">
        <w:t xml:space="preserve"> y versiones.</w:t>
      </w:r>
    </w:p>
    <w:p w14:paraId="2FB057D7" w14:textId="77777777" w:rsidR="004C5B29" w:rsidRPr="004C5B29" w:rsidRDefault="004C5B29" w:rsidP="004C5B29">
      <w:pPr>
        <w:numPr>
          <w:ilvl w:val="0"/>
          <w:numId w:val="15"/>
        </w:numPr>
      </w:pPr>
      <w:r w:rsidRPr="004C5B29">
        <w:rPr>
          <w:b/>
          <w:bCs/>
        </w:rPr>
        <w:t>Configuración por entorno</w:t>
      </w:r>
      <w:r w:rsidRPr="004C5B29">
        <w:t xml:space="preserve"> (</w:t>
      </w:r>
      <w:proofErr w:type="spellStart"/>
      <w:r w:rsidRPr="004C5B29">
        <w:t>dev</w:t>
      </w:r>
      <w:proofErr w:type="spellEnd"/>
      <w:r w:rsidRPr="004C5B29">
        <w:t>/test/</w:t>
      </w:r>
      <w:proofErr w:type="spellStart"/>
      <w:r w:rsidRPr="004C5B29">
        <w:t>prod</w:t>
      </w:r>
      <w:proofErr w:type="spellEnd"/>
      <w:r w:rsidRPr="004C5B29">
        <w:t>) en config.ini.</w:t>
      </w:r>
    </w:p>
    <w:p w14:paraId="1B26B08B" w14:textId="77777777" w:rsidR="004C5B29" w:rsidRPr="004C5B29" w:rsidRDefault="003B48FB" w:rsidP="004C5B29">
      <w:r>
        <w:pict w14:anchorId="36909165">
          <v:rect id="_x0000_i1035" style="width:0;height:1.5pt" o:hralign="center" o:hrstd="t" o:hr="t" fillcolor="#a0a0a0" stroked="f"/>
        </w:pict>
      </w:r>
    </w:p>
    <w:p w14:paraId="364F8B61" w14:textId="77777777" w:rsidR="004C5B29" w:rsidRPr="004C5B29" w:rsidRDefault="004C5B29" w:rsidP="004C5B29">
      <w:pPr>
        <w:rPr>
          <w:b/>
          <w:bCs/>
        </w:rPr>
      </w:pPr>
      <w:r w:rsidRPr="004C5B29">
        <w:rPr>
          <w:b/>
          <w:bCs/>
        </w:rPr>
        <w:t xml:space="preserve">10. </w:t>
      </w:r>
      <w:r w:rsidRPr="004C5B29">
        <w:rPr>
          <w:rFonts w:ascii="Segoe UI Emoji" w:hAnsi="Segoe UI Emoji" w:cs="Segoe UI Emoji"/>
          <w:b/>
          <w:bCs/>
        </w:rPr>
        <w:t>🧭</w:t>
      </w:r>
      <w:r w:rsidRPr="004C5B29">
        <w:rPr>
          <w:b/>
          <w:bCs/>
        </w:rPr>
        <w:t xml:space="preserve"> Visión a futuro</w:t>
      </w:r>
    </w:p>
    <w:p w14:paraId="24A2DBA3" w14:textId="77777777" w:rsidR="004C5B29" w:rsidRPr="004C5B29" w:rsidRDefault="004C5B29" w:rsidP="004C5B29">
      <w:pPr>
        <w:rPr>
          <w:b/>
          <w:bCs/>
        </w:rPr>
      </w:pPr>
      <w:r w:rsidRPr="004C5B29">
        <w:rPr>
          <w:rFonts w:ascii="Segoe UI Emoji" w:hAnsi="Segoe UI Emoji" w:cs="Segoe UI Emoji"/>
          <w:b/>
          <w:bCs/>
        </w:rPr>
        <w:t>🌐</w:t>
      </w:r>
      <w:r w:rsidRPr="004C5B29">
        <w:rPr>
          <w:b/>
          <w:bCs/>
        </w:rPr>
        <w:t xml:space="preserve"> </w:t>
      </w:r>
      <w:proofErr w:type="spellStart"/>
      <w:r w:rsidRPr="004C5B29">
        <w:rPr>
          <w:b/>
          <w:bCs/>
        </w:rPr>
        <w:t>Odoo-ready</w:t>
      </w:r>
      <w:proofErr w:type="spellEnd"/>
    </w:p>
    <w:p w14:paraId="16D0B610" w14:textId="77777777" w:rsidR="004C5B29" w:rsidRPr="004C5B29" w:rsidRDefault="004C5B29" w:rsidP="004C5B29">
      <w:r w:rsidRPr="004C5B29">
        <w:t xml:space="preserve">El paso natural será que este programa sea el </w:t>
      </w:r>
      <w:r w:rsidRPr="004C5B29">
        <w:rPr>
          <w:b/>
          <w:bCs/>
        </w:rPr>
        <w:t xml:space="preserve">cliente ligero de </w:t>
      </w:r>
      <w:proofErr w:type="spellStart"/>
      <w:r w:rsidRPr="004C5B29">
        <w:rPr>
          <w:b/>
          <w:bCs/>
        </w:rPr>
        <w:t>Odoo</w:t>
      </w:r>
      <w:proofErr w:type="spellEnd"/>
      <w:r w:rsidRPr="004C5B29">
        <w:rPr>
          <w:b/>
          <w:bCs/>
        </w:rPr>
        <w:t xml:space="preserve"> </w:t>
      </w:r>
      <w:proofErr w:type="spellStart"/>
      <w:r w:rsidRPr="004C5B29">
        <w:rPr>
          <w:b/>
          <w:bCs/>
        </w:rPr>
        <w:t>Community</w:t>
      </w:r>
      <w:proofErr w:type="spellEnd"/>
      <w:r w:rsidRPr="004C5B29">
        <w:t>, usando su API RPC o XML-RPC.</w:t>
      </w:r>
      <w:r w:rsidRPr="004C5B29">
        <w:br/>
        <w:t>El objetivo:</w:t>
      </w:r>
    </w:p>
    <w:p w14:paraId="5FE53FFA" w14:textId="77777777" w:rsidR="004C5B29" w:rsidRPr="004C5B29" w:rsidRDefault="004C5B29" w:rsidP="004C5B29">
      <w:pPr>
        <w:numPr>
          <w:ilvl w:val="0"/>
          <w:numId w:val="16"/>
        </w:numPr>
      </w:pPr>
      <w:r w:rsidRPr="004C5B29">
        <w:t xml:space="preserve">Que tu programa siga siendo el </w:t>
      </w:r>
      <w:proofErr w:type="spellStart"/>
      <w:r w:rsidRPr="004C5B29">
        <w:rPr>
          <w:b/>
          <w:bCs/>
        </w:rPr>
        <w:t>frontend</w:t>
      </w:r>
      <w:proofErr w:type="spellEnd"/>
      <w:r w:rsidRPr="004C5B29">
        <w:rPr>
          <w:b/>
          <w:bCs/>
        </w:rPr>
        <w:t xml:space="preserve"> ágil</w:t>
      </w:r>
      <w:r w:rsidRPr="004C5B29">
        <w:t xml:space="preserve"> para operarios/almacén.</w:t>
      </w:r>
    </w:p>
    <w:p w14:paraId="78D4548D" w14:textId="77777777" w:rsidR="004C5B29" w:rsidRPr="004C5B29" w:rsidRDefault="004C5B29" w:rsidP="004C5B29">
      <w:pPr>
        <w:numPr>
          <w:ilvl w:val="0"/>
          <w:numId w:val="16"/>
        </w:numPr>
      </w:pPr>
      <w:r w:rsidRPr="004C5B29">
        <w:t xml:space="preserve">Y que </w:t>
      </w:r>
      <w:proofErr w:type="spellStart"/>
      <w:r w:rsidRPr="004C5B29">
        <w:t>Odoo</w:t>
      </w:r>
      <w:proofErr w:type="spellEnd"/>
      <w:r w:rsidRPr="004C5B29">
        <w:t xml:space="preserve"> centralice la contabilidad, CRM, facturación, etc.</w:t>
      </w:r>
    </w:p>
    <w:p w14:paraId="36E8B836" w14:textId="77777777" w:rsidR="00652EE8" w:rsidRDefault="00652EE8"/>
    <w:sectPr w:rsidR="00652E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3C2A"/>
    <w:multiLevelType w:val="multilevel"/>
    <w:tmpl w:val="8E30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C1363"/>
    <w:multiLevelType w:val="multilevel"/>
    <w:tmpl w:val="0840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E0FF8"/>
    <w:multiLevelType w:val="multilevel"/>
    <w:tmpl w:val="B9A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23DFC"/>
    <w:multiLevelType w:val="multilevel"/>
    <w:tmpl w:val="6A780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A070A"/>
    <w:multiLevelType w:val="multilevel"/>
    <w:tmpl w:val="7EA06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EC5E63"/>
    <w:multiLevelType w:val="multilevel"/>
    <w:tmpl w:val="83EC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75116"/>
    <w:multiLevelType w:val="multilevel"/>
    <w:tmpl w:val="1B8E6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F01706"/>
    <w:multiLevelType w:val="multilevel"/>
    <w:tmpl w:val="FF3C3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020C2"/>
    <w:multiLevelType w:val="multilevel"/>
    <w:tmpl w:val="C3FC4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A31CC"/>
    <w:multiLevelType w:val="multilevel"/>
    <w:tmpl w:val="445CD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F372F7"/>
    <w:multiLevelType w:val="multilevel"/>
    <w:tmpl w:val="9E8C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75E83"/>
    <w:multiLevelType w:val="multilevel"/>
    <w:tmpl w:val="29D2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63F51"/>
    <w:multiLevelType w:val="multilevel"/>
    <w:tmpl w:val="6EF65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7C664F"/>
    <w:multiLevelType w:val="multilevel"/>
    <w:tmpl w:val="71042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474ED"/>
    <w:multiLevelType w:val="multilevel"/>
    <w:tmpl w:val="E5B4B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E12124"/>
    <w:multiLevelType w:val="multilevel"/>
    <w:tmpl w:val="1E58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6349644">
    <w:abstractNumId w:val="4"/>
  </w:num>
  <w:num w:numId="2" w16cid:durableId="32311821">
    <w:abstractNumId w:val="6"/>
  </w:num>
  <w:num w:numId="3" w16cid:durableId="1538464596">
    <w:abstractNumId w:val="9"/>
  </w:num>
  <w:num w:numId="4" w16cid:durableId="1329360062">
    <w:abstractNumId w:val="8"/>
  </w:num>
  <w:num w:numId="5" w16cid:durableId="1610508596">
    <w:abstractNumId w:val="3"/>
  </w:num>
  <w:num w:numId="6" w16cid:durableId="713384153">
    <w:abstractNumId w:val="11"/>
  </w:num>
  <w:num w:numId="7" w16cid:durableId="1877229603">
    <w:abstractNumId w:val="5"/>
  </w:num>
  <w:num w:numId="8" w16cid:durableId="1560819361">
    <w:abstractNumId w:val="12"/>
  </w:num>
  <w:num w:numId="9" w16cid:durableId="147134949">
    <w:abstractNumId w:val="14"/>
  </w:num>
  <w:num w:numId="10" w16cid:durableId="611402307">
    <w:abstractNumId w:val="1"/>
  </w:num>
  <w:num w:numId="11" w16cid:durableId="2066947608">
    <w:abstractNumId w:val="7"/>
  </w:num>
  <w:num w:numId="12" w16cid:durableId="1816603212">
    <w:abstractNumId w:val="10"/>
  </w:num>
  <w:num w:numId="13" w16cid:durableId="117382705">
    <w:abstractNumId w:val="13"/>
  </w:num>
  <w:num w:numId="14" w16cid:durableId="625745441">
    <w:abstractNumId w:val="0"/>
  </w:num>
  <w:num w:numId="15" w16cid:durableId="245723460">
    <w:abstractNumId w:val="15"/>
  </w:num>
  <w:num w:numId="16" w16cid:durableId="1313757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B29"/>
    <w:rsid w:val="0001330B"/>
    <w:rsid w:val="0031410B"/>
    <w:rsid w:val="003B48FB"/>
    <w:rsid w:val="004C5B29"/>
    <w:rsid w:val="004E52FB"/>
    <w:rsid w:val="00577279"/>
    <w:rsid w:val="00652EE8"/>
    <w:rsid w:val="00C04E41"/>
    <w:rsid w:val="00F16E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3D81D46"/>
  <w15:chartTrackingRefBased/>
  <w15:docId w15:val="{58D51EEF-E871-42F2-90E9-C1720332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5B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C5B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C5B2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C5B2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C5B2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C5B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5B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5B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5B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5B2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C5B2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C5B2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C5B2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C5B2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C5B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5B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5B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5B29"/>
    <w:rPr>
      <w:rFonts w:eastAsiaTheme="majorEastAsia" w:cstheme="majorBidi"/>
      <w:color w:val="272727" w:themeColor="text1" w:themeTint="D8"/>
    </w:rPr>
  </w:style>
  <w:style w:type="paragraph" w:styleId="Ttulo">
    <w:name w:val="Title"/>
    <w:basedOn w:val="Normal"/>
    <w:next w:val="Normal"/>
    <w:link w:val="TtuloCar"/>
    <w:uiPriority w:val="10"/>
    <w:qFormat/>
    <w:rsid w:val="004C5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5B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5B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5B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5B29"/>
    <w:pPr>
      <w:spacing w:before="160"/>
      <w:jc w:val="center"/>
    </w:pPr>
    <w:rPr>
      <w:i/>
      <w:iCs/>
      <w:color w:val="404040" w:themeColor="text1" w:themeTint="BF"/>
    </w:rPr>
  </w:style>
  <w:style w:type="character" w:customStyle="1" w:styleId="CitaCar">
    <w:name w:val="Cita Car"/>
    <w:basedOn w:val="Fuentedeprrafopredeter"/>
    <w:link w:val="Cita"/>
    <w:uiPriority w:val="29"/>
    <w:rsid w:val="004C5B29"/>
    <w:rPr>
      <w:i/>
      <w:iCs/>
      <w:color w:val="404040" w:themeColor="text1" w:themeTint="BF"/>
    </w:rPr>
  </w:style>
  <w:style w:type="paragraph" w:styleId="Prrafodelista">
    <w:name w:val="List Paragraph"/>
    <w:basedOn w:val="Normal"/>
    <w:uiPriority w:val="34"/>
    <w:qFormat/>
    <w:rsid w:val="004C5B29"/>
    <w:pPr>
      <w:ind w:left="720"/>
      <w:contextualSpacing/>
    </w:pPr>
  </w:style>
  <w:style w:type="character" w:styleId="nfasisintenso">
    <w:name w:val="Intense Emphasis"/>
    <w:basedOn w:val="Fuentedeprrafopredeter"/>
    <w:uiPriority w:val="21"/>
    <w:qFormat/>
    <w:rsid w:val="004C5B29"/>
    <w:rPr>
      <w:i/>
      <w:iCs/>
      <w:color w:val="2F5496" w:themeColor="accent1" w:themeShade="BF"/>
    </w:rPr>
  </w:style>
  <w:style w:type="paragraph" w:styleId="Citadestacada">
    <w:name w:val="Intense Quote"/>
    <w:basedOn w:val="Normal"/>
    <w:next w:val="Normal"/>
    <w:link w:val="CitadestacadaCar"/>
    <w:uiPriority w:val="30"/>
    <w:qFormat/>
    <w:rsid w:val="004C5B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C5B29"/>
    <w:rPr>
      <w:i/>
      <w:iCs/>
      <w:color w:val="2F5496" w:themeColor="accent1" w:themeShade="BF"/>
    </w:rPr>
  </w:style>
  <w:style w:type="character" w:styleId="Referenciaintensa">
    <w:name w:val="Intense Reference"/>
    <w:basedOn w:val="Fuentedeprrafopredeter"/>
    <w:uiPriority w:val="32"/>
    <w:qFormat/>
    <w:rsid w:val="004C5B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1633</Words>
  <Characters>8982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2025-10-28T17:22:00Z</cp:lastPrinted>
  <dcterms:created xsi:type="dcterms:W3CDTF">2025-10-28T17:15:00Z</dcterms:created>
  <dcterms:modified xsi:type="dcterms:W3CDTF">2025-10-29T12:31:00Z</dcterms:modified>
</cp:coreProperties>
</file>