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B9" w:rsidRDefault="008B3AAF">
      <w:pPr>
        <w:spacing w:after="27" w:line="257" w:lineRule="auto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C5437C">
        <w:rPr>
          <w:rFonts w:ascii="Times New Roman" w:eastAsia="Times New Roman" w:hAnsi="Times New Roman" w:cs="Times New Roman"/>
        </w:rPr>
        <w:t xml:space="preserve"> </w:t>
      </w:r>
      <w:r w:rsidR="00C5437C" w:rsidRPr="008B3AAF">
        <w:rPr>
          <w:rFonts w:ascii="Times New Roman" w:eastAsia="Times New Roman" w:hAnsi="Times New Roman" w:cs="Times New Roman"/>
          <w:b/>
          <w:sz w:val="28"/>
          <w:szCs w:val="28"/>
        </w:rPr>
        <w:t xml:space="preserve">Job objective   </w:t>
      </w:r>
    </w:p>
    <w:p w:rsidR="00210BB9" w:rsidRDefault="00C5437C">
      <w:pPr>
        <w:spacing w:after="10" w:line="253" w:lineRule="auto"/>
        <w:ind w:left="35" w:hanging="10"/>
      </w:pPr>
      <w:r>
        <w:rPr>
          <w:rFonts w:ascii="Times New Roman" w:eastAsia="Times New Roman" w:hAnsi="Times New Roman" w:cs="Times New Roman"/>
        </w:rPr>
        <w:t xml:space="preserve">       To continue my career as a Medical Representative in a place that can utilize my academic background in life sciences and strong interpersonal skills.</w:t>
      </w:r>
      <w:r>
        <w:t xml:space="preserve">  </w:t>
      </w:r>
    </w:p>
    <w:p w:rsidR="00AE24FD" w:rsidRDefault="00AE24FD" w:rsidP="00AE24FD">
      <w:pPr>
        <w:pStyle w:val="Heading1"/>
        <w:ind w:right="57"/>
        <w:jc w:val="left"/>
      </w:pPr>
    </w:p>
    <w:p w:rsidR="00210BB9" w:rsidRDefault="00C5437C" w:rsidP="00AE24FD">
      <w:pPr>
        <w:pStyle w:val="Heading1"/>
        <w:ind w:right="57"/>
        <w:jc w:val="left"/>
      </w:pPr>
      <w:r>
        <w:t>Education</w:t>
      </w:r>
      <w:r>
        <w:rPr>
          <w:sz w:val="22"/>
        </w:rPr>
        <w:t xml:space="preserve"> </w:t>
      </w:r>
      <w:r>
        <w:t xml:space="preserve"> </w:t>
      </w:r>
    </w:p>
    <w:p w:rsidR="00210BB9" w:rsidRDefault="007C42F4" w:rsidP="007C42F4">
      <w:pPr>
        <w:tabs>
          <w:tab w:val="center" w:pos="3001"/>
        </w:tabs>
        <w:spacing w:after="14" w:line="25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-Bachelors</w:t>
      </w:r>
      <w:r w:rsidR="00C5437C">
        <w:rPr>
          <w:rFonts w:ascii="Times New Roman" w:eastAsia="Times New Roman" w:hAnsi="Times New Roman" w:cs="Times New Roman"/>
        </w:rPr>
        <w:t xml:space="preserve"> sciences (Biotechnology </w:t>
      </w:r>
      <w:proofErr w:type="gramStart"/>
      <w:r w:rsidR="00C5437C">
        <w:rPr>
          <w:rFonts w:ascii="Times New Roman" w:eastAsia="Times New Roman" w:hAnsi="Times New Roman" w:cs="Times New Roman"/>
        </w:rPr>
        <w:t xml:space="preserve">Specialist)  </w:t>
      </w:r>
      <w:r w:rsidR="00C5437C">
        <w:t xml:space="preserve"> </w:t>
      </w:r>
      <w:proofErr w:type="gramEnd"/>
      <w:r>
        <w:t xml:space="preserve">   - </w:t>
      </w:r>
      <w:r>
        <w:rPr>
          <w:rFonts w:ascii="Times New Roman" w:eastAsia="Times New Roman" w:hAnsi="Times New Roman" w:cs="Times New Roman"/>
        </w:rPr>
        <w:t>Grade: Very good (3.0)</w:t>
      </w:r>
    </w:p>
    <w:p w:rsidR="007C42F4" w:rsidRDefault="007C42F4" w:rsidP="007C42F4">
      <w:pPr>
        <w:tabs>
          <w:tab w:val="center" w:pos="3001"/>
        </w:tabs>
        <w:spacing w:after="14" w:line="253" w:lineRule="auto"/>
        <w:rPr>
          <w:lang w:bidi="ar-EG"/>
        </w:rPr>
      </w:pPr>
      <w:r>
        <w:t>-</w:t>
      </w:r>
      <w:proofErr w:type="spellStart"/>
      <w:r>
        <w:t>Master</w:t>
      </w:r>
      <w:r>
        <w:rPr>
          <w:lang w:bidi="ar-EG"/>
        </w:rPr>
        <w:t>s</w:t>
      </w:r>
      <w:proofErr w:type="spellEnd"/>
      <w:r>
        <w:rPr>
          <w:lang w:bidi="ar-EG"/>
        </w:rPr>
        <w:t xml:space="preserve"> degree from the faculty of science           -</w:t>
      </w:r>
      <w:r w:rsidR="00AE24FD">
        <w:rPr>
          <w:lang w:bidi="ar-EG"/>
        </w:rPr>
        <w:t xml:space="preserve"> </w:t>
      </w:r>
      <w:proofErr w:type="spellStart"/>
      <w:r w:rsidR="00AE24FD">
        <w:rPr>
          <w:lang w:bidi="ar-EG"/>
        </w:rPr>
        <w:t>Kafr</w:t>
      </w:r>
      <w:proofErr w:type="spellEnd"/>
      <w:r w:rsidR="00AE24FD">
        <w:rPr>
          <w:lang w:bidi="ar-EG"/>
        </w:rPr>
        <w:t xml:space="preserve"> El-sheik University</w:t>
      </w:r>
    </w:p>
    <w:p w:rsidR="00CE54DF" w:rsidRDefault="00CE54DF" w:rsidP="007C42F4">
      <w:pPr>
        <w:tabs>
          <w:tab w:val="center" w:pos="3001"/>
        </w:tabs>
        <w:spacing w:after="14" w:line="253" w:lineRule="auto"/>
        <w:rPr>
          <w:lang w:bidi="ar-EG"/>
        </w:rPr>
      </w:pPr>
      <w:r>
        <w:rPr>
          <w:lang w:bidi="ar-EG"/>
        </w:rPr>
        <w:t>-Graduation Project:100%</w:t>
      </w:r>
    </w:p>
    <w:p w:rsidR="00AE24FD" w:rsidRDefault="00AE24FD" w:rsidP="00AE24FD">
      <w:pPr>
        <w:pStyle w:val="Heading1"/>
        <w:ind w:right="64"/>
      </w:pPr>
    </w:p>
    <w:p w:rsidR="00210BB9" w:rsidRPr="00CE54DF" w:rsidRDefault="00C5437C" w:rsidP="00AE24FD">
      <w:pPr>
        <w:pStyle w:val="Heading1"/>
        <w:ind w:right="64"/>
        <w:jc w:val="left"/>
      </w:pPr>
      <w:r w:rsidRPr="00CE54DF">
        <w:t>Courses</w:t>
      </w:r>
    </w:p>
    <w:p w:rsidR="00AE24FD" w:rsidRPr="00CE54DF" w:rsidRDefault="00AE24FD" w:rsidP="00CE54DF">
      <w:pPr>
        <w:spacing w:after="73" w:line="253" w:lineRule="auto"/>
        <w:ind w:left="284" w:right="-998"/>
      </w:pPr>
      <w:r w:rsidRPr="00CE54DF">
        <w:rPr>
          <w:rFonts w:ascii="Times New Roman" w:eastAsia="Times New Roman" w:hAnsi="Times New Roman" w:cs="Times New Roman"/>
        </w:rPr>
        <w:t>-</w:t>
      </w:r>
      <w:r w:rsidR="00CE54DF" w:rsidRPr="00CE54DF">
        <w:rPr>
          <w:rFonts w:ascii="Times New Roman" w:eastAsia="Times New Roman" w:hAnsi="Times New Roman" w:cs="Times New Roman"/>
        </w:rPr>
        <w:t xml:space="preserve"> </w:t>
      </w:r>
      <w:r w:rsidR="00C5437C" w:rsidRPr="00CE54DF">
        <w:rPr>
          <w:rFonts w:ascii="Times New Roman" w:eastAsia="Times New Roman" w:hAnsi="Times New Roman" w:cs="Times New Roman"/>
        </w:rPr>
        <w:t>Strategic Customer Relationship Management.</w:t>
      </w:r>
      <w:r w:rsidR="00C5437C" w:rsidRPr="00CE54DF">
        <w:t xml:space="preserve">  </w:t>
      </w:r>
      <w:r w:rsidRPr="00CE54DF">
        <w:t xml:space="preserve">    -</w:t>
      </w:r>
      <w:r w:rsidRPr="00CE54DF">
        <w:rPr>
          <w:rFonts w:ascii="Times New Roman" w:eastAsia="Times New Roman" w:hAnsi="Times New Roman" w:cs="Times New Roman"/>
        </w:rPr>
        <w:t xml:space="preserve"> Sales Technique Specialization from Coursera. </w:t>
      </w:r>
      <w:r w:rsidRPr="00CE54DF">
        <w:t xml:space="preserve">  </w:t>
      </w:r>
    </w:p>
    <w:p w:rsidR="00CE54DF" w:rsidRPr="00CE54DF" w:rsidRDefault="00CE54DF" w:rsidP="00CE54DF">
      <w:pPr>
        <w:spacing w:after="27" w:line="257" w:lineRule="auto"/>
        <w:ind w:left="142" w:right="-998"/>
      </w:pPr>
      <w:r w:rsidRPr="00CE54DF">
        <w:t xml:space="preserve">  </w:t>
      </w:r>
      <w:r w:rsidR="00AE24FD" w:rsidRPr="00CE54DF">
        <w:t>-</w:t>
      </w:r>
      <w:r w:rsidRPr="00CE54DF">
        <w:t xml:space="preserve"> </w:t>
      </w:r>
      <w:r w:rsidR="00C5437C" w:rsidRPr="00CE54DF">
        <w:rPr>
          <w:rFonts w:ascii="Times New Roman" w:eastAsia="Times New Roman" w:hAnsi="Times New Roman" w:cs="Times New Roman"/>
        </w:rPr>
        <w:t xml:space="preserve">Communication Skills and Teamwork from </w:t>
      </w:r>
      <w:proofErr w:type="spellStart"/>
      <w:proofErr w:type="gramStart"/>
      <w:r w:rsidR="00C5437C" w:rsidRPr="00CE54DF">
        <w:rPr>
          <w:rFonts w:ascii="Times New Roman" w:eastAsia="Times New Roman" w:hAnsi="Times New Roman" w:cs="Times New Roman"/>
        </w:rPr>
        <w:t>Udemy</w:t>
      </w:r>
      <w:proofErr w:type="spellEnd"/>
      <w:r w:rsidR="00C5437C" w:rsidRPr="00CE54DF">
        <w:rPr>
          <w:rFonts w:ascii="Times New Roman" w:eastAsia="Times New Roman" w:hAnsi="Times New Roman" w:cs="Times New Roman"/>
        </w:rPr>
        <w:t xml:space="preserve"> .</w:t>
      </w:r>
      <w:proofErr w:type="gramEnd"/>
      <w:r w:rsidR="00C5437C" w:rsidRPr="00CE54DF">
        <w:rPr>
          <w:rFonts w:ascii="Times New Roman" w:eastAsia="Times New Roman" w:hAnsi="Times New Roman" w:cs="Times New Roman"/>
        </w:rPr>
        <w:t xml:space="preserve"> </w:t>
      </w:r>
      <w:r w:rsidRPr="00CE54DF">
        <w:t xml:space="preserve"> - Food safety and Quality management (</w:t>
      </w:r>
      <w:proofErr w:type="spellStart"/>
      <w:r w:rsidRPr="00CE54DF">
        <w:t>Zewail</w:t>
      </w:r>
      <w:proofErr w:type="spellEnd"/>
      <w:r w:rsidRPr="00CE54DF">
        <w:t xml:space="preserve"> city)</w:t>
      </w:r>
    </w:p>
    <w:p w:rsidR="00CE54DF" w:rsidRPr="00CE54DF" w:rsidRDefault="00CE54DF" w:rsidP="00CE54DF">
      <w:pPr>
        <w:spacing w:after="27" w:line="257" w:lineRule="auto"/>
        <w:ind w:left="284" w:right="-998"/>
      </w:pPr>
      <w:r w:rsidRPr="00CE54DF">
        <w:t>-Quality control (</w:t>
      </w:r>
      <w:proofErr w:type="gramStart"/>
      <w:r w:rsidRPr="00CE54DF">
        <w:t xml:space="preserve">UCCD)   </w:t>
      </w:r>
      <w:proofErr w:type="gramEnd"/>
      <w:r w:rsidRPr="00CE54DF">
        <w:t xml:space="preserve">                                                    -</w:t>
      </w:r>
      <w:r w:rsidRPr="00CE54DF">
        <w:rPr>
          <w:sz w:val="24"/>
          <w:szCs w:val="24"/>
        </w:rPr>
        <w:t xml:space="preserve"> </w:t>
      </w:r>
      <w:r w:rsidRPr="00CE54DF">
        <w:t>GIS and its application (NIOF)</w:t>
      </w:r>
    </w:p>
    <w:p w:rsidR="00CA54DE" w:rsidRPr="00CE54DF" w:rsidRDefault="00CE54DF" w:rsidP="00CE54DF">
      <w:pPr>
        <w:spacing w:after="27" w:line="257" w:lineRule="auto"/>
        <w:ind w:left="284" w:right="-998"/>
      </w:pPr>
      <w:r w:rsidRPr="00CE54DF">
        <w:t xml:space="preserve">-Methods of nucleic acid extraction and PCR applications (EPCRS excellence </w:t>
      </w:r>
      <w:proofErr w:type="spellStart"/>
      <w:r w:rsidRPr="00CE54DF">
        <w:t>centre</w:t>
      </w:r>
      <w:proofErr w:type="spellEnd"/>
      <w:r w:rsidRPr="00CE54DF">
        <w:t>)</w:t>
      </w:r>
    </w:p>
    <w:p w:rsidR="00AE24FD" w:rsidRPr="00CA54DE" w:rsidRDefault="00AE24FD" w:rsidP="00AE24FD">
      <w:pPr>
        <w:spacing w:after="27" w:line="257" w:lineRule="auto"/>
      </w:pPr>
    </w:p>
    <w:p w:rsidR="00AE24FD" w:rsidRPr="00CE54DF" w:rsidRDefault="00AE24FD" w:rsidP="008B3AAF">
      <w:pPr>
        <w:spacing w:after="10"/>
        <w:jc w:val="both"/>
        <w:rPr>
          <w:sz w:val="28"/>
          <w:szCs w:val="28"/>
        </w:rPr>
      </w:pPr>
      <w:r w:rsidRPr="008B3AAF">
        <w:rPr>
          <w:rFonts w:ascii="Times New Roman" w:eastAsia="Times New Roman" w:hAnsi="Times New Roman" w:cs="Times New Roman"/>
          <w:b/>
          <w:sz w:val="28"/>
          <w:szCs w:val="28"/>
        </w:rPr>
        <w:t>language</w:t>
      </w:r>
      <w:r w:rsidRPr="00CE54DF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:</w:t>
      </w:r>
      <w:r w:rsidRPr="00CE54D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CE54DF">
        <w:rPr>
          <w:sz w:val="28"/>
          <w:szCs w:val="28"/>
        </w:rPr>
        <w:t xml:space="preserve">  </w:t>
      </w:r>
    </w:p>
    <w:p w:rsidR="00AE24FD" w:rsidRPr="00CE54DF" w:rsidRDefault="00AE24FD" w:rsidP="00AE24FD">
      <w:pPr>
        <w:spacing w:after="47" w:line="253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CE54DF">
        <w:rPr>
          <w:rFonts w:ascii="Times New Roman" w:eastAsia="Times New Roman" w:hAnsi="Times New Roman" w:cs="Times New Roman"/>
          <w:sz w:val="24"/>
          <w:szCs w:val="24"/>
        </w:rPr>
        <w:t xml:space="preserve">       -   Arabic: Native </w:t>
      </w:r>
      <w:r w:rsidRPr="00CE54DF">
        <w:rPr>
          <w:sz w:val="24"/>
          <w:szCs w:val="24"/>
        </w:rPr>
        <w:t xml:space="preserve">  </w:t>
      </w:r>
    </w:p>
    <w:p w:rsidR="00AE24FD" w:rsidRPr="00CE54DF" w:rsidRDefault="00AE24FD" w:rsidP="00AE24FD">
      <w:pPr>
        <w:spacing w:after="70" w:line="253" w:lineRule="auto"/>
        <w:rPr>
          <w:sz w:val="24"/>
          <w:szCs w:val="24"/>
        </w:rPr>
      </w:pPr>
      <w:r w:rsidRPr="00CE54DF">
        <w:rPr>
          <w:rFonts w:ascii="Times New Roman" w:eastAsia="Times New Roman" w:hAnsi="Times New Roman" w:cs="Times New Roman"/>
          <w:sz w:val="24"/>
          <w:szCs w:val="24"/>
        </w:rPr>
        <w:t xml:space="preserve">        -   English: Very good written and spoken</w:t>
      </w:r>
      <w:r w:rsidRPr="00CE54DF">
        <w:rPr>
          <w:sz w:val="24"/>
          <w:szCs w:val="24"/>
        </w:rPr>
        <w:t xml:space="preserve">  </w:t>
      </w:r>
    </w:p>
    <w:p w:rsidR="00AE24FD" w:rsidRDefault="00AE24FD" w:rsidP="00AE24FD">
      <w:pPr>
        <w:spacing w:after="70" w:line="253" w:lineRule="auto"/>
        <w:ind w:left="691"/>
      </w:pPr>
    </w:p>
    <w:p w:rsidR="00CE54DF" w:rsidRPr="008B3AAF" w:rsidRDefault="00AE24FD" w:rsidP="00CE54DF">
      <w:pPr>
        <w:spacing w:after="10"/>
        <w:ind w:left="-5" w:hanging="10"/>
      </w:pPr>
      <w:r w:rsidRPr="008B3AAF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AE24FD" w:rsidRPr="00CE54DF" w:rsidRDefault="00AE24FD" w:rsidP="00AE24FD">
      <w:pPr>
        <w:spacing w:after="47" w:line="253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CE54DF">
        <w:rPr>
          <w:rFonts w:ascii="Times New Roman" w:eastAsia="Times New Roman" w:hAnsi="Times New Roman" w:cs="Times New Roman"/>
          <w:sz w:val="28"/>
          <w:szCs w:val="28"/>
        </w:rPr>
        <w:t>- Communication and negotiation skills.</w:t>
      </w:r>
      <w:r w:rsidRPr="00CE54DF">
        <w:rPr>
          <w:sz w:val="28"/>
          <w:szCs w:val="28"/>
        </w:rPr>
        <w:t xml:space="preserve">    </w:t>
      </w:r>
    </w:p>
    <w:p w:rsidR="00AE24FD" w:rsidRPr="00CE54DF" w:rsidRDefault="00AE24FD" w:rsidP="00AE24FD">
      <w:pPr>
        <w:spacing w:after="47" w:line="253" w:lineRule="auto"/>
        <w:rPr>
          <w:sz w:val="28"/>
          <w:szCs w:val="28"/>
        </w:rPr>
      </w:pPr>
      <w:r w:rsidRPr="00CE54DF">
        <w:rPr>
          <w:rFonts w:ascii="Times New Roman" w:eastAsia="Times New Roman" w:hAnsi="Times New Roman" w:cs="Times New Roman"/>
          <w:sz w:val="28"/>
          <w:szCs w:val="28"/>
        </w:rPr>
        <w:t>-  Team player who can work individually.</w:t>
      </w:r>
      <w:r w:rsidRPr="00CE54DF">
        <w:rPr>
          <w:sz w:val="28"/>
          <w:szCs w:val="28"/>
        </w:rPr>
        <w:t xml:space="preserve">  </w:t>
      </w:r>
    </w:p>
    <w:p w:rsidR="00AE24FD" w:rsidRPr="00CE54DF" w:rsidRDefault="00AE24FD" w:rsidP="00AE24FD">
      <w:pPr>
        <w:spacing w:after="47" w:line="253" w:lineRule="auto"/>
        <w:rPr>
          <w:sz w:val="28"/>
          <w:szCs w:val="28"/>
        </w:rPr>
      </w:pPr>
      <w:r w:rsidRPr="00CE54DF">
        <w:rPr>
          <w:rFonts w:ascii="Times New Roman" w:eastAsia="Times New Roman" w:hAnsi="Times New Roman" w:cs="Times New Roman"/>
          <w:sz w:val="28"/>
          <w:szCs w:val="28"/>
        </w:rPr>
        <w:t>-  Analytical Thinking</w:t>
      </w:r>
      <w:r w:rsidRPr="00CE54DF">
        <w:rPr>
          <w:sz w:val="28"/>
          <w:szCs w:val="28"/>
        </w:rPr>
        <w:t xml:space="preserve">.  </w:t>
      </w:r>
    </w:p>
    <w:p w:rsidR="00AE24FD" w:rsidRDefault="00AE24FD" w:rsidP="00AE24FD">
      <w:pPr>
        <w:spacing w:after="47" w:line="253" w:lineRule="auto"/>
        <w:rPr>
          <w:sz w:val="28"/>
          <w:szCs w:val="28"/>
        </w:rPr>
      </w:pPr>
      <w:r w:rsidRPr="00CE54DF">
        <w:rPr>
          <w:rFonts w:ascii="Times New Roman" w:eastAsia="Times New Roman" w:hAnsi="Times New Roman" w:cs="Times New Roman"/>
          <w:sz w:val="28"/>
          <w:szCs w:val="28"/>
        </w:rPr>
        <w:t>-  Details and targets Oriented.</w:t>
      </w:r>
      <w:r w:rsidRPr="00CE54DF">
        <w:rPr>
          <w:sz w:val="28"/>
          <w:szCs w:val="28"/>
        </w:rPr>
        <w:t xml:space="preserve">  </w:t>
      </w:r>
    </w:p>
    <w:p w:rsidR="008B3AAF" w:rsidRDefault="008B3AAF" w:rsidP="00AE24FD">
      <w:pPr>
        <w:spacing w:after="47" w:line="253" w:lineRule="auto"/>
        <w:rPr>
          <w:sz w:val="28"/>
          <w:szCs w:val="28"/>
        </w:rPr>
      </w:pPr>
      <w:r>
        <w:rPr>
          <w:sz w:val="28"/>
          <w:szCs w:val="28"/>
        </w:rPr>
        <w:t>-  Scientific research</w:t>
      </w:r>
    </w:p>
    <w:p w:rsidR="008B3AAF" w:rsidRDefault="008B3AAF" w:rsidP="00AE24FD">
      <w:pPr>
        <w:spacing w:after="47" w:line="253" w:lineRule="auto"/>
        <w:rPr>
          <w:sz w:val="28"/>
          <w:szCs w:val="28"/>
        </w:rPr>
      </w:pPr>
      <w:r>
        <w:rPr>
          <w:sz w:val="28"/>
          <w:szCs w:val="28"/>
        </w:rPr>
        <w:t>- Laboratory work</w:t>
      </w:r>
    </w:p>
    <w:p w:rsidR="00CE54DF" w:rsidRDefault="00CE54DF" w:rsidP="00AE24FD">
      <w:pPr>
        <w:spacing w:after="47" w:line="253" w:lineRule="auto"/>
        <w:rPr>
          <w:sz w:val="28"/>
          <w:szCs w:val="28"/>
        </w:rPr>
      </w:pPr>
    </w:p>
    <w:p w:rsidR="00CE54DF" w:rsidRPr="00CE54DF" w:rsidRDefault="00CE54DF" w:rsidP="00AE24FD">
      <w:pPr>
        <w:spacing w:after="47" w:line="253" w:lineRule="auto"/>
        <w:rPr>
          <w:b/>
          <w:bCs/>
          <w:sz w:val="32"/>
          <w:szCs w:val="32"/>
        </w:rPr>
      </w:pPr>
      <w:r w:rsidRPr="00CE54DF">
        <w:rPr>
          <w:b/>
          <w:bCs/>
          <w:sz w:val="32"/>
          <w:szCs w:val="32"/>
        </w:rPr>
        <w:t>person skill</w:t>
      </w:r>
    </w:p>
    <w:p w:rsidR="00CE54DF" w:rsidRDefault="00CE54DF" w:rsidP="00CE54DF">
      <w:pPr>
        <w:pStyle w:val="ListParagraph"/>
        <w:numPr>
          <w:ilvl w:val="0"/>
          <w:numId w:val="6"/>
        </w:numPr>
        <w:spacing w:after="47" w:line="253" w:lineRule="auto"/>
        <w:rPr>
          <w:sz w:val="32"/>
          <w:szCs w:val="32"/>
        </w:rPr>
      </w:pPr>
      <w:r>
        <w:rPr>
          <w:sz w:val="32"/>
          <w:szCs w:val="32"/>
        </w:rPr>
        <w:t>Graphic design</w:t>
      </w:r>
    </w:p>
    <w:p w:rsidR="00CE54DF" w:rsidRDefault="00CE54DF" w:rsidP="00CE54DF">
      <w:pPr>
        <w:pStyle w:val="ListParagraph"/>
        <w:numPr>
          <w:ilvl w:val="0"/>
          <w:numId w:val="6"/>
        </w:numPr>
        <w:spacing w:after="47" w:line="253" w:lineRule="auto"/>
        <w:rPr>
          <w:sz w:val="32"/>
          <w:szCs w:val="32"/>
        </w:rPr>
      </w:pPr>
      <w:r>
        <w:rPr>
          <w:sz w:val="32"/>
          <w:szCs w:val="32"/>
        </w:rPr>
        <w:t>video editing</w:t>
      </w:r>
    </w:p>
    <w:p w:rsidR="00CE54DF" w:rsidRDefault="00CE54DF" w:rsidP="00CE54DF">
      <w:pPr>
        <w:pStyle w:val="ListParagraph"/>
        <w:numPr>
          <w:ilvl w:val="0"/>
          <w:numId w:val="6"/>
        </w:numPr>
        <w:spacing w:after="47" w:line="253" w:lineRule="auto"/>
        <w:rPr>
          <w:sz w:val="32"/>
          <w:szCs w:val="32"/>
        </w:rPr>
      </w:pPr>
      <w:r>
        <w:rPr>
          <w:sz w:val="32"/>
          <w:szCs w:val="32"/>
        </w:rPr>
        <w:t xml:space="preserve">Microsoft Office </w:t>
      </w:r>
      <w:proofErr w:type="gramStart"/>
      <w:r>
        <w:rPr>
          <w:sz w:val="32"/>
          <w:szCs w:val="32"/>
        </w:rPr>
        <w:t>( Word</w:t>
      </w:r>
      <w:proofErr w:type="gram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Powerpoint</w:t>
      </w:r>
      <w:proofErr w:type="spellEnd"/>
      <w:r>
        <w:rPr>
          <w:sz w:val="32"/>
          <w:szCs w:val="32"/>
        </w:rPr>
        <w:t xml:space="preserve"> ,exc</w:t>
      </w:r>
      <w:r w:rsidR="002B79B7">
        <w:rPr>
          <w:sz w:val="32"/>
          <w:szCs w:val="32"/>
        </w:rPr>
        <w:t>el )</w:t>
      </w:r>
    </w:p>
    <w:p w:rsidR="008B3AAF" w:rsidRDefault="008B3AAF" w:rsidP="00CE54DF">
      <w:pPr>
        <w:pStyle w:val="ListParagraph"/>
        <w:numPr>
          <w:ilvl w:val="0"/>
          <w:numId w:val="6"/>
        </w:numPr>
        <w:spacing w:after="47" w:line="253" w:lineRule="auto"/>
        <w:rPr>
          <w:sz w:val="32"/>
          <w:szCs w:val="32"/>
        </w:rPr>
      </w:pPr>
      <w:r>
        <w:rPr>
          <w:sz w:val="32"/>
          <w:szCs w:val="32"/>
        </w:rPr>
        <w:t xml:space="preserve"> use Ai In work</w:t>
      </w:r>
      <w:bookmarkStart w:id="0" w:name="_GoBack"/>
      <w:bookmarkEnd w:id="0"/>
    </w:p>
    <w:p w:rsidR="00C5437C" w:rsidRDefault="00C5437C" w:rsidP="00CA54DE">
      <w:pPr>
        <w:bidi/>
        <w:spacing w:after="27" w:line="257" w:lineRule="auto"/>
        <w:ind w:left="746"/>
        <w:jc w:val="center"/>
        <w:rPr>
          <w:rFonts w:ascii="Times New Roman" w:eastAsia="Times New Roman" w:hAnsi="Times New Roman" w:cs="Times New Roman" w:hint="cs"/>
          <w:bCs/>
          <w:rtl/>
          <w:lang w:bidi="ar-EG"/>
        </w:rPr>
      </w:pPr>
    </w:p>
    <w:p w:rsidR="00C5437C" w:rsidRDefault="00AE24FD" w:rsidP="00D0526A">
      <w:pPr>
        <w:spacing w:after="27" w:line="257" w:lineRule="auto"/>
        <w:rPr>
          <w:rFonts w:ascii="Times New Roman" w:eastAsia="Times New Roman" w:hAnsi="Times New Roman" w:cs="Times New Roman"/>
          <w:bCs/>
          <w:lang w:bidi="ar-EG"/>
        </w:rPr>
      </w:pPr>
      <w:r>
        <w:rPr>
          <w:rFonts w:ascii="Times New Roman" w:eastAsia="Times New Roman" w:hAnsi="Times New Roman" w:cs="Times New Roman"/>
          <w:bCs/>
          <w:lang w:bidi="ar-EG"/>
        </w:rPr>
        <w:t xml:space="preserve"> </w:t>
      </w:r>
    </w:p>
    <w:sectPr w:rsidR="00C5437C">
      <w:headerReference w:type="default" r:id="rId7"/>
      <w:pgSz w:w="11905" w:h="16840"/>
      <w:pgMar w:top="1491" w:right="1554" w:bottom="1988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4A6" w:rsidRDefault="00BB74A6" w:rsidP="007C42F4">
      <w:pPr>
        <w:spacing w:after="0" w:line="240" w:lineRule="auto"/>
      </w:pPr>
      <w:r>
        <w:separator/>
      </w:r>
    </w:p>
  </w:endnote>
  <w:endnote w:type="continuationSeparator" w:id="0">
    <w:p w:rsidR="00BB74A6" w:rsidRDefault="00BB74A6" w:rsidP="007C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4A6" w:rsidRDefault="00BB74A6" w:rsidP="007C42F4">
      <w:pPr>
        <w:spacing w:after="0" w:line="240" w:lineRule="auto"/>
      </w:pPr>
      <w:r>
        <w:separator/>
      </w:r>
    </w:p>
  </w:footnote>
  <w:footnote w:type="continuationSeparator" w:id="0">
    <w:p w:rsidR="00BB74A6" w:rsidRDefault="00BB74A6" w:rsidP="007C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F4" w:rsidRDefault="007C42F4" w:rsidP="007C42F4">
    <w:pPr>
      <w:pStyle w:val="Heading1"/>
    </w:pPr>
    <w:proofErr w:type="spellStart"/>
    <w:r>
      <w:t>Tahra</w:t>
    </w:r>
    <w:proofErr w:type="spellEnd"/>
    <w:r>
      <w:t xml:space="preserve"> </w:t>
    </w:r>
    <w:proofErr w:type="spellStart"/>
    <w:r>
      <w:t>Kamel</w:t>
    </w:r>
    <w:proofErr w:type="spellEnd"/>
    <w:r>
      <w:t xml:space="preserve"> </w:t>
    </w:r>
    <w:proofErr w:type="spellStart"/>
    <w:r>
      <w:t>Harb</w:t>
    </w:r>
    <w:proofErr w:type="spellEnd"/>
  </w:p>
  <w:p w:rsidR="007C42F4" w:rsidRDefault="007C42F4" w:rsidP="007C42F4">
    <w:pPr>
      <w:spacing w:after="47"/>
      <w:ind w:left="185"/>
      <w:jc w:val="center"/>
      <w:rPr>
        <w:rFonts w:ascii="Times New Roman" w:eastAsia="Times New Roman" w:hAnsi="Times New Roman" w:cs="Times New Roman"/>
      </w:rPr>
    </w:pPr>
    <w:r w:rsidRPr="007C42F4">
      <w:rPr>
        <w:color w:val="215E99"/>
        <w:sz w:val="24"/>
      </w:rPr>
      <w:t>tahraharb1122003@gmail.com</w:t>
    </w:r>
  </w:p>
  <w:p w:rsidR="007C42F4" w:rsidRDefault="00C539EC" w:rsidP="00C539EC">
    <w:pPr>
      <w:spacing w:after="47"/>
      <w:ind w:left="185"/>
      <w:jc w:val="center"/>
    </w:pPr>
    <w:r w:rsidRPr="00C539EC">
      <w:rPr>
        <w:rFonts w:ascii="Times New Roman" w:eastAsia="Times New Roman" w:hAnsi="Times New Roman" w:cs="Times New Roman"/>
      </w:rPr>
      <w:t>01554499492</w:t>
    </w:r>
    <w:r w:rsidR="007C42F4">
      <w:rPr>
        <w:rFonts w:ascii="Times New Roman" w:eastAsia="Times New Roman" w:hAnsi="Times New Roman" w:cs="Times New Roman"/>
      </w:rPr>
      <w:t>/</w:t>
    </w:r>
    <w:r w:rsidRPr="00C539EC">
      <w:t xml:space="preserve"> </w:t>
    </w:r>
    <w:r w:rsidRPr="00C539EC">
      <w:rPr>
        <w:rFonts w:ascii="Times New Roman" w:eastAsia="Times New Roman" w:hAnsi="Times New Roman" w:cs="Times New Roman"/>
      </w:rPr>
      <w:t>01013648470</w:t>
    </w:r>
  </w:p>
  <w:p w:rsidR="007C42F4" w:rsidRDefault="007C42F4" w:rsidP="007C42F4">
    <w:pPr>
      <w:spacing w:after="0"/>
      <w:jc w:val="center"/>
    </w:pPr>
    <w:proofErr w:type="spellStart"/>
    <w:r>
      <w:rPr>
        <w:rFonts w:ascii="Times New Roman" w:eastAsia="Times New Roman" w:hAnsi="Times New Roman" w:cs="Times New Roman"/>
      </w:rPr>
      <w:t>Kafr</w:t>
    </w:r>
    <w:proofErr w:type="spellEnd"/>
    <w:r>
      <w:rPr>
        <w:rFonts w:ascii="Times New Roman" w:eastAsia="Times New Roman" w:hAnsi="Times New Roman" w:cs="Times New Roman"/>
      </w:rPr>
      <w:t xml:space="preserve"> El Sheikh, Egypt</w:t>
    </w:r>
  </w:p>
  <w:p w:rsidR="007C42F4" w:rsidRPr="007C42F4" w:rsidRDefault="007C42F4" w:rsidP="007C4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5D5"/>
    <w:multiLevelType w:val="hybridMultilevel"/>
    <w:tmpl w:val="5248F512"/>
    <w:lvl w:ilvl="0" w:tplc="B72A76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02F2"/>
    <w:multiLevelType w:val="hybridMultilevel"/>
    <w:tmpl w:val="C60A02A2"/>
    <w:lvl w:ilvl="0" w:tplc="4A5AE8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F60D5"/>
    <w:multiLevelType w:val="hybridMultilevel"/>
    <w:tmpl w:val="32EE2BFA"/>
    <w:lvl w:ilvl="0" w:tplc="7A847516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8D836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E02BA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AE49B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0DD32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A0F2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16EE5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964EF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06C05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063744"/>
    <w:multiLevelType w:val="hybridMultilevel"/>
    <w:tmpl w:val="B0B46C8A"/>
    <w:lvl w:ilvl="0" w:tplc="51C460E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A19B4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A0A1B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E88ED6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088EE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BCECA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E4CB4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228A4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EE3C8A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5650CA"/>
    <w:multiLevelType w:val="hybridMultilevel"/>
    <w:tmpl w:val="5518F702"/>
    <w:lvl w:ilvl="0" w:tplc="8ADA6BB0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B68404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DAF31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7C325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89E4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CC25A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E03A2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4C3C8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7CA6C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4324ED"/>
    <w:multiLevelType w:val="hybridMultilevel"/>
    <w:tmpl w:val="9A761A7A"/>
    <w:lvl w:ilvl="0" w:tplc="F9E431EE">
      <w:start w:val="1"/>
      <w:numFmt w:val="bullet"/>
      <w:lvlText w:val="•"/>
      <w:lvlJc w:val="left"/>
      <w:pPr>
        <w:ind w:left="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807DE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C24F24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D0AFEA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485E72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F216E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1C849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4AD426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58E700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B9"/>
    <w:rsid w:val="00210BB9"/>
    <w:rsid w:val="002B79B7"/>
    <w:rsid w:val="005F5AEC"/>
    <w:rsid w:val="006C451B"/>
    <w:rsid w:val="007C42F4"/>
    <w:rsid w:val="007D11EC"/>
    <w:rsid w:val="008B3AAF"/>
    <w:rsid w:val="00AE24FD"/>
    <w:rsid w:val="00BB74A6"/>
    <w:rsid w:val="00C539EC"/>
    <w:rsid w:val="00C5437C"/>
    <w:rsid w:val="00CA54DE"/>
    <w:rsid w:val="00CE54DF"/>
    <w:rsid w:val="00D0526A"/>
    <w:rsid w:val="00F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4E024F"/>
  <w15:docId w15:val="{8FE69507-A21D-4024-9450-316E6D6A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D11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C4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F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E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</dc:creator>
  <cp:keywords/>
  <cp:lastModifiedBy>HP</cp:lastModifiedBy>
  <cp:revision>4</cp:revision>
  <dcterms:created xsi:type="dcterms:W3CDTF">2025-08-01T14:30:00Z</dcterms:created>
  <dcterms:modified xsi:type="dcterms:W3CDTF">2025-08-01T23:52:00Z</dcterms:modified>
</cp:coreProperties>
</file>