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40C5" w14:textId="26ED28A9" w:rsidR="003D5CC3" w:rsidRDefault="00304816">
      <w:r>
        <w:t>Registration</w:t>
      </w:r>
    </w:p>
    <w:p w14:paraId="733DAD97" w14:textId="516014F5" w:rsidR="00304816" w:rsidRDefault="00304816">
      <w:r>
        <w:t xml:space="preserve">1 – provide </w:t>
      </w:r>
      <w:proofErr w:type="spellStart"/>
      <w:r>
        <w:t>api</w:t>
      </w:r>
      <w:proofErr w:type="spellEnd"/>
      <w:r>
        <w:t xml:space="preserve"> to take the request from the client</w:t>
      </w:r>
    </w:p>
    <w:p w14:paraId="53E132D7" w14:textId="01683B0D" w:rsidR="00264D45" w:rsidRDefault="00304816" w:rsidP="00264D45">
      <w:pPr>
        <w:bidi/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حد يعمل الداتابيز </w:t>
      </w:r>
      <w:r>
        <w:t>(</w:t>
      </w:r>
      <w:proofErr w:type="spellStart"/>
      <w:r>
        <w:t>mysql</w:t>
      </w:r>
      <w:proofErr w:type="spellEnd"/>
      <w:r>
        <w:t>)</w:t>
      </w:r>
      <w:r>
        <w:rPr>
          <w:rFonts w:hint="cs"/>
          <w:rtl/>
        </w:rPr>
        <w:t xml:space="preserve"> و يضيف عليها شويه داتا</w:t>
      </w:r>
    </w:p>
    <w:p w14:paraId="5E8E25D0" w14:textId="0E1BC9B4" w:rsidR="00304816" w:rsidRDefault="00304816" w:rsidP="00304816">
      <w:pPr>
        <w:bidi/>
        <w:rPr>
          <w:lang w:bidi="ar-EG"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فلو ي </w:t>
      </w:r>
      <w:r>
        <w:t xml:space="preserve">validate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IPA is unique</w:t>
      </w:r>
    </w:p>
    <w:p w14:paraId="5B15B610" w14:textId="35F9A05A" w:rsidR="00304816" w:rsidRDefault="00304816" w:rsidP="0030481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4 </w:t>
      </w:r>
      <w:r w:rsidR="00876AC2"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</w:t>
      </w:r>
      <w:r w:rsidR="00876AC2">
        <w:rPr>
          <w:rFonts w:hint="cs"/>
          <w:rtl/>
          <w:lang w:bidi="ar-EG"/>
        </w:rPr>
        <w:t xml:space="preserve">داتابيز بتحتوي على الداتا بتاعت البنوك ال </w:t>
      </w:r>
      <w:r w:rsidR="00876AC2">
        <w:rPr>
          <w:lang w:bidi="ar-EG"/>
        </w:rPr>
        <w:t xml:space="preserve">registered </w:t>
      </w:r>
      <w:r w:rsidR="00876AC2">
        <w:rPr>
          <w:rFonts w:hint="cs"/>
          <w:rtl/>
          <w:lang w:bidi="ar-EG"/>
        </w:rPr>
        <w:t xml:space="preserve"> </w:t>
      </w:r>
    </w:p>
    <w:p w14:paraId="4489782F" w14:textId="7223A74B" w:rsidR="00876AC2" w:rsidRDefault="00876AC2" w:rsidP="00876AC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5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فلو بي </w:t>
      </w:r>
      <w:r>
        <w:rPr>
          <w:lang w:bidi="ar-EG"/>
        </w:rPr>
        <w:t xml:space="preserve">validate </w:t>
      </w:r>
      <w:r>
        <w:rPr>
          <w:rFonts w:hint="cs"/>
          <w:rtl/>
          <w:lang w:bidi="ar-EG"/>
        </w:rPr>
        <w:t xml:space="preserve"> لو البنك موجوده في الداتابيز ولا لا </w:t>
      </w:r>
    </w:p>
    <w:p w14:paraId="5CD5EDD8" w14:textId="3741FF5E" w:rsidR="00876AC2" w:rsidRDefault="00876AC2" w:rsidP="00876AC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6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فلو بي </w:t>
      </w:r>
      <w:r>
        <w:rPr>
          <w:lang w:bidi="ar-EG"/>
        </w:rPr>
        <w:t>generate unique bank account key</w:t>
      </w:r>
      <w:r>
        <w:rPr>
          <w:rFonts w:hint="cs"/>
          <w:rtl/>
          <w:lang w:bidi="ar-EG"/>
        </w:rPr>
        <w:t xml:space="preserve"> ( بيتأكد من الداتابيز ان ال </w:t>
      </w:r>
      <w:r>
        <w:rPr>
          <w:lang w:bidi="ar-EG"/>
        </w:rPr>
        <w:t xml:space="preserve">key </w:t>
      </w:r>
      <w:r>
        <w:rPr>
          <w:rFonts w:hint="cs"/>
          <w:rtl/>
          <w:lang w:bidi="ar-EG"/>
        </w:rPr>
        <w:t xml:space="preserve">ده مش موجود في الداتابيز) و هيحفظ ال </w:t>
      </w:r>
      <w:r>
        <w:rPr>
          <w:lang w:bidi="ar-EG"/>
        </w:rPr>
        <w:t xml:space="preserve">key </w:t>
      </w:r>
      <w:r>
        <w:rPr>
          <w:rFonts w:hint="cs"/>
          <w:rtl/>
          <w:lang w:bidi="ar-EG"/>
        </w:rPr>
        <w:t xml:space="preserve"> ده </w:t>
      </w:r>
      <w:r>
        <w:rPr>
          <w:lang w:bidi="ar-EG"/>
        </w:rPr>
        <w:t xml:space="preserve">temporary </w:t>
      </w:r>
      <w:r>
        <w:rPr>
          <w:rFonts w:hint="cs"/>
          <w:rtl/>
          <w:lang w:bidi="ar-EG"/>
        </w:rPr>
        <w:t xml:space="preserve"> لحد ما البنك يرد عليا تحت ال </w:t>
      </w:r>
      <w:r>
        <w:rPr>
          <w:lang w:bidi="ar-EG"/>
        </w:rPr>
        <w:t xml:space="preserve">IPA </w:t>
      </w:r>
      <w:r>
        <w:rPr>
          <w:rFonts w:hint="cs"/>
          <w:rtl/>
          <w:lang w:bidi="ar-EG"/>
        </w:rPr>
        <w:t>الجديد</w:t>
      </w:r>
    </w:p>
    <w:p w14:paraId="7B0E1DD2" w14:textId="42206468" w:rsidR="00876AC2" w:rsidRDefault="00876AC2" w:rsidP="00876AC2">
      <w:pPr>
        <w:pBdr>
          <w:bottom w:val="single" w:sz="6" w:space="1" w:color="auto"/>
        </w:pBdr>
        <w:bidi/>
        <w:rPr>
          <w:lang w:bidi="ar-EG"/>
        </w:rPr>
      </w:pPr>
      <w:r>
        <w:rPr>
          <w:rFonts w:hint="cs"/>
          <w:rtl/>
          <w:lang w:bidi="ar-EG"/>
        </w:rPr>
        <w:t xml:space="preserve">7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هنعمل فلو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بتستقبل الداتا بتعات الفلوز اللي فاتت و تبتحطها في ال </w:t>
      </w:r>
      <w:r>
        <w:rPr>
          <w:lang w:bidi="ar-EG"/>
        </w:rPr>
        <w:t xml:space="preserve">queue </w:t>
      </w:r>
      <w:r>
        <w:rPr>
          <w:rFonts w:hint="cs"/>
          <w:rtl/>
          <w:lang w:bidi="ar-EG"/>
        </w:rPr>
        <w:t xml:space="preserve"> باع البنك</w:t>
      </w:r>
      <w:r w:rsidR="00764307">
        <w:rPr>
          <w:rFonts w:hint="cs"/>
          <w:rtl/>
          <w:lang w:bidi="ar-EG"/>
        </w:rPr>
        <w:t xml:space="preserve"> على شكل </w:t>
      </w:r>
      <w:proofErr w:type="spellStart"/>
      <w:r w:rsidR="00764307">
        <w:rPr>
          <w:lang w:bidi="ar-EG"/>
        </w:rPr>
        <w:t>json</w:t>
      </w:r>
      <w:proofErr w:type="spellEnd"/>
    </w:p>
    <w:p w14:paraId="78BF4E7A" w14:textId="5245C1A6" w:rsidR="00264D45" w:rsidRDefault="00264D45" w:rsidP="00264D4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البنك </w:t>
      </w:r>
    </w:p>
    <w:p w14:paraId="5BAC9245" w14:textId="7CDCC26C" w:rsidR="00764307" w:rsidRDefault="00764307" w:rsidP="00264D4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8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هنعمل </w:t>
      </w:r>
      <w:r>
        <w:rPr>
          <w:lang w:bidi="ar-EG"/>
        </w:rPr>
        <w:t xml:space="preserve">database </w:t>
      </w:r>
      <w:r>
        <w:rPr>
          <w:rFonts w:hint="cs"/>
          <w:rtl/>
          <w:lang w:bidi="ar-EG"/>
        </w:rPr>
        <w:t xml:space="preserve"> للبنك فيها الاكونتات بتاعت ال </w:t>
      </w:r>
      <w:r>
        <w:rPr>
          <w:lang w:bidi="ar-EG"/>
        </w:rPr>
        <w:t>users</w:t>
      </w:r>
    </w:p>
    <w:p w14:paraId="78DF9B35" w14:textId="086A1962" w:rsidR="00764307" w:rsidRDefault="00264D45" w:rsidP="0076430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9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فلو بي </w:t>
      </w:r>
      <w:r>
        <w:rPr>
          <w:lang w:bidi="ar-EG"/>
        </w:rPr>
        <w:t xml:space="preserve">validate  </w:t>
      </w:r>
      <w:r>
        <w:rPr>
          <w:rFonts w:hint="cs"/>
          <w:rtl/>
          <w:lang w:bidi="ar-EG"/>
        </w:rPr>
        <w:t xml:space="preserve"> على ان الاكونت موجود ولا لا </w:t>
      </w:r>
    </w:p>
    <w:p w14:paraId="695C686A" w14:textId="03663827" w:rsidR="00264D45" w:rsidRDefault="00264D45" w:rsidP="00264D4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10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فلو بي </w:t>
      </w:r>
      <w:r>
        <w:rPr>
          <w:lang w:bidi="ar-EG"/>
        </w:rPr>
        <w:t xml:space="preserve">validate </w:t>
      </w:r>
      <w:r>
        <w:rPr>
          <w:rFonts w:hint="cs"/>
          <w:rtl/>
          <w:lang w:bidi="ar-EG"/>
        </w:rPr>
        <w:t xml:space="preserve">على الاكونت </w:t>
      </w:r>
      <w:r>
        <w:rPr>
          <w:lang w:bidi="ar-EG"/>
        </w:rPr>
        <w:t>ATM PIN</w:t>
      </w:r>
    </w:p>
    <w:p w14:paraId="0384F0C3" w14:textId="638B404B" w:rsidR="00264D45" w:rsidRDefault="00264D45" w:rsidP="00264D45">
      <w:pPr>
        <w:pBdr>
          <w:bottom w:val="single" w:sz="6" w:space="1" w:color="auto"/>
        </w:pBdr>
        <w:bidi/>
        <w:rPr>
          <w:rtl/>
          <w:lang w:bidi="ar-EG"/>
        </w:rPr>
      </w:pPr>
      <w:r>
        <w:rPr>
          <w:lang w:bidi="ar-EG"/>
        </w:rPr>
        <w:t>11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فلو بياخد المعلومات دي ولو هيا صح بيحفظ ال </w:t>
      </w:r>
      <w:r>
        <w:rPr>
          <w:lang w:bidi="ar-EG"/>
        </w:rPr>
        <w:t xml:space="preserve">key </w:t>
      </w:r>
      <w:r>
        <w:rPr>
          <w:rFonts w:hint="cs"/>
          <w:rtl/>
          <w:lang w:bidi="ar-EG"/>
        </w:rPr>
        <w:t xml:space="preserve">عند في ال </w:t>
      </w:r>
      <w:r>
        <w:rPr>
          <w:lang w:bidi="ar-EG"/>
        </w:rPr>
        <w:t>database</w:t>
      </w:r>
    </w:p>
    <w:p w14:paraId="702E6548" w14:textId="07E50FDF" w:rsidR="00264D45" w:rsidRDefault="00264D45" w:rsidP="00264D45">
      <w:pPr>
        <w:pBdr>
          <w:bottom w:val="single" w:sz="6" w:space="1" w:color="auto"/>
        </w:pBd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12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يبعت الرد على ال </w:t>
      </w:r>
      <w:r>
        <w:rPr>
          <w:lang w:bidi="ar-EG"/>
        </w:rPr>
        <w:t xml:space="preserve">queue </w:t>
      </w:r>
      <w:r>
        <w:rPr>
          <w:rFonts w:hint="cs"/>
          <w:rtl/>
          <w:lang w:bidi="ar-EG"/>
        </w:rPr>
        <w:t xml:space="preserve"> بتاع ال </w:t>
      </w:r>
      <w:proofErr w:type="spellStart"/>
      <w:r>
        <w:rPr>
          <w:lang w:bidi="ar-EG"/>
        </w:rPr>
        <w:t>techhub</w:t>
      </w:r>
      <w:proofErr w:type="spellEnd"/>
      <w:r>
        <w:rPr>
          <w:lang w:bidi="ar-EG"/>
        </w:rPr>
        <w:t xml:space="preserve"> pay</w:t>
      </w:r>
    </w:p>
    <w:p w14:paraId="121FA861" w14:textId="77777777" w:rsidR="00264D45" w:rsidRDefault="00264D45" w:rsidP="00264D45">
      <w:pPr>
        <w:bidi/>
        <w:rPr>
          <w:lang w:bidi="ar-EG"/>
        </w:rPr>
      </w:pPr>
    </w:p>
    <w:p w14:paraId="333F5A4A" w14:textId="77777777" w:rsidR="00264D45" w:rsidRDefault="00264D45" w:rsidP="00264D45">
      <w:pPr>
        <w:bidi/>
        <w:rPr>
          <w:lang w:bidi="ar-EG"/>
        </w:rPr>
      </w:pPr>
    </w:p>
    <w:p w14:paraId="6FE37B56" w14:textId="77777777" w:rsidR="00764307" w:rsidRDefault="00764307" w:rsidP="00764307">
      <w:pPr>
        <w:bidi/>
        <w:rPr>
          <w:rFonts w:hint="cs"/>
          <w:rtl/>
          <w:lang w:bidi="ar-EG"/>
        </w:rPr>
      </w:pPr>
    </w:p>
    <w:p w14:paraId="71B029C2" w14:textId="77777777" w:rsidR="00876AC2" w:rsidRDefault="00876AC2" w:rsidP="00876AC2">
      <w:pPr>
        <w:bidi/>
        <w:rPr>
          <w:rFonts w:hint="cs"/>
          <w:rtl/>
          <w:lang w:bidi="ar-EG"/>
        </w:rPr>
      </w:pPr>
    </w:p>
    <w:p w14:paraId="4DEE7789" w14:textId="77777777" w:rsidR="00304816" w:rsidRDefault="00304816" w:rsidP="00304816">
      <w:pPr>
        <w:bidi/>
        <w:rPr>
          <w:rFonts w:hint="cs"/>
          <w:lang w:bidi="ar-EG"/>
        </w:rPr>
      </w:pPr>
    </w:p>
    <w:p w14:paraId="7EA66AE7" w14:textId="77777777" w:rsidR="00304816" w:rsidRDefault="00304816"/>
    <w:p w14:paraId="544A927D" w14:textId="77777777" w:rsidR="00304816" w:rsidRDefault="00304816"/>
    <w:sectPr w:rsidR="0030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16"/>
    <w:rsid w:val="00264D45"/>
    <w:rsid w:val="00304816"/>
    <w:rsid w:val="003D5CC3"/>
    <w:rsid w:val="00764307"/>
    <w:rsid w:val="00876AC2"/>
    <w:rsid w:val="00E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33B6"/>
  <w15:chartTrackingRefBased/>
  <w15:docId w15:val="{57368D2B-DB50-402B-A41B-951CE48B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1</cp:revision>
  <dcterms:created xsi:type="dcterms:W3CDTF">2023-02-04T14:22:00Z</dcterms:created>
  <dcterms:modified xsi:type="dcterms:W3CDTF">2023-02-04T15:22:00Z</dcterms:modified>
</cp:coreProperties>
</file>