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789E" w14:textId="77777777" w:rsidR="0087592E" w:rsidRDefault="0087592E" w:rsidP="0087592E">
      <w:pPr>
        <w:jc w:val="center"/>
        <w:rPr>
          <w:b/>
          <w:bCs/>
          <w:sz w:val="32"/>
          <w:szCs w:val="32"/>
        </w:rPr>
      </w:pPr>
      <w:r w:rsidRPr="00607CC3">
        <w:rPr>
          <w:b/>
          <w:bCs/>
          <w:sz w:val="32"/>
          <w:szCs w:val="32"/>
        </w:rPr>
        <w:t>System Requirement for IPN Network</w:t>
      </w:r>
    </w:p>
    <w:p w14:paraId="04ACE685" w14:textId="77777777" w:rsidR="0087592E" w:rsidRDefault="0087592E" w:rsidP="0087592E">
      <w:pPr>
        <w:jc w:val="center"/>
        <w:rPr>
          <w:b/>
          <w:bCs/>
          <w:sz w:val="32"/>
          <w:szCs w:val="32"/>
        </w:rPr>
      </w:pPr>
    </w:p>
    <w:p w14:paraId="78143ABB" w14:textId="77777777" w:rsidR="0087592E" w:rsidRDefault="0087592E" w:rsidP="008759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id w:val="7004373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B1E1488" w14:textId="77777777" w:rsidR="0087592E" w:rsidRDefault="0087592E" w:rsidP="0087592E">
          <w:pPr>
            <w:pStyle w:val="TOCHeading"/>
          </w:pPr>
          <w:r>
            <w:t>Contents</w:t>
          </w:r>
        </w:p>
        <w:p w14:paraId="7CF943D2" w14:textId="6C2F2817" w:rsidR="00F73C1C" w:rsidRDefault="008759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55607" w:history="1">
            <w:r w:rsidR="00F73C1C" w:rsidRPr="00EE432F">
              <w:rPr>
                <w:rStyle w:val="Hyperlink"/>
                <w:b/>
                <w:bCs/>
                <w:noProof/>
              </w:rPr>
              <w:t>1.</w:t>
            </w:r>
            <w:r w:rsidR="00F73C1C">
              <w:rPr>
                <w:rFonts w:eastAsiaTheme="minorEastAsia"/>
                <w:noProof/>
              </w:rPr>
              <w:tab/>
            </w:r>
            <w:r w:rsidR="00F73C1C" w:rsidRPr="00EE432F">
              <w:rPr>
                <w:rStyle w:val="Hyperlink"/>
                <w:b/>
                <w:bCs/>
                <w:noProof/>
              </w:rPr>
              <w:t>System components</w:t>
            </w:r>
            <w:r w:rsidR="00F73C1C">
              <w:rPr>
                <w:noProof/>
                <w:webHidden/>
              </w:rPr>
              <w:tab/>
            </w:r>
            <w:r w:rsidR="00F73C1C">
              <w:rPr>
                <w:noProof/>
                <w:webHidden/>
              </w:rPr>
              <w:fldChar w:fldCharType="begin"/>
            </w:r>
            <w:r w:rsidR="00F73C1C">
              <w:rPr>
                <w:noProof/>
                <w:webHidden/>
              </w:rPr>
              <w:instrText xml:space="preserve"> PAGEREF _Toc126155607 \h </w:instrText>
            </w:r>
            <w:r w:rsidR="00F73C1C">
              <w:rPr>
                <w:noProof/>
                <w:webHidden/>
              </w:rPr>
            </w:r>
            <w:r w:rsidR="00F73C1C">
              <w:rPr>
                <w:noProof/>
                <w:webHidden/>
              </w:rPr>
              <w:fldChar w:fldCharType="separate"/>
            </w:r>
            <w:r w:rsidR="00F73C1C">
              <w:rPr>
                <w:noProof/>
                <w:webHidden/>
              </w:rPr>
              <w:t>3</w:t>
            </w:r>
            <w:r w:rsidR="00F73C1C">
              <w:rPr>
                <w:noProof/>
                <w:webHidden/>
              </w:rPr>
              <w:fldChar w:fldCharType="end"/>
            </w:r>
          </w:hyperlink>
        </w:p>
        <w:p w14:paraId="01ABD09F" w14:textId="5507B31B" w:rsidR="00F73C1C" w:rsidRDefault="00F73C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08" w:history="1">
            <w:r w:rsidRPr="00EE432F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E432F">
              <w:rPr>
                <w:rStyle w:val="Hyperlink"/>
                <w:b/>
                <w:bCs/>
                <w:noProof/>
              </w:rPr>
              <w:t>scop of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04A8" w14:textId="216341A6" w:rsidR="00F73C1C" w:rsidRDefault="00F73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09" w:history="1">
            <w:r w:rsidRPr="00EE432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EE432F">
              <w:rPr>
                <w:rStyle w:val="Hyperlink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270E8" w14:textId="6C5850F2" w:rsidR="00F73C1C" w:rsidRDefault="00F73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10" w:history="1">
            <w:r w:rsidRPr="00EE432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EE432F">
              <w:rPr>
                <w:rStyle w:val="Hyperlink"/>
                <w:noProof/>
              </w:rPr>
              <w:t>Tech provider (Tech-Hub pay)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56E4" w14:textId="15281448" w:rsidR="00F73C1C" w:rsidRDefault="00F73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11" w:history="1">
            <w:r w:rsidRPr="00EE432F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EE432F">
              <w:rPr>
                <w:rStyle w:val="Hyperlink"/>
                <w:noProof/>
              </w:rPr>
              <w:t>Central bank of Egypt (CBE)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1DCE" w14:textId="4CDD489C" w:rsidR="00F73C1C" w:rsidRDefault="00F73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12" w:history="1">
            <w:r w:rsidRPr="00EE432F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EE432F">
              <w:rPr>
                <w:rStyle w:val="Hyperlink"/>
                <w:noProof/>
              </w:rPr>
              <w:t>Banks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02B6C" w14:textId="2E4F6F57" w:rsidR="00F73C1C" w:rsidRDefault="00F73C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13" w:history="1">
            <w:r w:rsidRPr="00EE432F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E432F">
              <w:rPr>
                <w:rStyle w:val="Hyperlink"/>
                <w:b/>
                <w:bCs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EA1EE" w14:textId="19667662" w:rsidR="00F73C1C" w:rsidRDefault="00F73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14" w:history="1">
            <w:r w:rsidRPr="00EE432F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EE432F">
              <w:rPr>
                <w:rStyle w:val="Hyperlink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6FD2E" w14:textId="3BC9148B" w:rsidR="00F73C1C" w:rsidRDefault="00F73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15" w:history="1">
            <w:r w:rsidRPr="00EE432F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EE432F">
              <w:rPr>
                <w:rStyle w:val="Hyperlink"/>
                <w:noProof/>
              </w:rPr>
              <w:t>Add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9FC2" w14:textId="7D8E321E" w:rsidR="00F73C1C" w:rsidRDefault="00F73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16" w:history="1">
            <w:r w:rsidRPr="00EE432F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EE432F">
              <w:rPr>
                <w:rStyle w:val="Hyperlink"/>
                <w:noProof/>
              </w:rPr>
              <w:t>Send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AB57" w14:textId="3C7AC792" w:rsidR="00F73C1C" w:rsidRDefault="00F73C1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26155617" w:history="1">
            <w:r w:rsidRPr="00EE432F">
              <w:rPr>
                <w:rStyle w:val="Hyperlink"/>
                <w:noProof/>
              </w:rPr>
              <w:t>3.3.1.</w:t>
            </w:r>
            <w:r>
              <w:rPr>
                <w:noProof/>
              </w:rPr>
              <w:tab/>
            </w:r>
            <w:r w:rsidRPr="00EE432F">
              <w:rPr>
                <w:rStyle w:val="Hyperlink"/>
                <w:noProof/>
              </w:rPr>
              <w:t>Bank account to 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62EF3" w14:textId="5FA4CC3E" w:rsidR="00F73C1C" w:rsidRDefault="00F73C1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26155618" w:history="1">
            <w:r w:rsidRPr="00EE432F">
              <w:rPr>
                <w:rStyle w:val="Hyperlink"/>
                <w:noProof/>
              </w:rPr>
              <w:t>3.3.2.</w:t>
            </w:r>
            <w:r>
              <w:rPr>
                <w:noProof/>
              </w:rPr>
              <w:tab/>
            </w:r>
            <w:r w:rsidRPr="00EE432F">
              <w:rPr>
                <w:rStyle w:val="Hyperlink"/>
                <w:noProof/>
              </w:rPr>
              <w:t>Bank account to Wallet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1458" w14:textId="46149173" w:rsidR="00F73C1C" w:rsidRDefault="00F73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19" w:history="1">
            <w:r w:rsidRPr="00EE432F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EE432F">
              <w:rPr>
                <w:rStyle w:val="Hyperlink"/>
                <w:noProof/>
              </w:rPr>
              <w:t>Request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3561" w14:textId="3CE1709F" w:rsidR="00F73C1C" w:rsidRDefault="00F73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20" w:history="1">
            <w:r w:rsidRPr="00EE432F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</w:rPr>
              <w:tab/>
            </w:r>
            <w:r w:rsidRPr="00EE432F">
              <w:rPr>
                <w:rStyle w:val="Hyperlink"/>
                <w:noProof/>
              </w:rPr>
              <w:t>Get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BA07" w14:textId="40A8062B" w:rsidR="00F73C1C" w:rsidRDefault="00F73C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155621" w:history="1">
            <w:r w:rsidRPr="00EE432F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</w:rPr>
              <w:tab/>
            </w:r>
            <w:r w:rsidRPr="00EE432F">
              <w:rPr>
                <w:rStyle w:val="Hyperlink"/>
                <w:noProof/>
              </w:rPr>
              <w:t>Get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_Toc126155621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67EB" w14:textId="669E9F0B" w:rsidR="0087592E" w:rsidRDefault="0087592E" w:rsidP="0087592E">
          <w:r>
            <w:rPr>
              <w:b/>
              <w:bCs/>
              <w:noProof/>
            </w:rPr>
            <w:fldChar w:fldCharType="end"/>
          </w:r>
        </w:p>
      </w:sdtContent>
    </w:sdt>
    <w:p w14:paraId="49A36EB9" w14:textId="77777777" w:rsidR="0087592E" w:rsidRDefault="0087592E" w:rsidP="0087592E">
      <w:pPr>
        <w:jc w:val="center"/>
        <w:rPr>
          <w:b/>
          <w:bCs/>
          <w:sz w:val="32"/>
          <w:szCs w:val="32"/>
        </w:rPr>
      </w:pPr>
    </w:p>
    <w:p w14:paraId="1DDB8C92" w14:textId="77777777" w:rsidR="0087592E" w:rsidRDefault="0087592E" w:rsidP="008759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AAC7CF5" w14:textId="77777777" w:rsidR="0087592E" w:rsidRDefault="0087592E" w:rsidP="0087592E">
      <w:pPr>
        <w:pStyle w:val="Heading1"/>
        <w:numPr>
          <w:ilvl w:val="0"/>
          <w:numId w:val="1"/>
        </w:numPr>
        <w:rPr>
          <w:b/>
          <w:bCs/>
          <w:sz w:val="36"/>
          <w:szCs w:val="36"/>
        </w:rPr>
      </w:pPr>
      <w:bookmarkStart w:id="0" w:name="_Toc126155607"/>
      <w:r>
        <w:rPr>
          <w:b/>
          <w:bCs/>
          <w:sz w:val="36"/>
          <w:szCs w:val="36"/>
        </w:rPr>
        <w:lastRenderedPageBreak/>
        <w:t>System components</w:t>
      </w:r>
      <w:bookmarkEnd w:id="0"/>
    </w:p>
    <w:p w14:paraId="16427429" w14:textId="77777777" w:rsidR="0087592E" w:rsidRPr="000C451B" w:rsidRDefault="0087592E" w:rsidP="0087592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Clients</w:t>
      </w:r>
    </w:p>
    <w:p w14:paraId="0E6F025E" w14:textId="77777777" w:rsidR="0087592E" w:rsidRPr="000C451B" w:rsidRDefault="0087592E" w:rsidP="0087592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Tech provider (Tech-Hub pay)</w:t>
      </w:r>
    </w:p>
    <w:p w14:paraId="53BA8FD6" w14:textId="77777777" w:rsidR="0087592E" w:rsidRPr="000C451B" w:rsidRDefault="0087592E" w:rsidP="0087592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Central bank of Egypt (CBE)</w:t>
      </w:r>
    </w:p>
    <w:p w14:paraId="372CEDB8" w14:textId="77777777" w:rsidR="0087592E" w:rsidRPr="00607CC3" w:rsidRDefault="0087592E" w:rsidP="0087592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 xml:space="preserve">Banks </w:t>
      </w:r>
    </w:p>
    <w:p w14:paraId="51A871AD" w14:textId="172FA9DC" w:rsidR="0087592E" w:rsidRDefault="0087592E" w:rsidP="0087592E">
      <w:pPr>
        <w:pStyle w:val="Heading1"/>
        <w:numPr>
          <w:ilvl w:val="0"/>
          <w:numId w:val="1"/>
        </w:numPr>
        <w:rPr>
          <w:b/>
          <w:bCs/>
          <w:sz w:val="36"/>
          <w:szCs w:val="36"/>
        </w:rPr>
      </w:pPr>
      <w:bookmarkStart w:id="1" w:name="_Toc126155608"/>
      <w:r w:rsidRPr="00607CC3">
        <w:rPr>
          <w:b/>
          <w:bCs/>
          <w:sz w:val="36"/>
          <w:szCs w:val="36"/>
        </w:rPr>
        <w:t>scop</w:t>
      </w:r>
      <w:r w:rsidR="00F73C1C">
        <w:rPr>
          <w:b/>
          <w:bCs/>
          <w:sz w:val="36"/>
          <w:szCs w:val="36"/>
        </w:rPr>
        <w:t>e</w:t>
      </w:r>
      <w:r w:rsidRPr="00607CC3">
        <w:rPr>
          <w:b/>
          <w:bCs/>
          <w:sz w:val="36"/>
          <w:szCs w:val="36"/>
        </w:rPr>
        <w:t xml:space="preserve"> of roles</w:t>
      </w:r>
      <w:bookmarkEnd w:id="1"/>
    </w:p>
    <w:p w14:paraId="461DDEC7" w14:textId="77777777" w:rsidR="0087592E" w:rsidRDefault="0087592E" w:rsidP="0087592E">
      <w:pPr>
        <w:pStyle w:val="Heading2"/>
        <w:numPr>
          <w:ilvl w:val="1"/>
          <w:numId w:val="1"/>
        </w:numPr>
      </w:pPr>
      <w:bookmarkStart w:id="2" w:name="_Toc126155609"/>
      <w:r>
        <w:t>Clients</w:t>
      </w:r>
      <w:bookmarkEnd w:id="2"/>
    </w:p>
    <w:p w14:paraId="02F84579" w14:textId="3F4B5373" w:rsidR="0087592E" w:rsidRPr="000C451B" w:rsidRDefault="0087592E" w:rsidP="0087592E">
      <w:pPr>
        <w:ind w:left="360"/>
      </w:pPr>
      <w:r>
        <w:t>Is responsible for providing the user interface to the user and consume the APIs provided by the tech provider to enable user to use the IPN network in their transaction.</w:t>
      </w:r>
    </w:p>
    <w:p w14:paraId="098DE9E2" w14:textId="77777777" w:rsidR="0087592E" w:rsidRDefault="0087592E" w:rsidP="0087592E">
      <w:pPr>
        <w:pStyle w:val="Heading2"/>
        <w:numPr>
          <w:ilvl w:val="1"/>
          <w:numId w:val="1"/>
        </w:numPr>
      </w:pPr>
      <w:bookmarkStart w:id="3" w:name="_Toc126155610"/>
      <w:r>
        <w:t>Tech provider (Tech-Hub pay)</w:t>
      </w:r>
      <w:bookmarkEnd w:id="3"/>
    </w:p>
    <w:p w14:paraId="24523C0D" w14:textId="2CC1859D" w:rsidR="0087592E" w:rsidRPr="000C451B" w:rsidRDefault="0087592E" w:rsidP="0087592E">
      <w:pPr>
        <w:ind w:left="360"/>
      </w:pPr>
      <w:r>
        <w:t>Is responsible for handling transaction in the IPN networ</w:t>
      </w:r>
      <w:r w:rsidR="00F73C1C">
        <w:t>k</w:t>
      </w:r>
      <w:r>
        <w:t>.</w:t>
      </w:r>
    </w:p>
    <w:p w14:paraId="01D68AFF" w14:textId="77777777" w:rsidR="0087592E" w:rsidRDefault="0087592E" w:rsidP="0087592E">
      <w:pPr>
        <w:pStyle w:val="Heading2"/>
        <w:numPr>
          <w:ilvl w:val="1"/>
          <w:numId w:val="1"/>
        </w:numPr>
      </w:pPr>
      <w:bookmarkStart w:id="4" w:name="_Toc126155611"/>
      <w:r>
        <w:t>Central bank of Egypt (CBE)</w:t>
      </w:r>
      <w:bookmarkEnd w:id="4"/>
    </w:p>
    <w:p w14:paraId="1E9EF96C" w14:textId="259BA218" w:rsidR="0087592E" w:rsidRPr="00661668" w:rsidRDefault="0087592E" w:rsidP="0087592E">
      <w:pPr>
        <w:ind w:left="360"/>
        <w:rPr>
          <w:rFonts w:hint="cs"/>
          <w:rtl/>
          <w:lang w:bidi="ar-EG"/>
        </w:rPr>
      </w:pPr>
      <w:r>
        <w:t xml:space="preserve">It </w:t>
      </w:r>
      <w:r w:rsidRPr="00661668">
        <w:t xml:space="preserve">is responsible for setting the rules governing the </w:t>
      </w:r>
      <w:r>
        <w:t xml:space="preserve">IPN </w:t>
      </w:r>
      <w:r w:rsidRPr="00661668">
        <w:t>network</w:t>
      </w:r>
      <w:r>
        <w:t>.</w:t>
      </w:r>
    </w:p>
    <w:p w14:paraId="53D3567A" w14:textId="77777777" w:rsidR="0087592E" w:rsidRDefault="0087592E" w:rsidP="0087592E">
      <w:pPr>
        <w:pStyle w:val="Heading2"/>
        <w:numPr>
          <w:ilvl w:val="1"/>
          <w:numId w:val="1"/>
        </w:numPr>
      </w:pPr>
      <w:bookmarkStart w:id="5" w:name="_Toc126155612"/>
      <w:r>
        <w:t>Banks</w:t>
      </w:r>
      <w:bookmarkEnd w:id="5"/>
      <w:r>
        <w:t xml:space="preserve"> </w:t>
      </w:r>
    </w:p>
    <w:p w14:paraId="6DA95BEC" w14:textId="27B51698" w:rsidR="0087592E" w:rsidRPr="000C451B" w:rsidRDefault="0087592E" w:rsidP="0087592E">
      <w:pPr>
        <w:ind w:left="360"/>
        <w:rPr>
          <w:lang w:bidi="ar-EG"/>
        </w:rPr>
      </w:pPr>
      <w:r>
        <w:t>It is responsible for manage it users bank account within the network.</w:t>
      </w:r>
    </w:p>
    <w:p w14:paraId="15386DEA" w14:textId="77777777" w:rsidR="0087592E" w:rsidRDefault="0087592E" w:rsidP="0087592E">
      <w:pPr>
        <w:pStyle w:val="Heading1"/>
        <w:numPr>
          <w:ilvl w:val="0"/>
          <w:numId w:val="1"/>
        </w:numPr>
        <w:rPr>
          <w:b/>
          <w:bCs/>
          <w:sz w:val="36"/>
          <w:szCs w:val="36"/>
        </w:rPr>
      </w:pPr>
      <w:bookmarkStart w:id="6" w:name="_Toc126155613"/>
      <w:r w:rsidRPr="00607CC3">
        <w:rPr>
          <w:b/>
          <w:bCs/>
          <w:sz w:val="36"/>
          <w:szCs w:val="36"/>
        </w:rPr>
        <w:t>Scenarios</w:t>
      </w:r>
      <w:bookmarkEnd w:id="6"/>
    </w:p>
    <w:p w14:paraId="30DD632E" w14:textId="69309E02" w:rsidR="0087592E" w:rsidRDefault="0087592E" w:rsidP="0087592E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7" w:name="_Toc126155614"/>
      <w:r w:rsidRPr="00607CC3">
        <w:rPr>
          <w:sz w:val="28"/>
          <w:szCs w:val="28"/>
        </w:rPr>
        <w:t>Registration</w:t>
      </w:r>
      <w:bookmarkEnd w:id="7"/>
      <w:r w:rsidRPr="00607CC3">
        <w:rPr>
          <w:sz w:val="28"/>
          <w:szCs w:val="28"/>
        </w:rPr>
        <w:t xml:space="preserve"> 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F73C1C" w14:paraId="0A959394" w14:textId="77777777" w:rsidTr="0030041C">
        <w:trPr>
          <w:trHeight w:val="814"/>
          <w:jc w:val="center"/>
        </w:trPr>
        <w:tc>
          <w:tcPr>
            <w:tcW w:w="1252" w:type="dxa"/>
            <w:vAlign w:val="center"/>
          </w:tcPr>
          <w:p w14:paraId="36C109B2" w14:textId="08630BC7" w:rsidR="00F73C1C" w:rsidRDefault="00792FB2" w:rsidP="00F73C1C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269DB0D5" w14:textId="506A1EAF" w:rsidR="00F73C1C" w:rsidRDefault="00792FB2" w:rsidP="00792FB2">
            <w:r>
              <w:t>As a user I</w:t>
            </w:r>
            <w:r w:rsidR="0030041C">
              <w:t xml:space="preserve"> </w:t>
            </w:r>
            <w:r>
              <w:t xml:space="preserve">want to register to the IPN network so that </w:t>
            </w:r>
            <w:r w:rsidR="0030041C">
              <w:t>I</w:t>
            </w:r>
            <w:r>
              <w:t xml:space="preserve"> can use the network to transfer instantly </w:t>
            </w:r>
          </w:p>
        </w:tc>
      </w:tr>
      <w:tr w:rsidR="00F73C1C" w14:paraId="34FCDAA7" w14:textId="77777777" w:rsidTr="0030041C">
        <w:trPr>
          <w:trHeight w:val="814"/>
          <w:jc w:val="center"/>
        </w:trPr>
        <w:tc>
          <w:tcPr>
            <w:tcW w:w="1252" w:type="dxa"/>
            <w:vAlign w:val="center"/>
          </w:tcPr>
          <w:p w14:paraId="274B5116" w14:textId="541444B0" w:rsidR="00F73C1C" w:rsidRDefault="00792FB2" w:rsidP="00792FB2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3F648E08" w14:textId="6EFAAA4C" w:rsidR="0030041C" w:rsidRDefault="00792FB2" w:rsidP="0030041C">
            <w:pPr>
              <w:pStyle w:val="ListParagraph"/>
              <w:numPr>
                <w:ilvl w:val="0"/>
                <w:numId w:val="6"/>
              </w:numPr>
            </w:pPr>
            <w:r>
              <w:t>User should get a unique IPA</w:t>
            </w:r>
          </w:p>
          <w:p w14:paraId="21641F5F" w14:textId="2A101EF7" w:rsidR="003425BF" w:rsidRDefault="003425BF" w:rsidP="003425BF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User should have a valid account</w:t>
            </w:r>
          </w:p>
          <w:p w14:paraId="4780AC57" w14:textId="2E01EB3F" w:rsidR="003425BF" w:rsidRDefault="003425BF" w:rsidP="003425BF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The user bank should be registered on the IPN network</w:t>
            </w:r>
          </w:p>
          <w:p w14:paraId="0F7274F0" w14:textId="77777777" w:rsidR="0030041C" w:rsidRDefault="0030041C" w:rsidP="0030041C">
            <w:pPr>
              <w:pStyle w:val="ListParagraph"/>
              <w:numPr>
                <w:ilvl w:val="0"/>
                <w:numId w:val="6"/>
              </w:numPr>
            </w:pPr>
            <w:r>
              <w:t>User credentials are valid</w:t>
            </w:r>
          </w:p>
        </w:tc>
      </w:tr>
    </w:tbl>
    <w:p w14:paraId="092A95EF" w14:textId="77777777" w:rsidR="00F73C1C" w:rsidRPr="00F73C1C" w:rsidRDefault="00F73C1C" w:rsidP="00F73C1C"/>
    <w:p w14:paraId="49F1FFA9" w14:textId="30BA79AB" w:rsidR="0087592E" w:rsidRDefault="0087592E" w:rsidP="0087592E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8" w:name="_Toc126155615"/>
      <w:r>
        <w:rPr>
          <w:sz w:val="28"/>
          <w:szCs w:val="28"/>
        </w:rPr>
        <w:t>Add account</w:t>
      </w:r>
      <w:bookmarkEnd w:id="8"/>
      <w:r>
        <w:rPr>
          <w:sz w:val="28"/>
          <w:szCs w:val="28"/>
        </w:rPr>
        <w:t xml:space="preserve"> 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30041C" w14:paraId="637BEE67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60AC3E63" w14:textId="77777777" w:rsidR="0030041C" w:rsidRDefault="0030041C" w:rsidP="00784999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4AE2379A" w14:textId="69EC57B2" w:rsidR="0030041C" w:rsidRDefault="0030041C" w:rsidP="00784999">
            <w:r>
              <w:t xml:space="preserve">As a user want to </w:t>
            </w:r>
            <w:r>
              <w:t>add account so that I can manage my accounts in one place</w:t>
            </w:r>
            <w:r>
              <w:t xml:space="preserve"> </w:t>
            </w:r>
          </w:p>
        </w:tc>
      </w:tr>
      <w:tr w:rsidR="0030041C" w14:paraId="79E55278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2475CEFE" w14:textId="77777777" w:rsidR="0030041C" w:rsidRDefault="0030041C" w:rsidP="00784999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45013B10" w14:textId="43B7294D" w:rsidR="0030041C" w:rsidRDefault="0030041C" w:rsidP="0030041C">
            <w:pPr>
              <w:pStyle w:val="ListParagraph"/>
              <w:numPr>
                <w:ilvl w:val="0"/>
                <w:numId w:val="6"/>
              </w:numPr>
            </w:pPr>
            <w:r>
              <w:t>User should have a valid account</w:t>
            </w:r>
          </w:p>
          <w:p w14:paraId="64B83EEB" w14:textId="2A351909" w:rsidR="0030041C" w:rsidRDefault="0030041C" w:rsidP="0030041C">
            <w:pPr>
              <w:pStyle w:val="ListParagraph"/>
              <w:numPr>
                <w:ilvl w:val="0"/>
                <w:numId w:val="6"/>
              </w:numPr>
            </w:pPr>
            <w:r>
              <w:t>User credentials are valid</w:t>
            </w:r>
          </w:p>
          <w:p w14:paraId="520E4017" w14:textId="6A6706F2" w:rsidR="003425BF" w:rsidRDefault="003425BF" w:rsidP="003425BF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The user bank should be registered on the IPN network</w:t>
            </w:r>
          </w:p>
          <w:p w14:paraId="567C4EBB" w14:textId="27542125" w:rsidR="0030041C" w:rsidRDefault="0030041C" w:rsidP="0030041C">
            <w:pPr>
              <w:pStyle w:val="ListParagraph"/>
              <w:numPr>
                <w:ilvl w:val="0"/>
                <w:numId w:val="6"/>
              </w:numPr>
            </w:pPr>
            <w:r>
              <w:t>Assign the user account to its IPA</w:t>
            </w:r>
          </w:p>
        </w:tc>
      </w:tr>
    </w:tbl>
    <w:p w14:paraId="7CDA6045" w14:textId="77777777" w:rsidR="0030041C" w:rsidRPr="0030041C" w:rsidRDefault="0030041C" w:rsidP="0030041C"/>
    <w:p w14:paraId="2F8352FB" w14:textId="77777777" w:rsidR="0087592E" w:rsidRDefault="0087592E" w:rsidP="0087592E">
      <w:pPr>
        <w:pStyle w:val="ListParagraph"/>
        <w:ind w:left="1080"/>
      </w:pPr>
    </w:p>
    <w:p w14:paraId="774FA315" w14:textId="5BE86AE2" w:rsidR="003425BF" w:rsidRDefault="0087592E" w:rsidP="0024567A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9" w:name="_Hlk126149133"/>
      <w:bookmarkStart w:id="10" w:name="_Toc126155616"/>
      <w:r>
        <w:rPr>
          <w:sz w:val="28"/>
          <w:szCs w:val="28"/>
        </w:rPr>
        <w:lastRenderedPageBreak/>
        <w:t>Send Transaction</w:t>
      </w:r>
      <w:bookmarkEnd w:id="10"/>
    </w:p>
    <w:p w14:paraId="7E594447" w14:textId="77777777" w:rsidR="0024567A" w:rsidRPr="0024567A" w:rsidRDefault="0024567A" w:rsidP="0024567A"/>
    <w:p w14:paraId="67D80A30" w14:textId="04070A0C" w:rsidR="0087592E" w:rsidRDefault="0087592E" w:rsidP="0087592E">
      <w:pPr>
        <w:pStyle w:val="Heading3"/>
        <w:numPr>
          <w:ilvl w:val="2"/>
          <w:numId w:val="1"/>
        </w:numPr>
      </w:pPr>
      <w:bookmarkStart w:id="11" w:name="_Toc126155617"/>
      <w:bookmarkEnd w:id="9"/>
      <w:r>
        <w:t>Bank account to IPA</w:t>
      </w:r>
      <w:bookmarkEnd w:id="11"/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3425BF" w14:paraId="002C75F7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667EF412" w14:textId="77777777" w:rsidR="003425BF" w:rsidRDefault="003425BF" w:rsidP="00784999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2F663C85" w14:textId="32D587D6" w:rsidR="003425BF" w:rsidRDefault="003425BF" w:rsidP="00784999">
            <w:r>
              <w:t xml:space="preserve">As a user want to send money instantly to </w:t>
            </w:r>
            <w:r w:rsidR="009C263E">
              <w:t>an</w:t>
            </w:r>
            <w:r>
              <w:t xml:space="preserve">ther </w:t>
            </w:r>
            <w:r w:rsidR="009C263E">
              <w:t>IPA</w:t>
            </w:r>
          </w:p>
        </w:tc>
      </w:tr>
      <w:tr w:rsidR="003425BF" w14:paraId="78E7A8D5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44B62852" w14:textId="77777777" w:rsidR="003425BF" w:rsidRDefault="003425BF" w:rsidP="00784999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1B35B659" w14:textId="5D2125ED" w:rsidR="003425BF" w:rsidRDefault="003425BF" w:rsidP="003425BF">
            <w:pPr>
              <w:pStyle w:val="ListParagraph"/>
              <w:numPr>
                <w:ilvl w:val="0"/>
                <w:numId w:val="6"/>
              </w:numPr>
            </w:pPr>
            <w:r>
              <w:t xml:space="preserve">Sender and receiver users should have </w:t>
            </w:r>
            <w:r w:rsidR="009C263E">
              <w:t>an existed IPA</w:t>
            </w:r>
          </w:p>
          <w:p w14:paraId="76A12D0D" w14:textId="34A1549F" w:rsidR="003425BF" w:rsidRDefault="00827C18" w:rsidP="003425BF">
            <w:pPr>
              <w:pStyle w:val="ListParagraph"/>
              <w:numPr>
                <w:ilvl w:val="0"/>
                <w:numId w:val="6"/>
              </w:numPr>
            </w:pPr>
            <w:r>
              <w:t xml:space="preserve">Check if the </w:t>
            </w:r>
            <w:r w:rsidR="003425BF">
              <w:t>sender balance is enough to complete the transaction</w:t>
            </w:r>
          </w:p>
          <w:p w14:paraId="204A38D2" w14:textId="77777777" w:rsidR="003425BF" w:rsidRDefault="003425BF" w:rsidP="003425BF">
            <w:pPr>
              <w:pStyle w:val="ListParagraph"/>
              <w:numPr>
                <w:ilvl w:val="0"/>
                <w:numId w:val="6"/>
              </w:numPr>
            </w:pPr>
            <w:r>
              <w:t>Complete the transaction process</w:t>
            </w:r>
          </w:p>
          <w:p w14:paraId="5A7295BF" w14:textId="77777777" w:rsidR="003425BF" w:rsidRDefault="003425BF" w:rsidP="003425BF">
            <w:pPr>
              <w:pStyle w:val="ListParagraph"/>
              <w:numPr>
                <w:ilvl w:val="0"/>
                <w:numId w:val="6"/>
              </w:numPr>
            </w:pPr>
            <w:r>
              <w:t>Users will notify by the transaction status (success or fail)</w:t>
            </w:r>
          </w:p>
        </w:tc>
      </w:tr>
    </w:tbl>
    <w:p w14:paraId="10BCE4FB" w14:textId="77777777" w:rsidR="0087592E" w:rsidRDefault="0087592E" w:rsidP="003425BF"/>
    <w:p w14:paraId="39A9355E" w14:textId="3207F614" w:rsidR="0087592E" w:rsidRDefault="0087592E" w:rsidP="0087592E">
      <w:pPr>
        <w:pStyle w:val="Heading3"/>
        <w:numPr>
          <w:ilvl w:val="2"/>
          <w:numId w:val="1"/>
        </w:numPr>
      </w:pPr>
      <w:bookmarkStart w:id="12" w:name="_Toc126155618"/>
      <w:r w:rsidRPr="009C263E">
        <w:t>Bank account to Wallet</w:t>
      </w:r>
      <w:bookmarkEnd w:id="12"/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9C263E" w14:paraId="46FAE83C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7A4ED65A" w14:textId="77777777" w:rsidR="009C263E" w:rsidRDefault="009C263E" w:rsidP="00784999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3D823368" w14:textId="3B77A58E" w:rsidR="009C263E" w:rsidRDefault="009C263E" w:rsidP="00784999">
            <w:r>
              <w:t xml:space="preserve">As a user want to send money instantly to anther </w:t>
            </w:r>
            <w:r>
              <w:t>Wallet</w:t>
            </w:r>
          </w:p>
        </w:tc>
      </w:tr>
      <w:tr w:rsidR="009C263E" w14:paraId="07C1301F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22AC1C44" w14:textId="77777777" w:rsidR="009C263E" w:rsidRDefault="009C263E" w:rsidP="00784999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3FC527B5" w14:textId="5E1825A4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 xml:space="preserve">Sender </w:t>
            </w:r>
            <w:r>
              <w:t>user should have</w:t>
            </w:r>
            <w:r>
              <w:t xml:space="preserve"> an</w:t>
            </w:r>
            <w:r>
              <w:t xml:space="preserve"> </w:t>
            </w:r>
            <w:r>
              <w:t>existed</w:t>
            </w:r>
            <w:r>
              <w:t xml:space="preserve"> IPA</w:t>
            </w:r>
          </w:p>
          <w:p w14:paraId="5F68DFFD" w14:textId="351284E3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Receiver should a wallet</w:t>
            </w:r>
          </w:p>
          <w:p w14:paraId="09911DC7" w14:textId="60A95F4E" w:rsidR="009C263E" w:rsidRDefault="00827C18" w:rsidP="009C263E">
            <w:pPr>
              <w:pStyle w:val="ListParagraph"/>
              <w:numPr>
                <w:ilvl w:val="0"/>
                <w:numId w:val="6"/>
              </w:numPr>
            </w:pPr>
            <w:r>
              <w:t>Check if the</w:t>
            </w:r>
            <w:r w:rsidR="009C263E">
              <w:t xml:space="preserve"> sender balance is enough to complete the transaction</w:t>
            </w:r>
          </w:p>
          <w:p w14:paraId="1F3018A9" w14:textId="77777777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Complete the transaction process</w:t>
            </w:r>
          </w:p>
          <w:p w14:paraId="132EDC2C" w14:textId="77777777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Users will notify by the transaction status (success or fail)</w:t>
            </w:r>
          </w:p>
        </w:tc>
      </w:tr>
    </w:tbl>
    <w:p w14:paraId="767825CB" w14:textId="72AF1593" w:rsidR="009C263E" w:rsidRDefault="009C263E" w:rsidP="009C263E"/>
    <w:p w14:paraId="3D9FDB5D" w14:textId="33D32836" w:rsidR="009C263E" w:rsidRDefault="009C263E" w:rsidP="009C263E">
      <w:pPr>
        <w:pStyle w:val="Heading3"/>
        <w:numPr>
          <w:ilvl w:val="2"/>
          <w:numId w:val="1"/>
        </w:numPr>
      </w:pPr>
      <w:r w:rsidRPr="009C263E">
        <w:t xml:space="preserve">Bank account to </w:t>
      </w:r>
      <w:r>
        <w:t>IBAN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9C263E" w14:paraId="031820B7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38AF6630" w14:textId="77777777" w:rsidR="009C263E" w:rsidRDefault="009C263E" w:rsidP="00784999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3BF00C64" w14:textId="69C6A2EB" w:rsidR="009C263E" w:rsidRDefault="009C263E" w:rsidP="00784999">
            <w:r>
              <w:t xml:space="preserve">As a user want to send money instantly to anther </w:t>
            </w:r>
            <w:r>
              <w:t>IBAN</w:t>
            </w:r>
          </w:p>
        </w:tc>
      </w:tr>
      <w:tr w:rsidR="009C263E" w14:paraId="2C857322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4FABAB6D" w14:textId="77777777" w:rsidR="009C263E" w:rsidRDefault="009C263E" w:rsidP="00784999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07DC4F1E" w14:textId="77777777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Sender user should have an existed IPA</w:t>
            </w:r>
          </w:p>
          <w:p w14:paraId="29D3E633" w14:textId="51140071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 xml:space="preserve">Receiver should </w:t>
            </w:r>
            <w:r>
              <w:t>a bank account</w:t>
            </w:r>
          </w:p>
          <w:p w14:paraId="41330420" w14:textId="0F7201E4" w:rsidR="009C263E" w:rsidRDefault="00827C18" w:rsidP="009C263E">
            <w:pPr>
              <w:pStyle w:val="ListParagraph"/>
              <w:numPr>
                <w:ilvl w:val="0"/>
                <w:numId w:val="6"/>
              </w:numPr>
            </w:pPr>
            <w:r>
              <w:t>Check if t</w:t>
            </w:r>
            <w:r w:rsidR="009C263E">
              <w:t>he sender balance is enough to complete the transaction</w:t>
            </w:r>
          </w:p>
          <w:p w14:paraId="5D32120B" w14:textId="77777777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Complete the transaction process</w:t>
            </w:r>
          </w:p>
          <w:p w14:paraId="64EB28B4" w14:textId="77777777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Users will notify by the transaction status (success or fail)</w:t>
            </w:r>
          </w:p>
        </w:tc>
      </w:tr>
    </w:tbl>
    <w:p w14:paraId="41DBA17D" w14:textId="77777777" w:rsidR="009C263E" w:rsidRPr="009C263E" w:rsidRDefault="009C263E" w:rsidP="009C263E"/>
    <w:p w14:paraId="68F58606" w14:textId="257C9702" w:rsidR="0087592E" w:rsidRDefault="0087592E" w:rsidP="0087592E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13" w:name="_Toc126155619"/>
      <w:r>
        <w:rPr>
          <w:sz w:val="28"/>
          <w:szCs w:val="28"/>
        </w:rPr>
        <w:t>Request Transaction</w:t>
      </w:r>
      <w:bookmarkEnd w:id="13"/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9C263E" w14:paraId="2DC339B9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73FADEF1" w14:textId="77777777" w:rsidR="009C263E" w:rsidRDefault="009C263E" w:rsidP="00784999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7A47C0FA" w14:textId="5A09F74C" w:rsidR="009C263E" w:rsidRDefault="009C263E" w:rsidP="00784999">
            <w:r>
              <w:t xml:space="preserve">As a user want to </w:t>
            </w:r>
            <w:r w:rsidR="00662E4F">
              <w:t>request</w:t>
            </w:r>
            <w:r>
              <w:t xml:space="preserve"> money </w:t>
            </w:r>
            <w:r w:rsidR="00662E4F">
              <w:t>from other IPN network users</w:t>
            </w:r>
          </w:p>
        </w:tc>
      </w:tr>
      <w:tr w:rsidR="009C263E" w14:paraId="5B3A7C27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358A2E46" w14:textId="77777777" w:rsidR="009C263E" w:rsidRDefault="009C263E" w:rsidP="00784999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12703A02" w14:textId="77777777" w:rsidR="00827C18" w:rsidRDefault="00827C18" w:rsidP="00827C18">
            <w:pPr>
              <w:pStyle w:val="ListParagraph"/>
              <w:numPr>
                <w:ilvl w:val="0"/>
                <w:numId w:val="6"/>
              </w:numPr>
            </w:pPr>
            <w:r>
              <w:t>Sender and receiver users should have an existed IPA</w:t>
            </w:r>
          </w:p>
          <w:p w14:paraId="44EDAFE8" w14:textId="11E5BDE9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 xml:space="preserve">Receiver should </w:t>
            </w:r>
            <w:r w:rsidR="00827C18">
              <w:t>accept or reject the sender request</w:t>
            </w:r>
          </w:p>
          <w:p w14:paraId="6D823E15" w14:textId="5C6C9EF2" w:rsidR="009C263E" w:rsidRDefault="00827C18" w:rsidP="009C263E">
            <w:pPr>
              <w:pStyle w:val="ListParagraph"/>
              <w:numPr>
                <w:ilvl w:val="0"/>
                <w:numId w:val="6"/>
              </w:numPr>
            </w:pPr>
            <w:r>
              <w:t xml:space="preserve">If the receiver </w:t>
            </w:r>
            <w:r w:rsidR="0024567A">
              <w:t>accepts</w:t>
            </w:r>
            <w:r>
              <w:t xml:space="preserve">, </w:t>
            </w:r>
            <w:r w:rsidR="00EE6F5A">
              <w:t>check</w:t>
            </w:r>
            <w:r>
              <w:t xml:space="preserve"> if </w:t>
            </w:r>
            <w:r>
              <w:t>t</w:t>
            </w:r>
            <w:r w:rsidR="009C263E">
              <w:t>he sender balance is enough to complete the transaction</w:t>
            </w:r>
          </w:p>
          <w:p w14:paraId="38948D90" w14:textId="77777777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Complete the transaction process</w:t>
            </w:r>
          </w:p>
          <w:p w14:paraId="36079060" w14:textId="77777777" w:rsidR="009C263E" w:rsidRDefault="009C263E" w:rsidP="009C263E">
            <w:pPr>
              <w:pStyle w:val="ListParagraph"/>
              <w:numPr>
                <w:ilvl w:val="0"/>
                <w:numId w:val="6"/>
              </w:numPr>
            </w:pPr>
            <w:r>
              <w:t>Users will notify by the transaction status (success or fail)</w:t>
            </w:r>
          </w:p>
        </w:tc>
      </w:tr>
    </w:tbl>
    <w:p w14:paraId="37B9F50E" w14:textId="77777777" w:rsidR="009C263E" w:rsidRPr="009C263E" w:rsidRDefault="009C263E" w:rsidP="009C263E"/>
    <w:p w14:paraId="154C5636" w14:textId="200EDCC5" w:rsidR="0087592E" w:rsidRDefault="0087592E" w:rsidP="0087592E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14" w:name="_Toc126155620"/>
      <w:r>
        <w:rPr>
          <w:sz w:val="28"/>
          <w:szCs w:val="28"/>
        </w:rPr>
        <w:lastRenderedPageBreak/>
        <w:t>Get Balance</w:t>
      </w:r>
      <w:bookmarkEnd w:id="14"/>
      <w:r>
        <w:rPr>
          <w:sz w:val="28"/>
          <w:szCs w:val="28"/>
        </w:rPr>
        <w:t xml:space="preserve"> 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827C18" w14:paraId="356AEF23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06F77CE7" w14:textId="77777777" w:rsidR="00827C18" w:rsidRDefault="00827C18" w:rsidP="00784999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5F7F65A2" w14:textId="268F5E3A" w:rsidR="00827C18" w:rsidRDefault="00827C18" w:rsidP="00784999">
            <w:r>
              <w:t xml:space="preserve">As a user want to </w:t>
            </w:r>
            <w:r>
              <w:t>check the balance of one of his accounts</w:t>
            </w:r>
          </w:p>
        </w:tc>
      </w:tr>
      <w:tr w:rsidR="00827C18" w14:paraId="1EF976B5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6264F225" w14:textId="77777777" w:rsidR="00827C18" w:rsidRDefault="00827C18" w:rsidP="00784999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55AA6CE0" w14:textId="40BE88D9" w:rsidR="00827C18" w:rsidRDefault="00827C18" w:rsidP="00827C18">
            <w:pPr>
              <w:pStyle w:val="ListParagraph"/>
              <w:numPr>
                <w:ilvl w:val="0"/>
                <w:numId w:val="6"/>
              </w:numPr>
            </w:pPr>
            <w:r>
              <w:t>Validate user information</w:t>
            </w:r>
          </w:p>
          <w:p w14:paraId="1D714F3C" w14:textId="01D4E48F" w:rsidR="00827C18" w:rsidRDefault="00827C18" w:rsidP="00827C18">
            <w:pPr>
              <w:pStyle w:val="ListParagraph"/>
              <w:numPr>
                <w:ilvl w:val="0"/>
                <w:numId w:val="6"/>
              </w:numPr>
            </w:pPr>
            <w:r>
              <w:t xml:space="preserve">Get the balance </w:t>
            </w:r>
          </w:p>
        </w:tc>
      </w:tr>
    </w:tbl>
    <w:p w14:paraId="75382BDC" w14:textId="055295D6" w:rsidR="00827C18" w:rsidRDefault="00827C18" w:rsidP="00827C18"/>
    <w:p w14:paraId="2C259C04" w14:textId="5C9CE99C" w:rsidR="00C470D6" w:rsidRDefault="00771AB0" w:rsidP="00C470D6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Logs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C470D6" w14:paraId="73E4014C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39DF1088" w14:textId="77777777" w:rsidR="00C470D6" w:rsidRDefault="00C470D6" w:rsidP="00784999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3D8A0B65" w14:textId="26D7E11C" w:rsidR="00C470D6" w:rsidRDefault="00C470D6" w:rsidP="00784999">
            <w:r>
              <w:t xml:space="preserve">As a </w:t>
            </w:r>
            <w:r w:rsidR="00771AB0">
              <w:t>CBE</w:t>
            </w:r>
            <w:r>
              <w:t xml:space="preserve"> </w:t>
            </w:r>
            <w:r w:rsidR="00771AB0">
              <w:t xml:space="preserve">I </w:t>
            </w:r>
            <w:r>
              <w:t xml:space="preserve">want </w:t>
            </w:r>
            <w:r w:rsidR="00771AB0">
              <w:t>to be informed by the daily transactions from the tech provider</w:t>
            </w:r>
          </w:p>
        </w:tc>
      </w:tr>
      <w:tr w:rsidR="00C470D6" w14:paraId="594F9208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0D12B820" w14:textId="77777777" w:rsidR="00C470D6" w:rsidRDefault="00C470D6" w:rsidP="00784999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222E4C50" w14:textId="324CAC08" w:rsidR="00C470D6" w:rsidRDefault="00771AB0" w:rsidP="00C470D6">
            <w:pPr>
              <w:pStyle w:val="ListParagraph"/>
              <w:numPr>
                <w:ilvl w:val="0"/>
                <w:numId w:val="6"/>
              </w:numPr>
            </w:pPr>
            <w:r>
              <w:t>The tech provider should log all transactions in its database</w:t>
            </w:r>
          </w:p>
          <w:p w14:paraId="653264BD" w14:textId="41C45E6B" w:rsidR="00C470D6" w:rsidRDefault="00771AB0" w:rsidP="00C470D6">
            <w:pPr>
              <w:pStyle w:val="ListParagraph"/>
              <w:numPr>
                <w:ilvl w:val="0"/>
                <w:numId w:val="6"/>
              </w:numPr>
            </w:pPr>
            <w:r>
              <w:t>The tech provider should inform the CBE with the transactions daily</w:t>
            </w:r>
          </w:p>
        </w:tc>
      </w:tr>
    </w:tbl>
    <w:p w14:paraId="4C4AF760" w14:textId="77777777" w:rsidR="00C470D6" w:rsidRPr="00827C18" w:rsidRDefault="00C470D6" w:rsidP="00827C18"/>
    <w:p w14:paraId="30B26C1D" w14:textId="5AEC9514" w:rsidR="00C470D6" w:rsidRPr="00C470D6" w:rsidRDefault="00771AB0" w:rsidP="00C470D6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the registered banks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1252"/>
        <w:gridCol w:w="7113"/>
      </w:tblGrid>
      <w:tr w:rsidR="00C470D6" w14:paraId="02D20E2A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47EA5C9E" w14:textId="1FC03443" w:rsidR="00C470D6" w:rsidRDefault="00C470D6" w:rsidP="00C470D6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04EFE933" w14:textId="0A886773" w:rsidR="00C470D6" w:rsidRDefault="00C470D6" w:rsidP="00C470D6">
            <w:r>
              <w:t xml:space="preserve">As a </w:t>
            </w:r>
            <w:r w:rsidR="00771AB0">
              <w:t>tech-hub pay (tech provider) I</w:t>
            </w:r>
            <w:r>
              <w:t xml:space="preserve"> want </w:t>
            </w:r>
            <w:r w:rsidR="00771AB0">
              <w:t>get a list of registered banks on the network to communicate with them</w:t>
            </w:r>
          </w:p>
        </w:tc>
      </w:tr>
      <w:tr w:rsidR="00C470D6" w14:paraId="5EF11742" w14:textId="77777777" w:rsidTr="00784999">
        <w:trPr>
          <w:trHeight w:val="814"/>
          <w:jc w:val="center"/>
        </w:trPr>
        <w:tc>
          <w:tcPr>
            <w:tcW w:w="1252" w:type="dxa"/>
            <w:vAlign w:val="center"/>
          </w:tcPr>
          <w:p w14:paraId="4F76236B" w14:textId="1D207B7D" w:rsidR="00C470D6" w:rsidRDefault="00C470D6" w:rsidP="00C470D6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7833FE65" w14:textId="22FE5D61" w:rsidR="0024567A" w:rsidRDefault="0024567A" w:rsidP="00C470D6">
            <w:pPr>
              <w:pStyle w:val="ListParagraph"/>
              <w:numPr>
                <w:ilvl w:val="0"/>
                <w:numId w:val="6"/>
              </w:numPr>
            </w:pPr>
            <w:r>
              <w:t xml:space="preserve">The CBE have the last update list of </w:t>
            </w:r>
            <w:r>
              <w:t>registered banks</w:t>
            </w:r>
            <w:r>
              <w:t xml:space="preserve"> on the network</w:t>
            </w:r>
          </w:p>
          <w:p w14:paraId="41DDD55D" w14:textId="13510574" w:rsidR="00C470D6" w:rsidRDefault="00771AB0" w:rsidP="00C470D6">
            <w:pPr>
              <w:pStyle w:val="ListParagraph"/>
              <w:numPr>
                <w:ilvl w:val="0"/>
                <w:numId w:val="6"/>
              </w:numPr>
            </w:pPr>
            <w:r>
              <w:t xml:space="preserve">Tech-hub pay should request </w:t>
            </w:r>
            <w:r w:rsidR="0024567A">
              <w:t>list of registered banks on the network</w:t>
            </w:r>
            <w:r w:rsidR="0024567A">
              <w:t xml:space="preserve"> from the CBE</w:t>
            </w:r>
          </w:p>
          <w:p w14:paraId="6928D7F1" w14:textId="02A365A3" w:rsidR="00C470D6" w:rsidRDefault="0024567A" w:rsidP="0024567A">
            <w:pPr>
              <w:pStyle w:val="ListParagraph"/>
              <w:numPr>
                <w:ilvl w:val="0"/>
                <w:numId w:val="6"/>
              </w:numPr>
            </w:pPr>
            <w:r>
              <w:t>The CBE provide the Tech-Hub Pay with the banks list and the new registered banks address</w:t>
            </w:r>
          </w:p>
        </w:tc>
      </w:tr>
    </w:tbl>
    <w:p w14:paraId="346BA63E" w14:textId="77777777" w:rsidR="0087592E" w:rsidRDefault="0087592E" w:rsidP="0087592E"/>
    <w:p w14:paraId="20D571D7" w14:textId="77777777" w:rsidR="0087592E" w:rsidRDefault="0087592E" w:rsidP="0087592E"/>
    <w:p w14:paraId="377D0C5D" w14:textId="77777777" w:rsidR="0087592E" w:rsidRPr="00F43372" w:rsidRDefault="0087592E" w:rsidP="0087592E">
      <w:pPr>
        <w:ind w:left="360"/>
      </w:pPr>
    </w:p>
    <w:p w14:paraId="53501BA8" w14:textId="77777777" w:rsidR="0087592E" w:rsidRPr="00661668" w:rsidRDefault="0087592E" w:rsidP="0087592E">
      <w:pPr>
        <w:ind w:left="360"/>
      </w:pPr>
    </w:p>
    <w:p w14:paraId="6A30E4FD" w14:textId="77777777" w:rsidR="003A53DE" w:rsidRDefault="003A53DE"/>
    <w:sectPr w:rsidR="003A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404"/>
    <w:multiLevelType w:val="hybridMultilevel"/>
    <w:tmpl w:val="CBD4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13DFC"/>
    <w:multiLevelType w:val="hybridMultilevel"/>
    <w:tmpl w:val="F244B91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5A25DA"/>
    <w:multiLevelType w:val="hybridMultilevel"/>
    <w:tmpl w:val="A79CA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B82746"/>
    <w:multiLevelType w:val="hybridMultilevel"/>
    <w:tmpl w:val="137241D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B526C"/>
    <w:multiLevelType w:val="hybridMultilevel"/>
    <w:tmpl w:val="8EC6A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3C29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8354643">
    <w:abstractNumId w:val="5"/>
  </w:num>
  <w:num w:numId="2" w16cid:durableId="1616672341">
    <w:abstractNumId w:val="4"/>
  </w:num>
  <w:num w:numId="3" w16cid:durableId="1875773328">
    <w:abstractNumId w:val="2"/>
  </w:num>
  <w:num w:numId="4" w16cid:durableId="1543253462">
    <w:abstractNumId w:val="3"/>
  </w:num>
  <w:num w:numId="5" w16cid:durableId="953712504">
    <w:abstractNumId w:val="1"/>
  </w:num>
  <w:num w:numId="6" w16cid:durableId="185441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2E"/>
    <w:rsid w:val="0024567A"/>
    <w:rsid w:val="0030041C"/>
    <w:rsid w:val="003425BF"/>
    <w:rsid w:val="003A53DE"/>
    <w:rsid w:val="00662E4F"/>
    <w:rsid w:val="00771AB0"/>
    <w:rsid w:val="00792FB2"/>
    <w:rsid w:val="00827C18"/>
    <w:rsid w:val="0087592E"/>
    <w:rsid w:val="009C263E"/>
    <w:rsid w:val="00C470D6"/>
    <w:rsid w:val="00C91172"/>
    <w:rsid w:val="00EE6F5A"/>
    <w:rsid w:val="00F7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D4FF"/>
  <w15:chartTrackingRefBased/>
  <w15:docId w15:val="{434B04AD-0377-4461-9218-EC8E6A78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D6"/>
  </w:style>
  <w:style w:type="paragraph" w:styleId="Heading1">
    <w:name w:val="heading 1"/>
    <w:basedOn w:val="Normal"/>
    <w:next w:val="Normal"/>
    <w:link w:val="Heading1Char"/>
    <w:uiPriority w:val="9"/>
    <w:qFormat/>
    <w:rsid w:val="00875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9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7592E"/>
    <w:pPr>
      <w:outlineLvl w:val="9"/>
    </w:pPr>
  </w:style>
  <w:style w:type="paragraph" w:styleId="ListParagraph">
    <w:name w:val="List Paragraph"/>
    <w:basedOn w:val="Normal"/>
    <w:uiPriority w:val="34"/>
    <w:qFormat/>
    <w:rsid w:val="0087592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75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592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73C1C"/>
    <w:pPr>
      <w:spacing w:after="100"/>
      <w:ind w:left="440"/>
    </w:pPr>
  </w:style>
  <w:style w:type="table" w:styleId="TableGrid">
    <w:name w:val="Table Grid"/>
    <w:basedOn w:val="TableNormal"/>
    <w:uiPriority w:val="39"/>
    <w:rsid w:val="00F7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3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C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C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880D4-FF71-4A7B-A413-44D456048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Mousa</dc:creator>
  <cp:keywords/>
  <dc:description/>
  <cp:lastModifiedBy>Amr Mousa</cp:lastModifiedBy>
  <cp:revision>4</cp:revision>
  <dcterms:created xsi:type="dcterms:W3CDTF">2023-02-01T12:52:00Z</dcterms:created>
  <dcterms:modified xsi:type="dcterms:W3CDTF">2023-02-01T14:31:00Z</dcterms:modified>
</cp:coreProperties>
</file>