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C6A" w:rsidRPr="00214C6A" w:rsidRDefault="00214C6A" w:rsidP="00214C6A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</w:pPr>
      <w:r w:rsidRPr="00214C6A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  <w:t>Regularization for Sparsity</w:t>
      </w:r>
    </w:p>
    <w:p w:rsidR="00E5385D" w:rsidRDefault="00214C6A" w:rsidP="00E5385D">
      <w:pPr>
        <w:pStyle w:val="Heading2"/>
        <w:pBdr>
          <w:bottom w:val="single" w:sz="6" w:space="8" w:color="EBEBEB"/>
        </w:pBdr>
        <w:shd w:val="clear" w:color="auto" w:fill="FFFFFF"/>
        <w:spacing w:before="300"/>
        <w:rPr>
          <w:color w:val="202124"/>
        </w:rPr>
      </w:pPr>
      <w:r w:rsidRPr="00214C6A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 </w:t>
      </w:r>
      <w:r w:rsidR="00E5385D">
        <w:rPr>
          <w:color w:val="202124"/>
        </w:rPr>
        <w:t>Let's Go Back to Feature Crosses</w:t>
      </w:r>
    </w:p>
    <w:p w:rsidR="00E5385D" w:rsidRDefault="00E5385D" w:rsidP="00E5385D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  <w:sz w:val="27"/>
          <w:szCs w:val="27"/>
        </w:rPr>
      </w:pPr>
      <w:r>
        <w:rPr>
          <w:rStyle w:val="Strong"/>
          <w:rFonts w:ascii="Arial" w:hAnsi="Arial" w:cs="Arial"/>
          <w:color w:val="202124"/>
          <w:sz w:val="27"/>
          <w:szCs w:val="27"/>
        </w:rPr>
        <w:t>Caveat:</w:t>
      </w:r>
      <w:r>
        <w:rPr>
          <w:rFonts w:ascii="Arial" w:hAnsi="Arial" w:cs="Arial"/>
          <w:color w:val="202124"/>
          <w:sz w:val="27"/>
          <w:szCs w:val="27"/>
        </w:rPr>
        <w:t> Sparse feature crosses may significantly increase feature space</w:t>
      </w:r>
    </w:p>
    <w:p w:rsidR="00E5385D" w:rsidRDefault="00E5385D" w:rsidP="00E5385D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z w:val="27"/>
          <w:szCs w:val="27"/>
        </w:rPr>
        <w:t>Possible issues:</w:t>
      </w:r>
    </w:p>
    <w:p w:rsidR="00E5385D" w:rsidRDefault="00E5385D" w:rsidP="00E5385D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z w:val="27"/>
          <w:szCs w:val="27"/>
        </w:rPr>
        <w:t>Model size (RAM) may become huge</w:t>
      </w:r>
    </w:p>
    <w:p w:rsidR="00E5385D" w:rsidRDefault="00E5385D" w:rsidP="00E5385D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z w:val="27"/>
          <w:szCs w:val="27"/>
        </w:rPr>
        <w:t>"Noise" coefficients (causes overfitting)</w:t>
      </w:r>
    </w:p>
    <w:p w:rsidR="00BB5777" w:rsidRDefault="009341A5" w:rsidP="00214C6A"/>
    <w:p w:rsidR="00E5385D" w:rsidRDefault="00E5385D" w:rsidP="00E5385D">
      <w:pPr>
        <w:pStyle w:val="Heading2"/>
        <w:pBdr>
          <w:bottom w:val="single" w:sz="6" w:space="8" w:color="EBEBEB"/>
        </w:pBdr>
        <w:shd w:val="clear" w:color="auto" w:fill="FFFFFF"/>
        <w:spacing w:before="300"/>
        <w:rPr>
          <w:color w:val="202124"/>
        </w:rPr>
      </w:pPr>
      <w:r>
        <w:rPr>
          <w:color w:val="202124"/>
        </w:rPr>
        <w:t>L</w:t>
      </w:r>
      <w:r>
        <w:rPr>
          <w:color w:val="202124"/>
          <w:vertAlign w:val="subscript"/>
        </w:rPr>
        <w:t>1</w:t>
      </w:r>
      <w:r>
        <w:rPr>
          <w:color w:val="202124"/>
        </w:rPr>
        <w:t> Regularization</w:t>
      </w:r>
    </w:p>
    <w:p w:rsidR="00E5385D" w:rsidRPr="00E5385D" w:rsidRDefault="00E5385D" w:rsidP="00E5385D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E5385D">
        <w:rPr>
          <w:rFonts w:ascii="Arial" w:eastAsia="Times New Roman" w:hAnsi="Arial" w:cs="Arial"/>
          <w:color w:val="202124"/>
          <w:sz w:val="27"/>
          <w:szCs w:val="27"/>
        </w:rPr>
        <w:t>Relax to L</w:t>
      </w:r>
      <w:r w:rsidRPr="00E5385D">
        <w:rPr>
          <w:rFonts w:ascii="Arial" w:eastAsia="Times New Roman" w:hAnsi="Arial" w:cs="Arial"/>
          <w:color w:val="202124"/>
          <w:sz w:val="27"/>
          <w:szCs w:val="27"/>
          <w:vertAlign w:val="subscript"/>
        </w:rPr>
        <w:t>1</w:t>
      </w:r>
      <w:r w:rsidRPr="00E5385D">
        <w:rPr>
          <w:rFonts w:ascii="Arial" w:eastAsia="Times New Roman" w:hAnsi="Arial" w:cs="Arial"/>
          <w:color w:val="202124"/>
          <w:sz w:val="27"/>
          <w:szCs w:val="27"/>
        </w:rPr>
        <w:t> regularization:</w:t>
      </w:r>
    </w:p>
    <w:p w:rsidR="00E5385D" w:rsidRPr="00E5385D" w:rsidRDefault="00E5385D" w:rsidP="00E5385D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E5385D">
        <w:rPr>
          <w:rFonts w:ascii="Arial" w:eastAsia="Times New Roman" w:hAnsi="Arial" w:cs="Arial"/>
          <w:color w:val="202124"/>
          <w:sz w:val="27"/>
          <w:szCs w:val="27"/>
        </w:rPr>
        <w:t>Penalize sum of </w:t>
      </w:r>
      <w:r w:rsidRPr="00E5385D">
        <w:rPr>
          <w:rFonts w:ascii="Courier New" w:eastAsia="Times New Roman" w:hAnsi="Courier New" w:cs="Courier New"/>
          <w:color w:val="000000"/>
          <w:sz w:val="27"/>
          <w:szCs w:val="27"/>
        </w:rPr>
        <w:t>abs(weights)</w:t>
      </w:r>
    </w:p>
    <w:p w:rsidR="00E5385D" w:rsidRPr="00E5385D" w:rsidRDefault="00E5385D" w:rsidP="00E5385D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E5385D">
        <w:rPr>
          <w:rFonts w:ascii="Arial" w:eastAsia="Times New Roman" w:hAnsi="Arial" w:cs="Arial"/>
          <w:color w:val="202124"/>
          <w:sz w:val="27"/>
          <w:szCs w:val="27"/>
        </w:rPr>
        <w:t>Convex problem</w:t>
      </w:r>
    </w:p>
    <w:p w:rsidR="00E5385D" w:rsidRPr="00E5385D" w:rsidRDefault="00E5385D" w:rsidP="00E5385D">
      <w:pPr>
        <w:numPr>
          <w:ilvl w:val="1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7"/>
          <w:szCs w:val="27"/>
        </w:rPr>
      </w:pPr>
      <w:r w:rsidRPr="00E5385D">
        <w:rPr>
          <w:rFonts w:ascii="Arial" w:eastAsia="Times New Roman" w:hAnsi="Arial" w:cs="Arial"/>
          <w:color w:val="202124"/>
          <w:sz w:val="27"/>
          <w:szCs w:val="27"/>
        </w:rPr>
        <w:t>Encourage sparsity unlike L</w:t>
      </w:r>
      <w:r w:rsidRPr="00E5385D">
        <w:rPr>
          <w:rFonts w:ascii="Arial" w:eastAsia="Times New Roman" w:hAnsi="Arial" w:cs="Arial"/>
          <w:color w:val="202124"/>
          <w:sz w:val="27"/>
          <w:szCs w:val="27"/>
          <w:vertAlign w:val="subscript"/>
        </w:rPr>
        <w:t>2</w:t>
      </w:r>
    </w:p>
    <w:p w:rsidR="00E5385D" w:rsidRDefault="00E5385D" w:rsidP="00214C6A"/>
    <w:p w:rsidR="00E5385D" w:rsidRDefault="00E5385D" w:rsidP="00E5385D">
      <w:pPr>
        <w:pStyle w:val="Heading2"/>
        <w:shd w:val="clear" w:color="auto" w:fill="FFFFFF"/>
        <w:ind w:right="-600"/>
        <w:rPr>
          <w:color w:val="202124"/>
        </w:rPr>
      </w:pPr>
      <w:r>
        <w:rPr>
          <w:rStyle w:val="devsite-heading"/>
          <w:color w:val="202124"/>
        </w:rPr>
        <w:t>L</w:t>
      </w:r>
      <w:r>
        <w:rPr>
          <w:rStyle w:val="devsite-heading"/>
          <w:color w:val="202124"/>
          <w:vertAlign w:val="subscript"/>
        </w:rPr>
        <w:t>1</w:t>
      </w:r>
      <w:r>
        <w:rPr>
          <w:rStyle w:val="devsite-heading"/>
          <w:color w:val="202124"/>
        </w:rPr>
        <w:t> vs. L</w:t>
      </w:r>
      <w:r>
        <w:rPr>
          <w:rStyle w:val="devsite-heading"/>
          <w:color w:val="202124"/>
          <w:vertAlign w:val="subscript"/>
        </w:rPr>
        <w:t>2</w:t>
      </w:r>
      <w:r>
        <w:rPr>
          <w:rStyle w:val="devsite-heading"/>
          <w:color w:val="202124"/>
        </w:rPr>
        <w:t> regularization.</w:t>
      </w:r>
    </w:p>
    <w:p w:rsidR="00E5385D" w:rsidRDefault="00E5385D" w:rsidP="00E5385D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</w:t>
      </w:r>
      <w:r>
        <w:rPr>
          <w:rFonts w:ascii="Arial" w:hAnsi="Arial" w:cs="Arial"/>
          <w:color w:val="202124"/>
          <w:vertAlign w:val="subscript"/>
        </w:rPr>
        <w:t>2</w:t>
      </w:r>
      <w:r>
        <w:rPr>
          <w:rFonts w:ascii="Arial" w:hAnsi="Arial" w:cs="Arial"/>
          <w:color w:val="202124"/>
        </w:rPr>
        <w:t> and L</w:t>
      </w:r>
      <w:r>
        <w:rPr>
          <w:rFonts w:ascii="Arial" w:hAnsi="Arial" w:cs="Arial"/>
          <w:color w:val="202124"/>
          <w:vertAlign w:val="subscript"/>
        </w:rPr>
        <w:t>1</w:t>
      </w:r>
      <w:r>
        <w:rPr>
          <w:rFonts w:ascii="Arial" w:hAnsi="Arial" w:cs="Arial"/>
          <w:color w:val="202124"/>
        </w:rPr>
        <w:t> penalize weights differently:</w:t>
      </w:r>
    </w:p>
    <w:p w:rsidR="00E5385D" w:rsidRDefault="00E5385D" w:rsidP="00E5385D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</w:t>
      </w:r>
      <w:r>
        <w:rPr>
          <w:rFonts w:ascii="Arial" w:hAnsi="Arial" w:cs="Arial"/>
          <w:color w:val="202124"/>
          <w:vertAlign w:val="subscript"/>
        </w:rPr>
        <w:t>2</w:t>
      </w:r>
      <w:r>
        <w:rPr>
          <w:rFonts w:ascii="Arial" w:hAnsi="Arial" w:cs="Arial"/>
          <w:color w:val="202124"/>
        </w:rPr>
        <w:t> penalizes </w:t>
      </w:r>
      <w:r>
        <w:rPr>
          <w:rStyle w:val="Emphasis"/>
          <w:rFonts w:ascii="Arial" w:hAnsi="Arial" w:cs="Arial"/>
          <w:color w:val="202124"/>
        </w:rPr>
        <w:t>weight</w:t>
      </w:r>
      <w:r>
        <w:rPr>
          <w:rFonts w:ascii="Arial" w:hAnsi="Arial" w:cs="Arial"/>
          <w:color w:val="202124"/>
          <w:vertAlign w:val="superscript"/>
        </w:rPr>
        <w:t>2</w:t>
      </w:r>
      <w:r>
        <w:rPr>
          <w:rFonts w:ascii="Arial" w:hAnsi="Arial" w:cs="Arial"/>
          <w:color w:val="202124"/>
        </w:rPr>
        <w:t>.</w:t>
      </w:r>
    </w:p>
    <w:p w:rsidR="00E5385D" w:rsidRDefault="00E5385D" w:rsidP="00E5385D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</w:t>
      </w:r>
      <w:r>
        <w:rPr>
          <w:rFonts w:ascii="Arial" w:hAnsi="Arial" w:cs="Arial"/>
          <w:color w:val="202124"/>
          <w:vertAlign w:val="subscript"/>
        </w:rPr>
        <w:t>1</w:t>
      </w:r>
      <w:r>
        <w:rPr>
          <w:rFonts w:ascii="Arial" w:hAnsi="Arial" w:cs="Arial"/>
          <w:color w:val="202124"/>
        </w:rPr>
        <w:t> penalizes |</w:t>
      </w:r>
      <w:r>
        <w:rPr>
          <w:rStyle w:val="Emphasis"/>
          <w:rFonts w:ascii="Arial" w:hAnsi="Arial" w:cs="Arial"/>
          <w:color w:val="202124"/>
        </w:rPr>
        <w:t>weight</w:t>
      </w:r>
      <w:r>
        <w:rPr>
          <w:rFonts w:ascii="Arial" w:hAnsi="Arial" w:cs="Arial"/>
          <w:color w:val="202124"/>
        </w:rPr>
        <w:t>|.</w:t>
      </w:r>
    </w:p>
    <w:p w:rsidR="00E5385D" w:rsidRDefault="00E5385D" w:rsidP="00E5385D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Consequently, L</w:t>
      </w:r>
      <w:r>
        <w:rPr>
          <w:rFonts w:ascii="Arial" w:hAnsi="Arial" w:cs="Arial"/>
          <w:color w:val="202124"/>
          <w:vertAlign w:val="subscript"/>
        </w:rPr>
        <w:t>2</w:t>
      </w:r>
      <w:r>
        <w:rPr>
          <w:rFonts w:ascii="Arial" w:hAnsi="Arial" w:cs="Arial"/>
          <w:color w:val="202124"/>
        </w:rPr>
        <w:t> and L</w:t>
      </w:r>
      <w:r>
        <w:rPr>
          <w:rFonts w:ascii="Arial" w:hAnsi="Arial" w:cs="Arial"/>
          <w:color w:val="202124"/>
          <w:vertAlign w:val="subscript"/>
        </w:rPr>
        <w:t>1</w:t>
      </w:r>
      <w:r>
        <w:rPr>
          <w:rFonts w:ascii="Arial" w:hAnsi="Arial" w:cs="Arial"/>
          <w:color w:val="202124"/>
        </w:rPr>
        <w:t> have different derivatives:</w:t>
      </w:r>
    </w:p>
    <w:p w:rsidR="00E5385D" w:rsidRDefault="00E5385D" w:rsidP="00E5385D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derivative of L</w:t>
      </w:r>
      <w:r>
        <w:rPr>
          <w:rFonts w:ascii="Arial" w:hAnsi="Arial" w:cs="Arial"/>
          <w:color w:val="202124"/>
          <w:vertAlign w:val="subscript"/>
        </w:rPr>
        <w:t>2</w:t>
      </w:r>
      <w:r>
        <w:rPr>
          <w:rFonts w:ascii="Arial" w:hAnsi="Arial" w:cs="Arial"/>
          <w:color w:val="202124"/>
        </w:rPr>
        <w:t> is 2 * </w:t>
      </w:r>
      <w:r>
        <w:rPr>
          <w:rStyle w:val="Emphasis"/>
          <w:rFonts w:ascii="Arial" w:hAnsi="Arial" w:cs="Arial"/>
          <w:color w:val="202124"/>
        </w:rPr>
        <w:t>weight</w:t>
      </w:r>
      <w:r>
        <w:rPr>
          <w:rFonts w:ascii="Arial" w:hAnsi="Arial" w:cs="Arial"/>
          <w:color w:val="202124"/>
        </w:rPr>
        <w:t>.</w:t>
      </w:r>
    </w:p>
    <w:p w:rsidR="00E5385D" w:rsidRDefault="00E5385D" w:rsidP="00E5385D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derivative of L</w:t>
      </w:r>
      <w:r>
        <w:rPr>
          <w:rFonts w:ascii="Arial" w:hAnsi="Arial" w:cs="Arial"/>
          <w:color w:val="202124"/>
          <w:vertAlign w:val="subscript"/>
        </w:rPr>
        <w:t>1</w:t>
      </w:r>
      <w:r>
        <w:rPr>
          <w:rFonts w:ascii="Arial" w:hAnsi="Arial" w:cs="Arial"/>
          <w:color w:val="202124"/>
        </w:rPr>
        <w:t> is </w:t>
      </w:r>
      <w:r>
        <w:rPr>
          <w:rStyle w:val="Emphasis"/>
          <w:rFonts w:ascii="Arial" w:hAnsi="Arial" w:cs="Arial"/>
          <w:color w:val="202124"/>
        </w:rPr>
        <w:t>k</w:t>
      </w:r>
      <w:r>
        <w:rPr>
          <w:rFonts w:ascii="Arial" w:hAnsi="Arial" w:cs="Arial"/>
          <w:color w:val="202124"/>
        </w:rPr>
        <w:t> (a constant, whose value is independent of weight).</w:t>
      </w:r>
    </w:p>
    <w:p w:rsidR="00E5385D" w:rsidRDefault="00E5385D" w:rsidP="00E5385D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You can think of the derivative of L</w:t>
      </w:r>
      <w:r>
        <w:rPr>
          <w:rFonts w:ascii="Arial" w:hAnsi="Arial" w:cs="Arial"/>
          <w:color w:val="202124"/>
          <w:vertAlign w:val="subscript"/>
        </w:rPr>
        <w:t>2</w:t>
      </w:r>
      <w:r>
        <w:rPr>
          <w:rFonts w:ascii="Arial" w:hAnsi="Arial" w:cs="Arial"/>
          <w:color w:val="202124"/>
        </w:rPr>
        <w:t> as a force that removes x% of the weight every time. As </w:t>
      </w:r>
      <w:hyperlink r:id="rId5" w:anchor="Dichotomy_paradox" w:history="1">
        <w:r>
          <w:rPr>
            <w:rStyle w:val="Hyperlink"/>
            <w:rFonts w:ascii="Arial" w:hAnsi="Arial" w:cs="Arial"/>
          </w:rPr>
          <w:t>Zeno</w:t>
        </w:r>
      </w:hyperlink>
      <w:r>
        <w:rPr>
          <w:rFonts w:ascii="Arial" w:hAnsi="Arial" w:cs="Arial"/>
          <w:color w:val="202124"/>
        </w:rPr>
        <w:t> knew, even if you remove x percent of a number </w:t>
      </w:r>
      <w:r>
        <w:rPr>
          <w:rFonts w:ascii="Arial" w:hAnsi="Arial" w:cs="Arial"/>
          <w:i/>
          <w:iCs/>
          <w:color w:val="202124"/>
        </w:rPr>
        <w:t>billions of times</w:t>
      </w:r>
      <w:r>
        <w:rPr>
          <w:rFonts w:ascii="Arial" w:hAnsi="Arial" w:cs="Arial"/>
          <w:color w:val="202124"/>
        </w:rPr>
        <w:t>, the diminished number will still never quite reach zero. (Zeno was less familiar with floating-point precision limitations, which could possibly produce exactly zero.) At any rate, L</w:t>
      </w:r>
      <w:r>
        <w:rPr>
          <w:rFonts w:ascii="Arial" w:hAnsi="Arial" w:cs="Arial"/>
          <w:color w:val="202124"/>
          <w:vertAlign w:val="subscript"/>
        </w:rPr>
        <w:t>2</w:t>
      </w:r>
      <w:r>
        <w:rPr>
          <w:rFonts w:ascii="Arial" w:hAnsi="Arial" w:cs="Arial"/>
          <w:color w:val="202124"/>
        </w:rPr>
        <w:t> does not normally drive weights to zero.</w:t>
      </w:r>
    </w:p>
    <w:p w:rsidR="00E5385D" w:rsidRDefault="00E5385D" w:rsidP="00E5385D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You can think of the derivative of L</w:t>
      </w:r>
      <w:r>
        <w:rPr>
          <w:rFonts w:ascii="Arial" w:hAnsi="Arial" w:cs="Arial"/>
          <w:color w:val="202124"/>
          <w:vertAlign w:val="subscript"/>
        </w:rPr>
        <w:t>1</w:t>
      </w:r>
      <w:r>
        <w:rPr>
          <w:rFonts w:ascii="Arial" w:hAnsi="Arial" w:cs="Arial"/>
          <w:color w:val="202124"/>
        </w:rPr>
        <w:t> as a force that subtracts some constant from the weight every time. However, thanks to absolute values, L</w:t>
      </w:r>
      <w:r>
        <w:rPr>
          <w:rFonts w:ascii="Arial" w:hAnsi="Arial" w:cs="Arial"/>
          <w:color w:val="202124"/>
          <w:vertAlign w:val="subscript"/>
        </w:rPr>
        <w:t>1</w:t>
      </w:r>
      <w:r>
        <w:rPr>
          <w:rFonts w:ascii="Arial" w:hAnsi="Arial" w:cs="Arial"/>
          <w:color w:val="202124"/>
        </w:rPr>
        <w:t xml:space="preserve"> has a discontinuity at 0, </w:t>
      </w:r>
      <w:r>
        <w:rPr>
          <w:rFonts w:ascii="Arial" w:hAnsi="Arial" w:cs="Arial"/>
          <w:color w:val="202124"/>
        </w:rPr>
        <w:lastRenderedPageBreak/>
        <w:t>which causes subtraction results that cross 0 to become zeroed out. For example, if subtraction would have forced a weight from +0.1 to -0.2, L</w:t>
      </w:r>
      <w:r>
        <w:rPr>
          <w:rFonts w:ascii="Arial" w:hAnsi="Arial" w:cs="Arial"/>
          <w:color w:val="202124"/>
          <w:vertAlign w:val="subscript"/>
        </w:rPr>
        <w:t>1</w:t>
      </w:r>
      <w:r>
        <w:rPr>
          <w:rFonts w:ascii="Arial" w:hAnsi="Arial" w:cs="Arial"/>
          <w:color w:val="202124"/>
        </w:rPr>
        <w:t> will set the weight to exactly 0. Eureka, L</w:t>
      </w:r>
      <w:r>
        <w:rPr>
          <w:rFonts w:ascii="Arial" w:hAnsi="Arial" w:cs="Arial"/>
          <w:color w:val="202124"/>
          <w:vertAlign w:val="subscript"/>
        </w:rPr>
        <w:t>1</w:t>
      </w:r>
      <w:r>
        <w:rPr>
          <w:rFonts w:ascii="Arial" w:hAnsi="Arial" w:cs="Arial"/>
          <w:color w:val="202124"/>
        </w:rPr>
        <w:t> zeroed out the weight.</w:t>
      </w:r>
    </w:p>
    <w:p w:rsidR="00E5385D" w:rsidRDefault="00E5385D" w:rsidP="00E5385D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</w:t>
      </w:r>
      <w:r>
        <w:rPr>
          <w:rFonts w:ascii="Arial" w:hAnsi="Arial" w:cs="Arial"/>
          <w:color w:val="202124"/>
          <w:vertAlign w:val="subscript"/>
        </w:rPr>
        <w:t>1</w:t>
      </w:r>
      <w:r>
        <w:rPr>
          <w:rFonts w:ascii="Arial" w:hAnsi="Arial" w:cs="Arial"/>
          <w:color w:val="202124"/>
        </w:rPr>
        <w:t> regularization—penalizing the absolute value of all the weights—turns out to be quite efficient for wide models.</w:t>
      </w:r>
    </w:p>
    <w:p w:rsidR="00E5385D" w:rsidRDefault="00E5385D" w:rsidP="00E5385D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Note that this description is true for a one-dimensional model.</w:t>
      </w:r>
    </w:p>
    <w:p w:rsidR="00E5385D" w:rsidRDefault="00E5385D" w:rsidP="00214C6A">
      <w:bookmarkStart w:id="0" w:name="_GoBack"/>
      <w:bookmarkEnd w:id="0"/>
    </w:p>
    <w:sectPr w:rsidR="00E5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953"/>
    <w:multiLevelType w:val="multilevel"/>
    <w:tmpl w:val="4320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C14B8"/>
    <w:multiLevelType w:val="multilevel"/>
    <w:tmpl w:val="F9C4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E2495"/>
    <w:multiLevelType w:val="multilevel"/>
    <w:tmpl w:val="630E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5B60B3"/>
    <w:multiLevelType w:val="multilevel"/>
    <w:tmpl w:val="042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6A"/>
    <w:rsid w:val="00214C6A"/>
    <w:rsid w:val="009341A5"/>
    <w:rsid w:val="00DD5FF9"/>
    <w:rsid w:val="00E5385D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654B"/>
  <w15:chartTrackingRefBased/>
  <w15:docId w15:val="{A13481E4-9ABE-49F5-AE57-F0C1B491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4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C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8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5385D"/>
    <w:rPr>
      <w:b/>
      <w:bCs/>
    </w:rPr>
  </w:style>
  <w:style w:type="character" w:customStyle="1" w:styleId="monospace">
    <w:name w:val="monospace"/>
    <w:basedOn w:val="DefaultParagraphFont"/>
    <w:rsid w:val="00E5385D"/>
  </w:style>
  <w:style w:type="character" w:customStyle="1" w:styleId="devsite-heading">
    <w:name w:val="devsite-heading"/>
    <w:basedOn w:val="DefaultParagraphFont"/>
    <w:rsid w:val="00E5385D"/>
  </w:style>
  <w:style w:type="paragraph" w:styleId="NormalWeb">
    <w:name w:val="Normal (Web)"/>
    <w:basedOn w:val="Normal"/>
    <w:uiPriority w:val="99"/>
    <w:semiHidden/>
    <w:unhideWhenUsed/>
    <w:rsid w:val="00E5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5385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pedia.org/wiki/Zeno%27s_paradox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1</cp:revision>
  <dcterms:created xsi:type="dcterms:W3CDTF">2021-09-16T04:57:00Z</dcterms:created>
  <dcterms:modified xsi:type="dcterms:W3CDTF">2021-09-17T11:06:00Z</dcterms:modified>
</cp:coreProperties>
</file>