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4A4" w:rsidRPr="008874A4" w:rsidRDefault="008874A4" w:rsidP="008874A4">
      <w:pPr>
        <w:spacing w:after="225"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Natural Language Processing, or NLP for short, focuses on analyzing text and speech data. This can range from simple recognition (what words are in the given text/speech), to sentiment analysis (was a review positive or negative), and all the way to areas like text generation (creating novel song lyrics from scratch).</w:t>
      </w:r>
    </w:p>
    <w:p w:rsidR="008874A4" w:rsidRPr="008874A4" w:rsidRDefault="008874A4" w:rsidP="008874A4">
      <w:pPr>
        <w:spacing w:after="225"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We’ll focus only on text in these lessons and not speech, but many of the same principles apply.</w:t>
      </w:r>
    </w:p>
    <w:p w:rsidR="008874A4" w:rsidRPr="008874A4" w:rsidRDefault="008874A4" w:rsidP="008874A4">
      <w:pPr>
        <w:spacing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NLP got its start mostly on machine translation, where users often had to create strict, manual rules to go from one language to another. It has since morphed to be more machine learning-based, reliant on much larger datasets than the early methods were.</w:t>
      </w:r>
    </w:p>
    <w:p w:rsidR="008874A4" w:rsidRPr="008874A4" w:rsidRDefault="008874A4" w:rsidP="008874A4">
      <w:pPr>
        <w:spacing w:after="0" w:line="320" w:lineRule="atLeast"/>
        <w:jc w:val="center"/>
        <w:rPr>
          <w:rFonts w:ascii="Helvetica" w:eastAsia="Times New Roman" w:hAnsi="Helvetica" w:cs="Helvetica"/>
          <w:color w:val="4F4F4F"/>
          <w:sz w:val="23"/>
          <w:szCs w:val="23"/>
        </w:rPr>
      </w:pPr>
      <w:r w:rsidRPr="008874A4">
        <w:rPr>
          <w:rFonts w:ascii="Helvetica" w:eastAsia="Times New Roman" w:hAnsi="Helvetica" w:cs="Helvetica"/>
          <w:noProof/>
          <w:color w:val="4F4F4F"/>
          <w:sz w:val="23"/>
          <w:szCs w:val="23"/>
        </w:rPr>
        <w:drawing>
          <wp:inline distT="0" distB="0" distL="0" distR="0">
            <wp:extent cx="11039475" cy="3419475"/>
            <wp:effectExtent l="0" t="0" r="9525" b="9525"/>
            <wp:docPr id="1" name="Picture 1" descr="An example of sentiment analysis. “The food was amazing” is predicted as positive, while “the room was dirty” is predicted as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sentiment analysis. “The food was amazing” is predicted as positive, while “the room was dirty” is predicted as nega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39475" cy="3419475"/>
                    </a:xfrm>
                    <a:prstGeom prst="rect">
                      <a:avLst/>
                    </a:prstGeom>
                    <a:noFill/>
                    <a:ln>
                      <a:noFill/>
                    </a:ln>
                  </pic:spPr>
                </pic:pic>
              </a:graphicData>
            </a:graphic>
          </wp:inline>
        </w:drawing>
      </w:r>
    </w:p>
    <w:p w:rsidR="008874A4" w:rsidRPr="008874A4" w:rsidRDefault="008874A4" w:rsidP="008874A4">
      <w:pPr>
        <w:spacing w:line="240" w:lineRule="auto"/>
        <w:jc w:val="center"/>
        <w:rPr>
          <w:rFonts w:ascii="Helvetica" w:eastAsia="Times New Roman" w:hAnsi="Helvetica" w:cs="Helvetica"/>
          <w:color w:val="2E3D49"/>
          <w:sz w:val="21"/>
          <w:szCs w:val="21"/>
        </w:rPr>
      </w:pPr>
      <w:r w:rsidRPr="008874A4">
        <w:rPr>
          <w:rFonts w:ascii="Helvetica" w:eastAsia="Times New Roman" w:hAnsi="Helvetica" w:cs="Helvetica"/>
          <w:color w:val="2E3D49"/>
          <w:sz w:val="21"/>
          <w:szCs w:val="21"/>
        </w:rPr>
        <w:t>An example of sentiment analysis</w:t>
      </w:r>
    </w:p>
    <w:p w:rsidR="008874A4" w:rsidRPr="008874A4" w:rsidRDefault="008874A4" w:rsidP="008874A4">
      <w:pPr>
        <w:shd w:val="clear" w:color="auto" w:fill="FFFFFF"/>
        <w:spacing w:after="150" w:line="320" w:lineRule="atLeast"/>
        <w:outlineLvl w:val="2"/>
        <w:rPr>
          <w:rFonts w:ascii="Helvetica" w:eastAsia="Times New Roman" w:hAnsi="Helvetica" w:cs="Helvetica"/>
          <w:b/>
          <w:bCs/>
          <w:caps/>
          <w:color w:val="7D97AD"/>
          <w:sz w:val="21"/>
          <w:szCs w:val="21"/>
        </w:rPr>
      </w:pPr>
      <w:r w:rsidRPr="008874A4">
        <w:rPr>
          <w:rFonts w:ascii="Helvetica" w:eastAsia="Times New Roman" w:hAnsi="Helvetica" w:cs="Helvetica"/>
          <w:b/>
          <w:bCs/>
          <w:caps/>
          <w:color w:val="7D97AD"/>
          <w:sz w:val="21"/>
          <w:szCs w:val="21"/>
        </w:rPr>
        <w:t>QUIZ QUESTION</w:t>
      </w:r>
    </w:p>
    <w:p w:rsidR="008874A4" w:rsidRPr="008874A4" w:rsidRDefault="008874A4" w:rsidP="008874A4">
      <w:pPr>
        <w:shd w:val="clear" w:color="auto" w:fill="FFFFFF"/>
        <w:spacing w:after="0" w:line="240" w:lineRule="auto"/>
        <w:rPr>
          <w:rFonts w:ascii="Helvetica" w:eastAsia="Times New Roman" w:hAnsi="Helvetica" w:cs="Helvetica"/>
          <w:color w:val="2E3D49"/>
          <w:sz w:val="27"/>
          <w:szCs w:val="27"/>
        </w:rPr>
      </w:pPr>
      <w:r w:rsidRPr="008874A4">
        <w:rPr>
          <w:rFonts w:ascii="Helvetica" w:eastAsia="Times New Roman" w:hAnsi="Helvetica" w:cs="Helvetica"/>
          <w:color w:val="2E3D49"/>
          <w:sz w:val="27"/>
          <w:szCs w:val="27"/>
        </w:rPr>
        <w:t>Which of the below areas are related to Natural Language Processing?</w:t>
      </w:r>
    </w:p>
    <w:p w:rsidR="008874A4" w:rsidRPr="008874A4" w:rsidRDefault="008874A4" w:rsidP="008874A4">
      <w:pPr>
        <w:numPr>
          <w:ilvl w:val="0"/>
          <w:numId w:val="1"/>
        </w:numPr>
        <w:shd w:val="clear" w:color="auto" w:fill="FFFFFF"/>
        <w:spacing w:after="0" w:line="320" w:lineRule="atLeast"/>
        <w:ind w:left="0"/>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7.25pt" o:ole="">
            <v:imagedata r:id="rId6" o:title=""/>
          </v:shape>
          <w:control r:id="rId7" w:name="DefaultOcxName" w:shapeid="_x0000_i1038"/>
        </w:object>
      </w:r>
    </w:p>
    <w:p w:rsidR="008874A4" w:rsidRPr="008874A4" w:rsidRDefault="008874A4" w:rsidP="008874A4">
      <w:pPr>
        <w:shd w:val="clear" w:color="auto" w:fill="FFFFFF"/>
        <w:spacing w:after="0"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Speech Recognition</w:t>
      </w:r>
    </w:p>
    <w:p w:rsidR="008874A4" w:rsidRPr="008874A4" w:rsidRDefault="008874A4" w:rsidP="008874A4">
      <w:pPr>
        <w:numPr>
          <w:ilvl w:val="0"/>
          <w:numId w:val="1"/>
        </w:numPr>
        <w:pBdr>
          <w:top w:val="single" w:sz="6" w:space="12" w:color="DBE2E8"/>
        </w:pBdr>
        <w:shd w:val="clear" w:color="auto" w:fill="FFFFFF"/>
        <w:spacing w:after="0" w:line="320" w:lineRule="atLeast"/>
        <w:ind w:left="0"/>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object w:dxaOrig="1440" w:dyaOrig="1440">
          <v:shape id="_x0000_i1037" type="#_x0000_t75" style="width:20.25pt;height:17.25pt" o:ole="">
            <v:imagedata r:id="rId6" o:title=""/>
          </v:shape>
          <w:control r:id="rId8" w:name="DefaultOcxName1" w:shapeid="_x0000_i1037"/>
        </w:object>
      </w:r>
    </w:p>
    <w:p w:rsidR="008874A4" w:rsidRPr="008874A4" w:rsidRDefault="008874A4" w:rsidP="008874A4">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Text Translation</w:t>
      </w:r>
    </w:p>
    <w:p w:rsidR="008874A4" w:rsidRPr="008874A4" w:rsidRDefault="008874A4" w:rsidP="008874A4">
      <w:pPr>
        <w:numPr>
          <w:ilvl w:val="0"/>
          <w:numId w:val="1"/>
        </w:numPr>
        <w:pBdr>
          <w:top w:val="single" w:sz="6" w:space="12" w:color="DBE2E8"/>
        </w:pBdr>
        <w:shd w:val="clear" w:color="auto" w:fill="FFFFFF"/>
        <w:spacing w:after="0" w:line="320" w:lineRule="atLeast"/>
        <w:ind w:left="0"/>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object w:dxaOrig="1440" w:dyaOrig="1440">
          <v:shape id="_x0000_i1036" type="#_x0000_t75" style="width:20.25pt;height:17.25pt" o:ole="">
            <v:imagedata r:id="rId6" o:title=""/>
          </v:shape>
          <w:control r:id="rId9" w:name="DefaultOcxName2" w:shapeid="_x0000_i1036"/>
        </w:object>
      </w:r>
    </w:p>
    <w:p w:rsidR="008874A4" w:rsidRPr="008874A4" w:rsidRDefault="008874A4" w:rsidP="008874A4">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Image Classification</w:t>
      </w:r>
    </w:p>
    <w:p w:rsidR="008874A4" w:rsidRPr="008874A4" w:rsidRDefault="008874A4" w:rsidP="008874A4">
      <w:pPr>
        <w:numPr>
          <w:ilvl w:val="0"/>
          <w:numId w:val="1"/>
        </w:numPr>
        <w:pBdr>
          <w:top w:val="single" w:sz="6" w:space="12" w:color="DBE2E8"/>
        </w:pBdr>
        <w:shd w:val="clear" w:color="auto" w:fill="FFFFFF"/>
        <w:spacing w:after="0" w:line="320" w:lineRule="atLeast"/>
        <w:ind w:left="0"/>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lastRenderedPageBreak/>
        <w:object w:dxaOrig="1440" w:dyaOrig="1440">
          <v:shape id="_x0000_i1035" type="#_x0000_t75" style="width:20.25pt;height:17.25pt" o:ole="">
            <v:imagedata r:id="rId6" o:title=""/>
          </v:shape>
          <w:control r:id="rId10" w:name="DefaultOcxName3" w:shapeid="_x0000_i1035"/>
        </w:object>
      </w:r>
    </w:p>
    <w:p w:rsidR="008874A4" w:rsidRPr="008874A4" w:rsidRDefault="008874A4" w:rsidP="008874A4">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Stock Price Prediction</w:t>
      </w:r>
    </w:p>
    <w:p w:rsidR="008874A4" w:rsidRPr="008874A4" w:rsidRDefault="008874A4" w:rsidP="008874A4">
      <w:pPr>
        <w:spacing w:line="320" w:lineRule="atLeast"/>
        <w:jc w:val="right"/>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SUBMIT</w:t>
      </w:r>
    </w:p>
    <w:p w:rsidR="008874A4" w:rsidRPr="008874A4" w:rsidRDefault="008874A4" w:rsidP="008874A4">
      <w:pPr>
        <w:spacing w:before="420" w:after="75" w:line="320" w:lineRule="atLeast"/>
        <w:outlineLvl w:val="2"/>
        <w:rPr>
          <w:rFonts w:ascii="Helvetica" w:eastAsia="Times New Roman" w:hAnsi="Helvetica" w:cs="Helvetica"/>
          <w:b/>
          <w:bCs/>
          <w:color w:val="2E3D49"/>
          <w:sz w:val="27"/>
          <w:szCs w:val="27"/>
        </w:rPr>
      </w:pPr>
      <w:r w:rsidRPr="008874A4">
        <w:rPr>
          <w:rFonts w:ascii="Helvetica" w:eastAsia="Times New Roman" w:hAnsi="Helvetica" w:cs="Helvetica"/>
          <w:b/>
          <w:bCs/>
          <w:color w:val="2E3D49"/>
          <w:sz w:val="27"/>
          <w:szCs w:val="27"/>
        </w:rPr>
        <w:t>Further Research</w:t>
      </w:r>
    </w:p>
    <w:p w:rsidR="008874A4" w:rsidRPr="008874A4" w:rsidRDefault="008874A4" w:rsidP="008874A4">
      <w:pPr>
        <w:spacing w:after="225"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 xml:space="preserve">In these lessons, we'll focus on how to implement certain NLP methods in </w:t>
      </w:r>
      <w:proofErr w:type="spellStart"/>
      <w:r w:rsidRPr="008874A4">
        <w:rPr>
          <w:rFonts w:ascii="Helvetica" w:eastAsia="Times New Roman" w:hAnsi="Helvetica" w:cs="Helvetica"/>
          <w:color w:val="4F4F4F"/>
          <w:sz w:val="23"/>
          <w:szCs w:val="23"/>
        </w:rPr>
        <w:t>TensorFlow</w:t>
      </w:r>
      <w:proofErr w:type="spellEnd"/>
      <w:r w:rsidRPr="008874A4">
        <w:rPr>
          <w:rFonts w:ascii="Helvetica" w:eastAsia="Times New Roman" w:hAnsi="Helvetica" w:cs="Helvetica"/>
          <w:color w:val="4F4F4F"/>
          <w:sz w:val="23"/>
          <w:szCs w:val="23"/>
        </w:rPr>
        <w:t xml:space="preserve"> code without necessarily diving deep on the background to each topic. If you are interested in a deeper dive, you should check out either of the two Nanodegree programs below:</w:t>
      </w:r>
    </w:p>
    <w:p w:rsidR="008874A4" w:rsidRPr="008874A4" w:rsidRDefault="008874A4" w:rsidP="008874A4">
      <w:pPr>
        <w:numPr>
          <w:ilvl w:val="0"/>
          <w:numId w:val="2"/>
        </w:numPr>
        <w:spacing w:after="0" w:line="240" w:lineRule="auto"/>
        <w:ind w:left="0"/>
        <w:rPr>
          <w:rFonts w:ascii="Helvetica" w:eastAsia="Times New Roman" w:hAnsi="Helvetica" w:cs="Helvetica"/>
          <w:color w:val="4F4F4F"/>
          <w:sz w:val="23"/>
          <w:szCs w:val="23"/>
        </w:rPr>
      </w:pPr>
      <w:hyperlink r:id="rId11" w:tgtFrame="_blank" w:history="1">
        <w:r w:rsidRPr="008874A4">
          <w:rPr>
            <w:rFonts w:ascii="Helvetica" w:eastAsia="Times New Roman" w:hAnsi="Helvetica" w:cs="Helvetica"/>
            <w:color w:val="017A9B"/>
            <w:sz w:val="23"/>
            <w:szCs w:val="23"/>
            <w:u w:val="single"/>
          </w:rPr>
          <w:t>Deep Learning Nanodegree</w:t>
        </w:r>
      </w:hyperlink>
    </w:p>
    <w:p w:rsidR="008874A4" w:rsidRPr="008874A4" w:rsidRDefault="008874A4" w:rsidP="008874A4">
      <w:pPr>
        <w:numPr>
          <w:ilvl w:val="0"/>
          <w:numId w:val="2"/>
        </w:numPr>
        <w:spacing w:after="0" w:line="240" w:lineRule="auto"/>
        <w:ind w:left="0"/>
        <w:rPr>
          <w:rFonts w:ascii="Helvetica" w:eastAsia="Times New Roman" w:hAnsi="Helvetica" w:cs="Helvetica"/>
          <w:color w:val="4F4F4F"/>
          <w:sz w:val="23"/>
          <w:szCs w:val="23"/>
        </w:rPr>
      </w:pPr>
      <w:hyperlink r:id="rId12" w:tgtFrame="_blank" w:history="1">
        <w:r w:rsidRPr="008874A4">
          <w:rPr>
            <w:rFonts w:ascii="Helvetica" w:eastAsia="Times New Roman" w:hAnsi="Helvetica" w:cs="Helvetica"/>
            <w:color w:val="017A9B"/>
            <w:sz w:val="23"/>
            <w:szCs w:val="23"/>
            <w:u w:val="single"/>
          </w:rPr>
          <w:t>Natural Language Processing Nanodegree</w:t>
        </w:r>
      </w:hyperlink>
    </w:p>
    <w:p w:rsidR="008874A4" w:rsidRPr="008874A4" w:rsidRDefault="008874A4" w:rsidP="008874A4">
      <w:pPr>
        <w:spacing w:line="240" w:lineRule="auto"/>
        <w:rPr>
          <w:rFonts w:ascii="Helvetica" w:eastAsia="Times New Roman" w:hAnsi="Helvetica" w:cs="Helvetica"/>
          <w:color w:val="4F4F4F"/>
          <w:sz w:val="23"/>
          <w:szCs w:val="23"/>
        </w:rPr>
      </w:pPr>
      <w:r w:rsidRPr="008874A4">
        <w:rPr>
          <w:rFonts w:ascii="Helvetica" w:eastAsia="Times New Roman" w:hAnsi="Helvetica" w:cs="Helvetica"/>
          <w:color w:val="4F4F4F"/>
          <w:sz w:val="23"/>
          <w:szCs w:val="23"/>
        </w:rPr>
        <w:t>We will also include a handful of videos from these programs within the Recurrent Neural Networks lesson later on for additional information.</w:t>
      </w:r>
    </w:p>
    <w:p w:rsidR="00BB5777" w:rsidRDefault="00FA2394"/>
    <w:p w:rsidR="00FA2394" w:rsidRDefault="00FA2394">
      <w:r>
        <w:rPr>
          <w:noProof/>
        </w:rPr>
        <w:drawing>
          <wp:inline distT="0" distB="0" distL="0" distR="0" wp14:anchorId="123177E3" wp14:editId="221C69F2">
            <wp:extent cx="5943600" cy="329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8190"/>
                    </a:xfrm>
                    <a:prstGeom prst="rect">
                      <a:avLst/>
                    </a:prstGeom>
                  </pic:spPr>
                </pic:pic>
              </a:graphicData>
            </a:graphic>
          </wp:inline>
        </w:drawing>
      </w:r>
      <w:bookmarkStart w:id="0" w:name="_GoBack"/>
      <w:bookmarkEnd w:id="0"/>
    </w:p>
    <w:sectPr w:rsidR="00FA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B66"/>
    <w:multiLevelType w:val="multilevel"/>
    <w:tmpl w:val="58E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746AC"/>
    <w:multiLevelType w:val="multilevel"/>
    <w:tmpl w:val="F10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BF"/>
    <w:rsid w:val="008874A4"/>
    <w:rsid w:val="00DD5FF9"/>
    <w:rsid w:val="00E732AB"/>
    <w:rsid w:val="00F772BF"/>
    <w:rsid w:val="00FA2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749"/>
  <w15:chartTrackingRefBased/>
  <w15:docId w15:val="{8BE87FFE-E85E-4F84-B946-37307C6F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74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4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8874A4"/>
  </w:style>
  <w:style w:type="character" w:styleId="Hyperlink">
    <w:name w:val="Hyperlink"/>
    <w:basedOn w:val="DefaultParagraphFont"/>
    <w:uiPriority w:val="99"/>
    <w:semiHidden/>
    <w:unhideWhenUsed/>
    <w:rsid w:val="00887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61784">
      <w:bodyDiv w:val="1"/>
      <w:marLeft w:val="0"/>
      <w:marRight w:val="0"/>
      <w:marTop w:val="0"/>
      <w:marBottom w:val="0"/>
      <w:divBdr>
        <w:top w:val="none" w:sz="0" w:space="0" w:color="auto"/>
        <w:left w:val="none" w:sz="0" w:space="0" w:color="auto"/>
        <w:bottom w:val="none" w:sz="0" w:space="0" w:color="auto"/>
        <w:right w:val="none" w:sz="0" w:space="0" w:color="auto"/>
      </w:divBdr>
      <w:divsChild>
        <w:div w:id="1546791528">
          <w:marLeft w:val="0"/>
          <w:marRight w:val="0"/>
          <w:marTop w:val="375"/>
          <w:marBottom w:val="375"/>
          <w:divBdr>
            <w:top w:val="none" w:sz="0" w:space="0" w:color="auto"/>
            <w:left w:val="none" w:sz="0" w:space="0" w:color="auto"/>
            <w:bottom w:val="none" w:sz="0" w:space="0" w:color="auto"/>
            <w:right w:val="none" w:sz="0" w:space="0" w:color="auto"/>
          </w:divBdr>
          <w:divsChild>
            <w:div w:id="781151826">
              <w:marLeft w:val="0"/>
              <w:marRight w:val="0"/>
              <w:marTop w:val="0"/>
              <w:marBottom w:val="0"/>
              <w:divBdr>
                <w:top w:val="none" w:sz="0" w:space="0" w:color="auto"/>
                <w:left w:val="none" w:sz="0" w:space="0" w:color="auto"/>
                <w:bottom w:val="none" w:sz="0" w:space="0" w:color="auto"/>
                <w:right w:val="none" w:sz="0" w:space="0" w:color="auto"/>
              </w:divBdr>
              <w:divsChild>
                <w:div w:id="1976326808">
                  <w:marLeft w:val="0"/>
                  <w:marRight w:val="0"/>
                  <w:marTop w:val="0"/>
                  <w:marBottom w:val="0"/>
                  <w:divBdr>
                    <w:top w:val="none" w:sz="0" w:space="0" w:color="auto"/>
                    <w:left w:val="none" w:sz="0" w:space="0" w:color="auto"/>
                    <w:bottom w:val="none" w:sz="0" w:space="0" w:color="auto"/>
                    <w:right w:val="none" w:sz="0" w:space="0" w:color="auto"/>
                  </w:divBdr>
                  <w:divsChild>
                    <w:div w:id="19118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4741">
          <w:marLeft w:val="0"/>
          <w:marRight w:val="0"/>
          <w:marTop w:val="375"/>
          <w:marBottom w:val="375"/>
          <w:divBdr>
            <w:top w:val="none" w:sz="0" w:space="0" w:color="auto"/>
            <w:left w:val="none" w:sz="0" w:space="0" w:color="auto"/>
            <w:bottom w:val="none" w:sz="0" w:space="0" w:color="auto"/>
            <w:right w:val="none" w:sz="0" w:space="0" w:color="auto"/>
          </w:divBdr>
          <w:divsChild>
            <w:div w:id="1687095087">
              <w:marLeft w:val="0"/>
              <w:marRight w:val="0"/>
              <w:marTop w:val="0"/>
              <w:marBottom w:val="0"/>
              <w:divBdr>
                <w:top w:val="none" w:sz="0" w:space="0" w:color="auto"/>
                <w:left w:val="none" w:sz="0" w:space="0" w:color="auto"/>
                <w:bottom w:val="none" w:sz="0" w:space="0" w:color="auto"/>
                <w:right w:val="none" w:sz="0" w:space="0" w:color="auto"/>
              </w:divBdr>
              <w:divsChild>
                <w:div w:id="1807579631">
                  <w:marLeft w:val="0"/>
                  <w:marRight w:val="0"/>
                  <w:marTop w:val="0"/>
                  <w:marBottom w:val="0"/>
                  <w:divBdr>
                    <w:top w:val="none" w:sz="0" w:space="0" w:color="auto"/>
                    <w:left w:val="none" w:sz="0" w:space="0" w:color="auto"/>
                    <w:bottom w:val="none" w:sz="0" w:space="0" w:color="auto"/>
                    <w:right w:val="none" w:sz="0" w:space="0" w:color="auto"/>
                  </w:divBdr>
                  <w:divsChild>
                    <w:div w:id="1913352549">
                      <w:marLeft w:val="0"/>
                      <w:marRight w:val="0"/>
                      <w:marTop w:val="0"/>
                      <w:marBottom w:val="0"/>
                      <w:divBdr>
                        <w:top w:val="none" w:sz="0" w:space="0" w:color="auto"/>
                        <w:left w:val="none" w:sz="0" w:space="0" w:color="auto"/>
                        <w:bottom w:val="none" w:sz="0" w:space="0" w:color="auto"/>
                        <w:right w:val="none" w:sz="0" w:space="0" w:color="auto"/>
                      </w:divBdr>
                      <w:divsChild>
                        <w:div w:id="2099908707">
                          <w:marLeft w:val="0"/>
                          <w:marRight w:val="0"/>
                          <w:marTop w:val="0"/>
                          <w:marBottom w:val="0"/>
                          <w:divBdr>
                            <w:top w:val="none" w:sz="0" w:space="0" w:color="auto"/>
                            <w:left w:val="none" w:sz="0" w:space="0" w:color="auto"/>
                            <w:bottom w:val="none" w:sz="0" w:space="0" w:color="auto"/>
                            <w:right w:val="none" w:sz="0" w:space="0" w:color="auto"/>
                          </w:divBdr>
                        </w:div>
                        <w:div w:id="1291203153">
                          <w:marLeft w:val="0"/>
                          <w:marRight w:val="0"/>
                          <w:marTop w:val="75"/>
                          <w:marBottom w:val="0"/>
                          <w:divBdr>
                            <w:top w:val="none" w:sz="0" w:space="0" w:color="auto"/>
                            <w:left w:val="none" w:sz="0" w:space="0" w:color="auto"/>
                            <w:bottom w:val="none" w:sz="0" w:space="0" w:color="auto"/>
                            <w:right w:val="none" w:sz="0" w:space="0" w:color="auto"/>
                          </w:divBdr>
                          <w:divsChild>
                            <w:div w:id="9635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30172">
          <w:marLeft w:val="0"/>
          <w:marRight w:val="0"/>
          <w:marTop w:val="375"/>
          <w:marBottom w:val="375"/>
          <w:divBdr>
            <w:top w:val="none" w:sz="0" w:space="0" w:color="auto"/>
            <w:left w:val="none" w:sz="0" w:space="0" w:color="auto"/>
            <w:bottom w:val="none" w:sz="0" w:space="0" w:color="auto"/>
            <w:right w:val="none" w:sz="0" w:space="0" w:color="auto"/>
          </w:divBdr>
          <w:divsChild>
            <w:div w:id="1871800602">
              <w:marLeft w:val="0"/>
              <w:marRight w:val="0"/>
              <w:marTop w:val="0"/>
              <w:marBottom w:val="0"/>
              <w:divBdr>
                <w:top w:val="none" w:sz="0" w:space="0" w:color="auto"/>
                <w:left w:val="none" w:sz="0" w:space="0" w:color="auto"/>
                <w:bottom w:val="none" w:sz="0" w:space="0" w:color="auto"/>
                <w:right w:val="none" w:sz="0" w:space="0" w:color="auto"/>
              </w:divBdr>
              <w:divsChild>
                <w:div w:id="1837962868">
                  <w:marLeft w:val="0"/>
                  <w:marRight w:val="0"/>
                  <w:marTop w:val="0"/>
                  <w:marBottom w:val="0"/>
                  <w:divBdr>
                    <w:top w:val="none" w:sz="0" w:space="0" w:color="auto"/>
                    <w:left w:val="none" w:sz="0" w:space="0" w:color="auto"/>
                    <w:bottom w:val="none" w:sz="0" w:space="0" w:color="auto"/>
                    <w:right w:val="none" w:sz="0" w:space="0" w:color="auto"/>
                  </w:divBdr>
                  <w:divsChild>
                    <w:div w:id="1265503882">
                      <w:marLeft w:val="0"/>
                      <w:marRight w:val="0"/>
                      <w:marTop w:val="0"/>
                      <w:marBottom w:val="0"/>
                      <w:divBdr>
                        <w:top w:val="single" w:sz="6" w:space="0" w:color="DBE2E8"/>
                        <w:left w:val="single" w:sz="6" w:space="0" w:color="DBE2E8"/>
                        <w:bottom w:val="single" w:sz="6" w:space="0" w:color="DBE2E8"/>
                        <w:right w:val="single" w:sz="6" w:space="0" w:color="DBE2E8"/>
                      </w:divBdr>
                      <w:divsChild>
                        <w:div w:id="528954628">
                          <w:marLeft w:val="0"/>
                          <w:marRight w:val="0"/>
                          <w:marTop w:val="0"/>
                          <w:marBottom w:val="0"/>
                          <w:divBdr>
                            <w:top w:val="none" w:sz="0" w:space="0" w:color="auto"/>
                            <w:left w:val="none" w:sz="0" w:space="0" w:color="auto"/>
                            <w:bottom w:val="single" w:sz="6" w:space="30" w:color="DBE2E8"/>
                            <w:right w:val="none" w:sz="0" w:space="0" w:color="auto"/>
                          </w:divBdr>
                          <w:divsChild>
                            <w:div w:id="2018269978">
                              <w:marLeft w:val="0"/>
                              <w:marRight w:val="0"/>
                              <w:marTop w:val="0"/>
                              <w:marBottom w:val="0"/>
                              <w:divBdr>
                                <w:top w:val="none" w:sz="0" w:space="0" w:color="auto"/>
                                <w:left w:val="none" w:sz="0" w:space="0" w:color="auto"/>
                                <w:bottom w:val="none" w:sz="0" w:space="0" w:color="auto"/>
                                <w:right w:val="none" w:sz="0" w:space="0" w:color="auto"/>
                              </w:divBdr>
                            </w:div>
                          </w:divsChild>
                        </w:div>
                        <w:div w:id="543954454">
                          <w:marLeft w:val="0"/>
                          <w:marRight w:val="0"/>
                          <w:marTop w:val="0"/>
                          <w:marBottom w:val="0"/>
                          <w:divBdr>
                            <w:top w:val="none" w:sz="0" w:space="0" w:color="auto"/>
                            <w:left w:val="none" w:sz="0" w:space="0" w:color="auto"/>
                            <w:bottom w:val="none" w:sz="0" w:space="0" w:color="auto"/>
                            <w:right w:val="none" w:sz="0" w:space="0" w:color="auto"/>
                          </w:divBdr>
                          <w:divsChild>
                            <w:div w:id="2036033484">
                              <w:marLeft w:val="0"/>
                              <w:marRight w:val="0"/>
                              <w:marTop w:val="0"/>
                              <w:marBottom w:val="0"/>
                              <w:divBdr>
                                <w:top w:val="none" w:sz="0" w:space="0" w:color="auto"/>
                                <w:left w:val="none" w:sz="0" w:space="0" w:color="auto"/>
                                <w:bottom w:val="none" w:sz="0" w:space="0" w:color="auto"/>
                                <w:right w:val="none" w:sz="0" w:space="0" w:color="auto"/>
                              </w:divBdr>
                              <w:divsChild>
                                <w:div w:id="21403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5514">
                          <w:marLeft w:val="0"/>
                          <w:marRight w:val="0"/>
                          <w:marTop w:val="0"/>
                          <w:marBottom w:val="0"/>
                          <w:divBdr>
                            <w:top w:val="none" w:sz="0" w:space="0" w:color="auto"/>
                            <w:left w:val="none" w:sz="0" w:space="0" w:color="auto"/>
                            <w:bottom w:val="none" w:sz="0" w:space="0" w:color="auto"/>
                            <w:right w:val="none" w:sz="0" w:space="0" w:color="auto"/>
                          </w:divBdr>
                          <w:divsChild>
                            <w:div w:id="1545799250">
                              <w:marLeft w:val="0"/>
                              <w:marRight w:val="0"/>
                              <w:marTop w:val="0"/>
                              <w:marBottom w:val="0"/>
                              <w:divBdr>
                                <w:top w:val="none" w:sz="0" w:space="0" w:color="auto"/>
                                <w:left w:val="none" w:sz="0" w:space="0" w:color="auto"/>
                                <w:bottom w:val="none" w:sz="0" w:space="0" w:color="auto"/>
                                <w:right w:val="none" w:sz="0" w:space="0" w:color="auto"/>
                              </w:divBdr>
                              <w:divsChild>
                                <w:div w:id="17994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183">
                          <w:marLeft w:val="0"/>
                          <w:marRight w:val="0"/>
                          <w:marTop w:val="0"/>
                          <w:marBottom w:val="0"/>
                          <w:divBdr>
                            <w:top w:val="none" w:sz="0" w:space="0" w:color="auto"/>
                            <w:left w:val="none" w:sz="0" w:space="0" w:color="auto"/>
                            <w:bottom w:val="none" w:sz="0" w:space="0" w:color="auto"/>
                            <w:right w:val="none" w:sz="0" w:space="0" w:color="auto"/>
                          </w:divBdr>
                          <w:divsChild>
                            <w:div w:id="1072696955">
                              <w:marLeft w:val="0"/>
                              <w:marRight w:val="0"/>
                              <w:marTop w:val="0"/>
                              <w:marBottom w:val="0"/>
                              <w:divBdr>
                                <w:top w:val="none" w:sz="0" w:space="0" w:color="auto"/>
                                <w:left w:val="none" w:sz="0" w:space="0" w:color="auto"/>
                                <w:bottom w:val="none" w:sz="0" w:space="0" w:color="auto"/>
                                <w:right w:val="none" w:sz="0" w:space="0" w:color="auto"/>
                              </w:divBdr>
                              <w:divsChild>
                                <w:div w:id="1774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020">
                          <w:marLeft w:val="0"/>
                          <w:marRight w:val="0"/>
                          <w:marTop w:val="0"/>
                          <w:marBottom w:val="0"/>
                          <w:divBdr>
                            <w:top w:val="none" w:sz="0" w:space="0" w:color="auto"/>
                            <w:left w:val="none" w:sz="0" w:space="0" w:color="auto"/>
                            <w:bottom w:val="none" w:sz="0" w:space="0" w:color="auto"/>
                            <w:right w:val="none" w:sz="0" w:space="0" w:color="auto"/>
                          </w:divBdr>
                          <w:divsChild>
                            <w:div w:id="1287279150">
                              <w:marLeft w:val="0"/>
                              <w:marRight w:val="0"/>
                              <w:marTop w:val="0"/>
                              <w:marBottom w:val="0"/>
                              <w:divBdr>
                                <w:top w:val="none" w:sz="0" w:space="0" w:color="auto"/>
                                <w:left w:val="none" w:sz="0" w:space="0" w:color="auto"/>
                                <w:bottom w:val="none" w:sz="0" w:space="0" w:color="auto"/>
                                <w:right w:val="none" w:sz="0" w:space="0" w:color="auto"/>
                              </w:divBdr>
                              <w:divsChild>
                                <w:div w:id="1601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190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168586">
          <w:marLeft w:val="0"/>
          <w:marRight w:val="0"/>
          <w:marTop w:val="375"/>
          <w:marBottom w:val="375"/>
          <w:divBdr>
            <w:top w:val="none" w:sz="0" w:space="0" w:color="auto"/>
            <w:left w:val="none" w:sz="0" w:space="0" w:color="auto"/>
            <w:bottom w:val="none" w:sz="0" w:space="0" w:color="auto"/>
            <w:right w:val="none" w:sz="0" w:space="0" w:color="auto"/>
          </w:divBdr>
          <w:divsChild>
            <w:div w:id="501315477">
              <w:marLeft w:val="0"/>
              <w:marRight w:val="0"/>
              <w:marTop w:val="0"/>
              <w:marBottom w:val="0"/>
              <w:divBdr>
                <w:top w:val="none" w:sz="0" w:space="0" w:color="auto"/>
                <w:left w:val="none" w:sz="0" w:space="0" w:color="auto"/>
                <w:bottom w:val="none" w:sz="0" w:space="0" w:color="auto"/>
                <w:right w:val="none" w:sz="0" w:space="0" w:color="auto"/>
              </w:divBdr>
              <w:divsChild>
                <w:div w:id="309096393">
                  <w:marLeft w:val="0"/>
                  <w:marRight w:val="0"/>
                  <w:marTop w:val="0"/>
                  <w:marBottom w:val="0"/>
                  <w:divBdr>
                    <w:top w:val="none" w:sz="0" w:space="0" w:color="auto"/>
                    <w:left w:val="none" w:sz="0" w:space="0" w:color="auto"/>
                    <w:bottom w:val="none" w:sz="0" w:space="0" w:color="auto"/>
                    <w:right w:val="none" w:sz="0" w:space="0" w:color="auto"/>
                  </w:divBdr>
                  <w:divsChild>
                    <w:div w:id="1506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www.udacity.com/course/natural-language-processing-nanodegree--nd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www.udacity.com/course/deep-learning-nanodegree--nd1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3</cp:revision>
  <dcterms:created xsi:type="dcterms:W3CDTF">2021-11-12T19:57:00Z</dcterms:created>
  <dcterms:modified xsi:type="dcterms:W3CDTF">2021-11-12T20:01:00Z</dcterms:modified>
</cp:coreProperties>
</file>