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530CB76" w:rsidR="007E206D" w:rsidRPr="00D6155A" w:rsidRDefault="0064307B">
      <w:pPr>
        <w:jc w:val="center"/>
        <w:rPr>
          <w:rFonts w:ascii="Times New Roman" w:eastAsia="Roboto" w:hAnsi="Times New Roman" w:cs="Times New Roman"/>
          <w:b/>
          <w:color w:val="0D0D0D"/>
          <w:sz w:val="40"/>
          <w:szCs w:val="40"/>
          <w:u w:val="single"/>
        </w:rPr>
      </w:pPr>
      <w:r w:rsidRPr="00D6155A">
        <w:rPr>
          <w:rFonts w:ascii="Times New Roman" w:hAnsi="Times New Roman" w:cs="Times New Roman"/>
          <w:noProof/>
        </w:rPr>
        <w:drawing>
          <wp:inline distT="0" distB="0" distL="0" distR="0" wp14:anchorId="205BEDF1" wp14:editId="7086AD20">
            <wp:extent cx="2924175" cy="2866838"/>
            <wp:effectExtent l="0" t="0" r="0" b="0"/>
            <wp:docPr id="1" name="Picture 1" descr="Mohammad Ali Jinna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hammad Ali Jinnah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612" cy="2876090"/>
                    </a:xfrm>
                    <a:prstGeom prst="rect">
                      <a:avLst/>
                    </a:prstGeom>
                    <a:noFill/>
                    <a:ln>
                      <a:noFill/>
                    </a:ln>
                  </pic:spPr>
                </pic:pic>
              </a:graphicData>
            </a:graphic>
          </wp:inline>
        </w:drawing>
      </w:r>
    </w:p>
    <w:p w14:paraId="00000009" w14:textId="0F4CD68F" w:rsidR="007E206D" w:rsidRPr="00D6155A" w:rsidRDefault="007E206D" w:rsidP="0064307B">
      <w:pPr>
        <w:rPr>
          <w:rFonts w:ascii="Times New Roman" w:eastAsia="Roboto" w:hAnsi="Times New Roman" w:cs="Times New Roman"/>
          <w:b/>
          <w:color w:val="0D0D0D"/>
          <w:sz w:val="40"/>
          <w:szCs w:val="40"/>
          <w:u w:val="single"/>
        </w:rPr>
      </w:pPr>
    </w:p>
    <w:p w14:paraId="0000000A" w14:textId="6F8127A8" w:rsidR="007E206D" w:rsidRPr="00D6155A" w:rsidRDefault="0064307B">
      <w:pPr>
        <w:jc w:val="center"/>
        <w:rPr>
          <w:rFonts w:ascii="Times New Roman" w:eastAsia="Roboto" w:hAnsi="Times New Roman" w:cs="Times New Roman"/>
          <w:b/>
          <w:color w:val="0D0D0D"/>
          <w:sz w:val="36"/>
          <w:szCs w:val="40"/>
          <w:u w:val="single"/>
        </w:rPr>
      </w:pPr>
      <w:r w:rsidRPr="00D6155A">
        <w:rPr>
          <w:rFonts w:ascii="Times New Roman" w:eastAsia="Roboto" w:hAnsi="Times New Roman" w:cs="Times New Roman"/>
          <w:b/>
          <w:color w:val="0D0D0D"/>
          <w:sz w:val="36"/>
          <w:szCs w:val="40"/>
          <w:u w:val="single"/>
        </w:rPr>
        <w:t>COURSE NAME: ARTIFICIAL INTELLIGENCE LAB</w:t>
      </w:r>
    </w:p>
    <w:p w14:paraId="0000000B" w14:textId="6F8883F2" w:rsidR="007E206D" w:rsidRPr="00863CBF" w:rsidRDefault="0064307B" w:rsidP="00863CBF">
      <w:pPr>
        <w:jc w:val="center"/>
        <w:rPr>
          <w:rFonts w:ascii="Times New Roman" w:eastAsia="Roboto" w:hAnsi="Times New Roman" w:cs="Times New Roman"/>
          <w:b/>
          <w:color w:val="0D0D0D"/>
          <w:sz w:val="36"/>
          <w:szCs w:val="40"/>
          <w:u w:val="single"/>
        </w:rPr>
      </w:pPr>
      <w:r w:rsidRPr="00D6155A">
        <w:rPr>
          <w:rFonts w:ascii="Times New Roman" w:eastAsia="Roboto" w:hAnsi="Times New Roman" w:cs="Times New Roman"/>
          <w:b/>
          <w:color w:val="0D0D0D"/>
          <w:sz w:val="36"/>
          <w:szCs w:val="40"/>
          <w:u w:val="single"/>
        </w:rPr>
        <w:t xml:space="preserve">COURSE ID: </w:t>
      </w:r>
      <w:r w:rsidR="00863CBF" w:rsidRPr="00863CBF">
        <w:rPr>
          <w:rFonts w:ascii="Times New Roman" w:eastAsia="Roboto" w:hAnsi="Times New Roman" w:cs="Times New Roman"/>
          <w:b/>
          <w:color w:val="0D0D0D"/>
          <w:sz w:val="36"/>
          <w:szCs w:val="40"/>
          <w:u w:val="single"/>
        </w:rPr>
        <w:t>CS3310</w:t>
      </w:r>
    </w:p>
    <w:p w14:paraId="0000000C" w14:textId="5672D417" w:rsidR="007E206D" w:rsidRPr="00D6155A" w:rsidRDefault="0064307B">
      <w:pPr>
        <w:jc w:val="center"/>
        <w:rPr>
          <w:rFonts w:ascii="Times New Roman" w:eastAsia="Roboto" w:hAnsi="Times New Roman" w:cs="Times New Roman"/>
          <w:b/>
          <w:color w:val="0D0D0D"/>
          <w:sz w:val="36"/>
          <w:szCs w:val="40"/>
          <w:u w:val="single"/>
        </w:rPr>
      </w:pPr>
      <w:r w:rsidRPr="00D6155A">
        <w:rPr>
          <w:rFonts w:ascii="Times New Roman" w:eastAsia="Roboto" w:hAnsi="Times New Roman" w:cs="Times New Roman"/>
          <w:b/>
          <w:color w:val="0D0D0D"/>
          <w:sz w:val="36"/>
          <w:szCs w:val="40"/>
          <w:u w:val="single"/>
        </w:rPr>
        <w:t xml:space="preserve">INSTRUCTOR: </w:t>
      </w:r>
      <w:r w:rsidR="00863CBF" w:rsidRPr="00863CBF">
        <w:rPr>
          <w:rFonts w:ascii="Times New Roman" w:eastAsia="Roboto" w:hAnsi="Times New Roman" w:cs="Times New Roman"/>
          <w:b/>
          <w:color w:val="0D0D0D"/>
          <w:sz w:val="36"/>
          <w:szCs w:val="40"/>
          <w:u w:val="single"/>
        </w:rPr>
        <w:t>DR. ASIM WAGAN</w:t>
      </w:r>
    </w:p>
    <w:p w14:paraId="0000000D" w14:textId="0A9FD027" w:rsidR="007E206D" w:rsidRPr="00D6155A" w:rsidRDefault="0064307B">
      <w:pPr>
        <w:jc w:val="center"/>
        <w:rPr>
          <w:rFonts w:ascii="Times New Roman" w:eastAsia="Roboto" w:hAnsi="Times New Roman" w:cs="Times New Roman"/>
          <w:b/>
          <w:color w:val="0D0D0D"/>
          <w:sz w:val="36"/>
          <w:szCs w:val="40"/>
          <w:u w:val="single"/>
        </w:rPr>
      </w:pPr>
      <w:r w:rsidRPr="00D6155A">
        <w:rPr>
          <w:rFonts w:ascii="Times New Roman" w:eastAsia="Roboto" w:hAnsi="Times New Roman" w:cs="Times New Roman"/>
          <w:b/>
          <w:color w:val="0D0D0D"/>
          <w:sz w:val="36"/>
          <w:szCs w:val="40"/>
          <w:u w:val="single"/>
        </w:rPr>
        <w:t>ID: FA21-BSCS-0030</w:t>
      </w:r>
    </w:p>
    <w:p w14:paraId="0000000E" w14:textId="66461626" w:rsidR="007E206D" w:rsidRDefault="0064307B">
      <w:pPr>
        <w:jc w:val="center"/>
        <w:rPr>
          <w:rFonts w:ascii="Times New Roman" w:eastAsia="Roboto" w:hAnsi="Times New Roman" w:cs="Times New Roman"/>
          <w:b/>
          <w:color w:val="0D0D0D"/>
          <w:sz w:val="36"/>
          <w:szCs w:val="40"/>
          <w:u w:val="single"/>
        </w:rPr>
      </w:pPr>
      <w:r w:rsidRPr="00D6155A">
        <w:rPr>
          <w:rFonts w:ascii="Times New Roman" w:eastAsia="Roboto" w:hAnsi="Times New Roman" w:cs="Times New Roman"/>
          <w:b/>
          <w:color w:val="0D0D0D"/>
          <w:sz w:val="36"/>
          <w:szCs w:val="40"/>
          <w:u w:val="single"/>
        </w:rPr>
        <w:t>NAME: SYED MUSTAFA HASSAN</w:t>
      </w:r>
    </w:p>
    <w:p w14:paraId="29CC9D0D" w14:textId="7267FF21" w:rsidR="00863CBF" w:rsidRPr="00D6155A" w:rsidRDefault="00863CBF">
      <w:pPr>
        <w:jc w:val="center"/>
        <w:rPr>
          <w:rFonts w:ascii="Times New Roman" w:eastAsia="Roboto" w:hAnsi="Times New Roman" w:cs="Times New Roman"/>
          <w:b/>
          <w:color w:val="0D0D0D"/>
          <w:sz w:val="36"/>
          <w:szCs w:val="40"/>
          <w:u w:val="single"/>
        </w:rPr>
      </w:pPr>
      <w:r>
        <w:rPr>
          <w:rFonts w:ascii="Times New Roman" w:eastAsia="Roboto" w:hAnsi="Times New Roman" w:cs="Times New Roman"/>
          <w:b/>
          <w:color w:val="0D0D0D"/>
          <w:sz w:val="36"/>
          <w:szCs w:val="40"/>
          <w:u w:val="single"/>
        </w:rPr>
        <w:t>ASSIGNMENT-02</w:t>
      </w:r>
    </w:p>
    <w:p w14:paraId="00000011" w14:textId="77777777" w:rsidR="007E206D" w:rsidRPr="00D6155A" w:rsidRDefault="007E206D">
      <w:pPr>
        <w:rPr>
          <w:rFonts w:ascii="Times New Roman" w:eastAsia="Roboto" w:hAnsi="Times New Roman" w:cs="Times New Roman"/>
          <w:color w:val="0D0D0D"/>
          <w:sz w:val="24"/>
          <w:szCs w:val="24"/>
        </w:rPr>
      </w:pPr>
    </w:p>
    <w:p w14:paraId="00000012" w14:textId="77777777" w:rsidR="007E206D" w:rsidRPr="00D6155A" w:rsidRDefault="007E206D">
      <w:pPr>
        <w:rPr>
          <w:rFonts w:ascii="Times New Roman" w:eastAsia="Roboto" w:hAnsi="Times New Roman" w:cs="Times New Roman"/>
          <w:color w:val="0D0D0D"/>
          <w:sz w:val="24"/>
          <w:szCs w:val="24"/>
        </w:rPr>
      </w:pPr>
    </w:p>
    <w:p w14:paraId="00000013" w14:textId="77777777" w:rsidR="007E206D" w:rsidRPr="00D6155A" w:rsidRDefault="007E206D">
      <w:pPr>
        <w:rPr>
          <w:rFonts w:ascii="Times New Roman" w:eastAsia="Roboto" w:hAnsi="Times New Roman" w:cs="Times New Roman"/>
          <w:color w:val="0D0D0D"/>
          <w:sz w:val="24"/>
          <w:szCs w:val="24"/>
        </w:rPr>
      </w:pPr>
    </w:p>
    <w:p w14:paraId="00000014" w14:textId="77777777" w:rsidR="007E206D" w:rsidRPr="00D6155A" w:rsidRDefault="007E206D">
      <w:pPr>
        <w:rPr>
          <w:rFonts w:ascii="Times New Roman" w:eastAsia="Roboto" w:hAnsi="Times New Roman" w:cs="Times New Roman"/>
          <w:color w:val="0D0D0D"/>
          <w:sz w:val="24"/>
          <w:szCs w:val="24"/>
        </w:rPr>
      </w:pPr>
    </w:p>
    <w:p w14:paraId="00000015" w14:textId="0E3F5C56" w:rsidR="007E206D" w:rsidRDefault="007E206D">
      <w:pPr>
        <w:rPr>
          <w:rFonts w:ascii="Times New Roman" w:eastAsia="Roboto" w:hAnsi="Times New Roman" w:cs="Times New Roman"/>
          <w:color w:val="0D0D0D"/>
          <w:sz w:val="24"/>
          <w:szCs w:val="24"/>
        </w:rPr>
      </w:pPr>
    </w:p>
    <w:p w14:paraId="2FC60AE3" w14:textId="5B9C706B" w:rsidR="00863CBF" w:rsidRDefault="00863CBF">
      <w:pPr>
        <w:rPr>
          <w:rFonts w:ascii="Times New Roman" w:eastAsia="Roboto" w:hAnsi="Times New Roman" w:cs="Times New Roman"/>
          <w:color w:val="0D0D0D"/>
          <w:sz w:val="24"/>
          <w:szCs w:val="24"/>
        </w:rPr>
      </w:pPr>
    </w:p>
    <w:p w14:paraId="1B919D6D" w14:textId="3C512F4C" w:rsidR="00863CBF" w:rsidRDefault="00863CBF">
      <w:pPr>
        <w:rPr>
          <w:rFonts w:ascii="Times New Roman" w:eastAsia="Roboto" w:hAnsi="Times New Roman" w:cs="Times New Roman"/>
          <w:color w:val="0D0D0D"/>
          <w:sz w:val="24"/>
          <w:szCs w:val="24"/>
        </w:rPr>
      </w:pPr>
    </w:p>
    <w:p w14:paraId="11904224" w14:textId="77777777" w:rsidR="00863CBF" w:rsidRPr="00D6155A" w:rsidRDefault="00863CBF">
      <w:pPr>
        <w:rPr>
          <w:rFonts w:ascii="Times New Roman" w:eastAsia="Roboto" w:hAnsi="Times New Roman" w:cs="Times New Roman"/>
          <w:color w:val="0D0D0D"/>
          <w:sz w:val="24"/>
          <w:szCs w:val="24"/>
        </w:rPr>
      </w:pPr>
    </w:p>
    <w:p w14:paraId="00000017" w14:textId="1AB38B61" w:rsidR="007E206D" w:rsidRPr="00D6155A" w:rsidRDefault="007E206D">
      <w:pPr>
        <w:rPr>
          <w:rFonts w:ascii="Times New Roman" w:eastAsia="Roboto" w:hAnsi="Times New Roman" w:cs="Times New Roman"/>
          <w:color w:val="0D0D0D"/>
          <w:sz w:val="24"/>
          <w:szCs w:val="24"/>
        </w:rPr>
      </w:pPr>
    </w:p>
    <w:p w14:paraId="2FCD5FF6" w14:textId="63C82AE9" w:rsidR="0064307B" w:rsidRPr="00D6155A" w:rsidRDefault="0064307B" w:rsidP="0064307B">
      <w:pPr>
        <w:jc w:val="center"/>
        <w:rPr>
          <w:rFonts w:ascii="Times New Roman" w:eastAsia="Roboto" w:hAnsi="Times New Roman" w:cs="Times New Roman"/>
          <w:b/>
          <w:color w:val="0D0D0D"/>
          <w:sz w:val="28"/>
          <w:szCs w:val="24"/>
          <w:u w:val="single"/>
        </w:rPr>
      </w:pPr>
      <w:r w:rsidRPr="00D6155A">
        <w:rPr>
          <w:rFonts w:ascii="Times New Roman" w:eastAsia="Roboto" w:hAnsi="Times New Roman" w:cs="Times New Roman"/>
          <w:b/>
          <w:color w:val="0D0D0D"/>
          <w:sz w:val="28"/>
          <w:szCs w:val="24"/>
          <w:u w:val="single"/>
        </w:rPr>
        <w:lastRenderedPageBreak/>
        <w:t>TITLE:</w:t>
      </w:r>
    </w:p>
    <w:p w14:paraId="30BD9765" w14:textId="482213D4" w:rsidR="0064307B" w:rsidRDefault="00863CBF" w:rsidP="0064307B">
      <w:pPr>
        <w:jc w:val="center"/>
        <w:rPr>
          <w:rFonts w:ascii="Times New Roman" w:eastAsia="Roboto" w:hAnsi="Times New Roman" w:cs="Times New Roman"/>
          <w:color w:val="0D0D0D"/>
          <w:sz w:val="24"/>
          <w:szCs w:val="24"/>
        </w:rPr>
      </w:pPr>
      <w:r w:rsidRPr="00863CBF">
        <w:rPr>
          <w:rFonts w:ascii="Times New Roman" w:eastAsia="Roboto" w:hAnsi="Times New Roman" w:cs="Times New Roman"/>
          <w:color w:val="0D0D0D"/>
          <w:sz w:val="24"/>
          <w:szCs w:val="24"/>
        </w:rPr>
        <w:t>AI for Financial Fraud Detection</w:t>
      </w:r>
    </w:p>
    <w:p w14:paraId="5E5F7F7C" w14:textId="02063052" w:rsidR="00863CBF" w:rsidRPr="00863CBF" w:rsidRDefault="00863CBF" w:rsidP="00083E01">
      <w:pPr>
        <w:rPr>
          <w:rFonts w:ascii="Times New Roman" w:eastAsia="Roboto" w:hAnsi="Times New Roman" w:cs="Times New Roman"/>
          <w:b/>
          <w:color w:val="0D0D0D"/>
          <w:sz w:val="28"/>
          <w:szCs w:val="28"/>
          <w:u w:val="single"/>
        </w:rPr>
      </w:pPr>
      <w:r>
        <w:rPr>
          <w:rFonts w:ascii="Times New Roman" w:eastAsia="Roboto" w:hAnsi="Times New Roman" w:cs="Times New Roman"/>
          <w:b/>
          <w:noProof/>
          <w:color w:val="0D0D0D"/>
          <w:sz w:val="28"/>
          <w:szCs w:val="28"/>
          <w:u w:val="single"/>
        </w:rPr>
        <w:drawing>
          <wp:inline distT="0" distB="0" distL="0" distR="0" wp14:anchorId="42786BD7" wp14:editId="3BB90260">
            <wp:extent cx="5943600" cy="303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7205"/>
                    </a:xfrm>
                    <a:prstGeom prst="rect">
                      <a:avLst/>
                    </a:prstGeom>
                  </pic:spPr>
                </pic:pic>
              </a:graphicData>
            </a:graphic>
          </wp:inline>
        </w:drawing>
      </w:r>
      <w:r w:rsidRPr="00863CBF">
        <w:rPr>
          <w:rFonts w:ascii="Times New Roman" w:eastAsia="Roboto" w:hAnsi="Times New Roman" w:cs="Times New Roman"/>
          <w:b/>
          <w:color w:val="0D0D0D"/>
          <w:sz w:val="28"/>
          <w:szCs w:val="28"/>
          <w:u w:val="single"/>
        </w:rPr>
        <w:t xml:space="preserve"> </w:t>
      </w:r>
    </w:p>
    <w:p w14:paraId="00000018" w14:textId="4B53BC3F" w:rsidR="007E206D" w:rsidRPr="00D6155A" w:rsidRDefault="00863CBF" w:rsidP="0064307B">
      <w:pPr>
        <w:jc w:val="center"/>
        <w:rPr>
          <w:rFonts w:ascii="Times New Roman" w:eastAsia="Roboto" w:hAnsi="Times New Roman" w:cs="Times New Roman"/>
          <w:b/>
          <w:color w:val="0D0D0D"/>
          <w:sz w:val="28"/>
          <w:szCs w:val="24"/>
          <w:u w:val="single"/>
        </w:rPr>
      </w:pPr>
      <w:r w:rsidRPr="00863CBF">
        <w:rPr>
          <w:rFonts w:ascii="Times New Roman" w:eastAsia="Roboto" w:hAnsi="Times New Roman" w:cs="Times New Roman"/>
          <w:b/>
          <w:color w:val="0D0D0D"/>
          <w:sz w:val="28"/>
          <w:szCs w:val="24"/>
          <w:u w:val="single"/>
        </w:rPr>
        <w:t>DATA PREPROCESSING</w:t>
      </w:r>
      <w:r w:rsidR="0064307B" w:rsidRPr="00D6155A">
        <w:rPr>
          <w:rFonts w:ascii="Times New Roman" w:eastAsia="Roboto" w:hAnsi="Times New Roman" w:cs="Times New Roman"/>
          <w:b/>
          <w:color w:val="0D0D0D"/>
          <w:sz w:val="28"/>
          <w:szCs w:val="24"/>
          <w:u w:val="single"/>
        </w:rPr>
        <w:t>:</w:t>
      </w:r>
    </w:p>
    <w:p w14:paraId="6053F3FF" w14:textId="77777777" w:rsidR="00863CBF" w:rsidRPr="00863CBF" w:rsidRDefault="00863CBF" w:rsidP="00863CBF">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i/>
          <w:color w:val="0D0D0D"/>
          <w:sz w:val="24"/>
          <w:szCs w:val="24"/>
        </w:rPr>
      </w:pPr>
      <w:r w:rsidRPr="00863CBF">
        <w:rPr>
          <w:rStyle w:val="Strong"/>
          <w:i/>
          <w:sz w:val="24"/>
          <w:szCs w:val="24"/>
        </w:rPr>
        <w:t>Class Imbalance</w:t>
      </w:r>
      <w:r w:rsidRPr="00863CBF">
        <w:rPr>
          <w:i/>
          <w:sz w:val="24"/>
          <w:szCs w:val="24"/>
        </w:rPr>
        <w:t>:</w:t>
      </w:r>
    </w:p>
    <w:p w14:paraId="00000019" w14:textId="19B0E4C0" w:rsidR="007E206D" w:rsidRDefault="00863CBF" w:rsidP="00863CBF">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firstLine="720"/>
        <w:rPr>
          <w:rFonts w:ascii="Times New Roman" w:eastAsia="Roboto" w:hAnsi="Times New Roman" w:cs="Times New Roman"/>
          <w:color w:val="0D0D0D"/>
          <w:sz w:val="24"/>
          <w:szCs w:val="24"/>
        </w:rPr>
      </w:pPr>
      <w:r w:rsidRPr="00863CBF">
        <w:rPr>
          <w:rFonts w:ascii="Times New Roman" w:eastAsia="Roboto" w:hAnsi="Times New Roman" w:cs="Times New Roman"/>
          <w:color w:val="0D0D0D"/>
          <w:sz w:val="24"/>
          <w:szCs w:val="24"/>
        </w:rPr>
        <w:t>The dataset for financial fraud detection is typically highly imbalanced, with far fewer fraudulent transactions compared to legitimate ones. Techniques such as oversampling the minority class (fraudulent transactions) or under sampling the majority class (legitimate transactions) can be used. In this notebook, oversampling using SMOTE (Synthetic Minority Over-</w:t>
      </w:r>
      <w:proofErr w:type="gramStart"/>
      <w:r w:rsidRPr="00863CBF">
        <w:rPr>
          <w:rFonts w:ascii="Times New Roman" w:eastAsia="Roboto" w:hAnsi="Times New Roman" w:cs="Times New Roman"/>
          <w:color w:val="0D0D0D"/>
          <w:sz w:val="24"/>
          <w:szCs w:val="24"/>
        </w:rPr>
        <w:t>sampling</w:t>
      </w:r>
      <w:proofErr w:type="gramEnd"/>
      <w:r w:rsidRPr="00863CBF">
        <w:rPr>
          <w:rFonts w:ascii="Times New Roman" w:eastAsia="Roboto" w:hAnsi="Times New Roman" w:cs="Times New Roman"/>
          <w:color w:val="0D0D0D"/>
          <w:sz w:val="24"/>
          <w:szCs w:val="24"/>
        </w:rPr>
        <w:t xml:space="preserve"> Technique) was applied. </w:t>
      </w:r>
    </w:p>
    <w:p w14:paraId="32445EC3" w14:textId="77777777" w:rsidR="00863CBF" w:rsidRDefault="00863CBF" w:rsidP="00863CBF">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firstLine="720"/>
        <w:rPr>
          <w:rFonts w:ascii="Times New Roman" w:eastAsia="Roboto" w:hAnsi="Times New Roman" w:cs="Times New Roman"/>
          <w:color w:val="0D0D0D"/>
          <w:sz w:val="24"/>
          <w:szCs w:val="24"/>
        </w:rPr>
      </w:pPr>
    </w:p>
    <w:p w14:paraId="747AA93A" w14:textId="77777777" w:rsidR="00863CBF" w:rsidRPr="00863CBF" w:rsidRDefault="00863CBF" w:rsidP="00863CBF">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i/>
          <w:color w:val="0D0D0D"/>
          <w:sz w:val="24"/>
          <w:szCs w:val="24"/>
        </w:rPr>
      </w:pPr>
      <w:r w:rsidRPr="00863CBF">
        <w:rPr>
          <w:rStyle w:val="Strong"/>
          <w:i/>
          <w:sz w:val="24"/>
          <w:szCs w:val="24"/>
        </w:rPr>
        <w:t>Missing Values</w:t>
      </w:r>
      <w:r w:rsidRPr="00863CBF">
        <w:rPr>
          <w:i/>
          <w:sz w:val="24"/>
          <w:szCs w:val="24"/>
        </w:rPr>
        <w:t>:</w:t>
      </w:r>
    </w:p>
    <w:p w14:paraId="0F9893F4" w14:textId="6A748C15" w:rsidR="00863CBF" w:rsidRDefault="00863CBF" w:rsidP="00863CBF">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firstLine="720"/>
        <w:rPr>
          <w:rFonts w:ascii="Times New Roman" w:eastAsia="Times New Roman" w:hAnsi="Times New Roman" w:cs="Times New Roman"/>
          <w:sz w:val="24"/>
          <w:szCs w:val="24"/>
        </w:rPr>
      </w:pPr>
      <w:r w:rsidRPr="00863CBF">
        <w:rPr>
          <w:rFonts w:ascii="Times New Roman" w:eastAsia="Times New Roman" w:hAnsi="Times New Roman" w:cs="Times New Roman"/>
          <w:sz w:val="24"/>
          <w:szCs w:val="24"/>
        </w:rPr>
        <w:t>It’s essential to check for missing values and handle them appropriately. In the provided notebook, there is no specific indication of handling missing values, suggesting the dataset might be complete or missing values are handled implicitly.</w:t>
      </w:r>
    </w:p>
    <w:p w14:paraId="142F013C" w14:textId="77777777" w:rsidR="00863CBF" w:rsidRDefault="00863CBF" w:rsidP="00863CBF">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ind w:firstLine="720"/>
        <w:rPr>
          <w:rFonts w:ascii="Times New Roman" w:eastAsia="Times New Roman" w:hAnsi="Times New Roman" w:cs="Times New Roman"/>
          <w:sz w:val="24"/>
          <w:szCs w:val="24"/>
        </w:rPr>
      </w:pPr>
    </w:p>
    <w:p w14:paraId="38268A20" w14:textId="3264673C" w:rsidR="00863CBF" w:rsidRPr="00863CBF" w:rsidRDefault="00863CBF" w:rsidP="00863CBF">
      <w:pPr>
        <w:pStyle w:val="ListParagraph"/>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i/>
          <w:color w:val="0D0D0D"/>
          <w:sz w:val="24"/>
          <w:szCs w:val="24"/>
        </w:rPr>
      </w:pPr>
      <w:r w:rsidRPr="00863CBF">
        <w:rPr>
          <w:rStyle w:val="Strong"/>
          <w:i/>
          <w:sz w:val="24"/>
          <w:szCs w:val="24"/>
        </w:rPr>
        <w:t>Feature Scaling</w:t>
      </w:r>
      <w:r w:rsidRPr="00863CBF">
        <w:rPr>
          <w:i/>
          <w:sz w:val="24"/>
          <w:szCs w:val="24"/>
        </w:rPr>
        <w:t>:</w:t>
      </w:r>
    </w:p>
    <w:p w14:paraId="0003EB34" w14:textId="58DAC5E0" w:rsidR="00863CBF" w:rsidRDefault="00863CBF" w:rsidP="00863CBF">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863CBF">
        <w:rPr>
          <w:rFonts w:ascii="Times New Roman" w:eastAsia="Times New Roman" w:hAnsi="Times New Roman" w:cs="Times New Roman"/>
          <w:sz w:val="24"/>
          <w:szCs w:val="24"/>
        </w:rPr>
        <w:t xml:space="preserve">Feature scaling is crucial for algorithms that are sensitive to the magnitude of different features. The notebook applies standard scaling using </w:t>
      </w:r>
      <w:r>
        <w:rPr>
          <w:rFonts w:ascii="Times New Roman" w:eastAsia="Times New Roman" w:hAnsi="Times New Roman" w:cs="Times New Roman"/>
          <w:sz w:val="24"/>
          <w:szCs w:val="24"/>
        </w:rPr>
        <w:t>“</w:t>
      </w:r>
      <w:proofErr w:type="spellStart"/>
      <w:r w:rsidRPr="00863CBF">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w:t>
      </w:r>
      <w:r w:rsidRPr="00863CBF">
        <w:rPr>
          <w:rFonts w:ascii="Times New Roman" w:eastAsia="Times New Roman" w:hAnsi="Times New Roman" w:cs="Times New Roman"/>
          <w:sz w:val="24"/>
          <w:szCs w:val="24"/>
        </w:rPr>
        <w:t xml:space="preserve"> from </w:t>
      </w:r>
      <w:proofErr w:type="spellStart"/>
      <w:r w:rsidRPr="00863CBF">
        <w:rPr>
          <w:rFonts w:ascii="Times New Roman" w:eastAsia="Times New Roman" w:hAnsi="Times New Roman" w:cs="Times New Roman"/>
          <w:sz w:val="24"/>
          <w:szCs w:val="24"/>
        </w:rPr>
        <w:t>scikit</w:t>
      </w:r>
      <w:proofErr w:type="spellEnd"/>
      <w:r w:rsidRPr="00863CBF">
        <w:rPr>
          <w:rFonts w:ascii="Times New Roman" w:eastAsia="Times New Roman" w:hAnsi="Times New Roman" w:cs="Times New Roman"/>
          <w:sz w:val="24"/>
          <w:szCs w:val="24"/>
        </w:rPr>
        <w:t>-learn, which standardizes features by removing the mean and scaling to unit variance.</w:t>
      </w:r>
    </w:p>
    <w:p w14:paraId="5BE6122B" w14:textId="5B9D1D52" w:rsidR="00863CBF" w:rsidRDefault="00863CBF" w:rsidP="00863CBF">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sz w:val="24"/>
          <w:szCs w:val="24"/>
        </w:rPr>
      </w:pPr>
    </w:p>
    <w:p w14:paraId="357AAB21" w14:textId="3E03F0BF" w:rsidR="00083E01" w:rsidRDefault="00083E01" w:rsidP="00863CBF">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sz w:val="24"/>
          <w:szCs w:val="24"/>
        </w:rPr>
      </w:pPr>
    </w:p>
    <w:p w14:paraId="3837AE79" w14:textId="4B2D1EB0" w:rsidR="00083E01" w:rsidRDefault="00083E01" w:rsidP="00863CBF">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sz w:val="24"/>
          <w:szCs w:val="24"/>
        </w:rPr>
      </w:pPr>
    </w:p>
    <w:p w14:paraId="1CFF31C3" w14:textId="77777777" w:rsidR="00083E01" w:rsidRDefault="00083E01" w:rsidP="00863CBF">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Times New Roman" w:hAnsi="Times New Roman" w:cs="Times New Roman"/>
          <w:sz w:val="24"/>
          <w:szCs w:val="24"/>
        </w:rPr>
      </w:pPr>
    </w:p>
    <w:p w14:paraId="3318D47D" w14:textId="0B0E67A9" w:rsidR="00863CBF" w:rsidRPr="00863CBF" w:rsidRDefault="00863CBF" w:rsidP="00863CBF">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color w:val="0D0D0D"/>
          <w:sz w:val="24"/>
          <w:szCs w:val="24"/>
        </w:rPr>
      </w:pPr>
      <w:r w:rsidRPr="00863CBF">
        <w:rPr>
          <w:rFonts w:ascii="Times New Roman" w:eastAsia="Roboto" w:hAnsi="Times New Roman" w:cs="Times New Roman"/>
          <w:b/>
          <w:color w:val="0D0D0D"/>
          <w:sz w:val="24"/>
          <w:szCs w:val="24"/>
        </w:rPr>
        <w:lastRenderedPageBreak/>
        <w:t>Summary of Transformed Dataset</w:t>
      </w:r>
    </w:p>
    <w:p w14:paraId="42AB7E89" w14:textId="77777777" w:rsidR="00863CBF" w:rsidRPr="00863CBF" w:rsidRDefault="00863CBF" w:rsidP="00863CBF">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b/>
          <w:i/>
          <w:color w:val="0D0D0D"/>
          <w:sz w:val="24"/>
          <w:szCs w:val="24"/>
        </w:rPr>
      </w:pPr>
    </w:p>
    <w:p w14:paraId="5A9C9E1E" w14:textId="77777777" w:rsidR="00863CBF" w:rsidRPr="00863CBF" w:rsidRDefault="00863CBF" w:rsidP="00863CBF">
      <w:pPr>
        <w:pStyle w:val="ListParagraph"/>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63CBF">
        <w:rPr>
          <w:rFonts w:ascii="Times New Roman" w:eastAsia="Roboto" w:hAnsi="Times New Roman" w:cs="Times New Roman"/>
          <w:color w:val="0D0D0D"/>
          <w:sz w:val="24"/>
          <w:szCs w:val="24"/>
        </w:rPr>
        <w:t>The dataset is balanced using SMOTE.</w:t>
      </w:r>
    </w:p>
    <w:p w14:paraId="456AD584" w14:textId="77777777" w:rsidR="00863CBF" w:rsidRPr="00863CBF" w:rsidRDefault="00863CBF" w:rsidP="00863CBF">
      <w:pPr>
        <w:pStyle w:val="ListParagraph"/>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63CBF">
        <w:rPr>
          <w:rFonts w:ascii="Times New Roman" w:eastAsia="Roboto" w:hAnsi="Times New Roman" w:cs="Times New Roman"/>
          <w:color w:val="0D0D0D"/>
          <w:sz w:val="24"/>
          <w:szCs w:val="24"/>
        </w:rPr>
        <w:t>Features are standardized.</w:t>
      </w:r>
    </w:p>
    <w:p w14:paraId="6F946741" w14:textId="74F7DF86" w:rsidR="006C7F88" w:rsidRPr="00246F15" w:rsidRDefault="00863CBF" w:rsidP="00246F15">
      <w:pPr>
        <w:pStyle w:val="ListParagraph"/>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New Roman" w:eastAsia="Roboto" w:hAnsi="Times New Roman" w:cs="Times New Roman"/>
          <w:color w:val="0D0D0D"/>
          <w:sz w:val="24"/>
          <w:szCs w:val="24"/>
        </w:rPr>
      </w:pPr>
      <w:r w:rsidRPr="00863CBF">
        <w:rPr>
          <w:rFonts w:ascii="Times New Roman" w:eastAsia="Roboto" w:hAnsi="Times New Roman" w:cs="Times New Roman"/>
          <w:color w:val="0D0D0D"/>
          <w:sz w:val="24"/>
          <w:szCs w:val="24"/>
        </w:rPr>
        <w:t>The dataset is split into training and testing sets.</w:t>
      </w:r>
      <w:r w:rsidR="00246F15">
        <w:rPr>
          <w:rFonts w:ascii="Times New Roman" w:eastAsia="Roboto" w:hAnsi="Times New Roman" w:cs="Times New Roman"/>
          <w:color w:val="0D0D0D"/>
          <w:sz w:val="24"/>
          <w:szCs w:val="24"/>
        </w:rPr>
        <w:tab/>
      </w:r>
    </w:p>
    <w:p w14:paraId="6994180E" w14:textId="34627094" w:rsidR="00246F15" w:rsidRPr="00D6155A" w:rsidRDefault="00246F15" w:rsidP="00246F15">
      <w:pPr>
        <w:jc w:val="center"/>
        <w:rPr>
          <w:rFonts w:ascii="Times New Roman" w:eastAsia="Roboto" w:hAnsi="Times New Roman" w:cs="Times New Roman"/>
          <w:b/>
          <w:color w:val="0D0D0D"/>
          <w:sz w:val="28"/>
          <w:szCs w:val="24"/>
          <w:u w:val="single"/>
        </w:rPr>
      </w:pPr>
      <w:r>
        <w:rPr>
          <w:rFonts w:ascii="Times New Roman" w:eastAsia="Roboto" w:hAnsi="Times New Roman" w:cs="Times New Roman"/>
          <w:b/>
          <w:color w:val="0D0D0D"/>
          <w:sz w:val="28"/>
          <w:szCs w:val="24"/>
          <w:u w:val="single"/>
        </w:rPr>
        <w:t>MEACHINE LEARNING MODEL</w:t>
      </w:r>
      <w:r w:rsidRPr="00D6155A">
        <w:rPr>
          <w:rFonts w:ascii="Times New Roman" w:eastAsia="Roboto" w:hAnsi="Times New Roman" w:cs="Times New Roman"/>
          <w:b/>
          <w:color w:val="0D0D0D"/>
          <w:sz w:val="28"/>
          <w:szCs w:val="24"/>
          <w:u w:val="single"/>
        </w:rPr>
        <w:t>:</w:t>
      </w:r>
    </w:p>
    <w:p w14:paraId="4465F7C0" w14:textId="259AC20A" w:rsidR="00246F15" w:rsidRPr="00246F15" w:rsidRDefault="00246F15" w:rsidP="00246F1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left="360"/>
        <w:rPr>
          <w:rFonts w:ascii="Times New Roman" w:eastAsia="Times New Roman" w:hAnsi="Times New Roman" w:cs="Times New Roman"/>
          <w:sz w:val="24"/>
          <w:szCs w:val="24"/>
        </w:rPr>
      </w:pPr>
      <w:r w:rsidRPr="00246F15">
        <w:rPr>
          <w:rFonts w:ascii="Times New Roman" w:eastAsia="Times New Roman" w:hAnsi="Times New Roman" w:cs="Times New Roman"/>
          <w:sz w:val="24"/>
          <w:szCs w:val="24"/>
        </w:rPr>
        <w:t>I use Logistic Regression for its simplicity and effectiveness in binary classification tasks like fraud detection.</w:t>
      </w:r>
    </w:p>
    <w:p w14:paraId="3586D6E6" w14:textId="3C03F645" w:rsidR="00246F15" w:rsidRPr="00246F15" w:rsidRDefault="00246F15" w:rsidP="00246F1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left="360"/>
        <w:rPr>
          <w:rFonts w:ascii="Times New Roman" w:hAnsi="Times New Roman" w:cs="Times New Roman"/>
          <w:b/>
          <w:i/>
          <w:sz w:val="24"/>
          <w:szCs w:val="24"/>
        </w:rPr>
      </w:pPr>
      <w:proofErr w:type="spellStart"/>
      <w:r w:rsidRPr="00246F15">
        <w:rPr>
          <w:rFonts w:ascii="Times New Roman" w:hAnsi="Times New Roman" w:cs="Times New Roman"/>
          <w:b/>
          <w:i/>
          <w:sz w:val="24"/>
          <w:szCs w:val="24"/>
        </w:rPr>
        <w:t>Hyperparameter</w:t>
      </w:r>
      <w:proofErr w:type="spellEnd"/>
      <w:r w:rsidRPr="00246F15">
        <w:rPr>
          <w:rFonts w:ascii="Times New Roman" w:hAnsi="Times New Roman" w:cs="Times New Roman"/>
          <w:b/>
          <w:i/>
          <w:sz w:val="24"/>
          <w:szCs w:val="24"/>
        </w:rPr>
        <w:t xml:space="preserve"> Tuning and Cross-Validation</w:t>
      </w:r>
      <w:r>
        <w:rPr>
          <w:rFonts w:ascii="Times New Roman" w:hAnsi="Times New Roman" w:cs="Times New Roman"/>
          <w:b/>
          <w:i/>
          <w:sz w:val="24"/>
          <w:szCs w:val="24"/>
        </w:rPr>
        <w:t>:</w:t>
      </w:r>
    </w:p>
    <w:p w14:paraId="3D12AD2F" w14:textId="785F587F" w:rsidR="00246F15" w:rsidRDefault="00246F15" w:rsidP="00246F1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left="360"/>
        <w:rPr>
          <w:rFonts w:ascii="Times New Roman" w:hAnsi="Times New Roman" w:cs="Times New Roman"/>
          <w:sz w:val="24"/>
          <w:szCs w:val="24"/>
        </w:rPr>
      </w:pPr>
      <w:r w:rsidRPr="00246F15">
        <w:rPr>
          <w:rFonts w:ascii="Times New Roman" w:hAnsi="Times New Roman" w:cs="Times New Roman"/>
          <w:sz w:val="24"/>
          <w:szCs w:val="24"/>
        </w:rPr>
        <w:t xml:space="preserve">Cross-validation is performed to tune the model's </w:t>
      </w:r>
      <w:proofErr w:type="spellStart"/>
      <w:r w:rsidRPr="00246F15">
        <w:rPr>
          <w:rFonts w:ascii="Times New Roman" w:hAnsi="Times New Roman" w:cs="Times New Roman"/>
          <w:sz w:val="24"/>
          <w:szCs w:val="24"/>
        </w:rPr>
        <w:t>hyperparameters</w:t>
      </w:r>
      <w:proofErr w:type="spellEnd"/>
      <w:r w:rsidRPr="00246F15">
        <w:rPr>
          <w:rFonts w:ascii="Times New Roman" w:hAnsi="Times New Roman" w:cs="Times New Roman"/>
          <w:sz w:val="24"/>
          <w:szCs w:val="24"/>
        </w:rPr>
        <w:t xml:space="preserve"> and ensure it generalizes well to unseen data. </w:t>
      </w:r>
      <w:proofErr w:type="spellStart"/>
      <w:r w:rsidRPr="00246F15">
        <w:rPr>
          <w:rFonts w:ascii="Times New Roman" w:hAnsi="Times New Roman" w:cs="Times New Roman"/>
          <w:sz w:val="24"/>
          <w:szCs w:val="24"/>
        </w:rPr>
        <w:t>GridSearchCV</w:t>
      </w:r>
      <w:proofErr w:type="spellEnd"/>
      <w:r w:rsidRPr="00246F15">
        <w:rPr>
          <w:rFonts w:ascii="Times New Roman" w:hAnsi="Times New Roman" w:cs="Times New Roman"/>
          <w:sz w:val="24"/>
          <w:szCs w:val="24"/>
        </w:rPr>
        <w:t xml:space="preserve"> is commonly used for this purpose, but it's not explicitly shown in the notebook.</w:t>
      </w:r>
    </w:p>
    <w:p w14:paraId="11EE7FA4" w14:textId="33D064CF" w:rsidR="00246F15" w:rsidRPr="00D6155A" w:rsidRDefault="00246F15" w:rsidP="00246F15">
      <w:pPr>
        <w:jc w:val="center"/>
        <w:rPr>
          <w:rFonts w:ascii="Times New Roman" w:eastAsia="Roboto" w:hAnsi="Times New Roman" w:cs="Times New Roman"/>
          <w:b/>
          <w:color w:val="0D0D0D"/>
          <w:sz w:val="28"/>
          <w:szCs w:val="24"/>
          <w:u w:val="single"/>
        </w:rPr>
      </w:pPr>
      <w:r w:rsidRPr="00246F15">
        <w:rPr>
          <w:rFonts w:ascii="Times New Roman" w:eastAsia="Roboto" w:hAnsi="Times New Roman" w:cs="Times New Roman"/>
          <w:b/>
          <w:color w:val="0D0D0D"/>
          <w:sz w:val="28"/>
          <w:szCs w:val="24"/>
          <w:u w:val="single"/>
        </w:rPr>
        <w:t>PERFORMANCE AND ROBUSTNESS</w:t>
      </w:r>
      <w:r w:rsidRPr="00D6155A">
        <w:rPr>
          <w:rFonts w:ascii="Times New Roman" w:eastAsia="Roboto" w:hAnsi="Times New Roman" w:cs="Times New Roman"/>
          <w:b/>
          <w:color w:val="0D0D0D"/>
          <w:sz w:val="28"/>
          <w:szCs w:val="24"/>
          <w:u w:val="single"/>
        </w:rPr>
        <w:t>:</w:t>
      </w:r>
    </w:p>
    <w:p w14:paraId="7CD2E9B5" w14:textId="1460B136" w:rsidR="00246F15" w:rsidRDefault="00246F15" w:rsidP="00246F1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left="360"/>
        <w:rPr>
          <w:rFonts w:ascii="Times New Roman" w:hAnsi="Times New Roman" w:cs="Times New Roman"/>
          <w:b/>
          <w:sz w:val="24"/>
          <w:szCs w:val="24"/>
        </w:rPr>
      </w:pPr>
      <w:r w:rsidRPr="00246F15">
        <w:rPr>
          <w:rFonts w:ascii="Times New Roman" w:hAnsi="Times New Roman" w:cs="Times New Roman"/>
          <w:b/>
          <w:sz w:val="24"/>
          <w:szCs w:val="24"/>
        </w:rPr>
        <w:t>Model Evaluation</w:t>
      </w:r>
      <w:r>
        <w:rPr>
          <w:rFonts w:ascii="Times New Roman" w:hAnsi="Times New Roman" w:cs="Times New Roman"/>
          <w:b/>
          <w:sz w:val="24"/>
          <w:szCs w:val="24"/>
        </w:rPr>
        <w:t xml:space="preserve">: </w:t>
      </w:r>
    </w:p>
    <w:p w14:paraId="2541C9D0" w14:textId="0AA0C25A" w:rsidR="009262A2" w:rsidRPr="009262A2" w:rsidRDefault="009262A2" w:rsidP="009262A2">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hAnsi="Times New Roman" w:cs="Times New Roman"/>
          <w:sz w:val="24"/>
          <w:szCs w:val="24"/>
        </w:rPr>
      </w:pPr>
      <w:r w:rsidRPr="009262A2">
        <w:rPr>
          <w:rFonts w:ascii="Times New Roman" w:hAnsi="Times New Roman" w:cs="Times New Roman"/>
          <w:sz w:val="24"/>
          <w:szCs w:val="24"/>
        </w:rPr>
        <w:t>The accuracy on the training data is computed to check how well the model has learned from the training dataset.</w:t>
      </w:r>
    </w:p>
    <w:p w14:paraId="66B1E7D3" w14:textId="231FD740" w:rsidR="009262A2" w:rsidRDefault="009262A2" w:rsidP="009262A2">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hAnsi="Times New Roman" w:cs="Times New Roman"/>
          <w:sz w:val="24"/>
          <w:szCs w:val="24"/>
        </w:rPr>
      </w:pPr>
      <w:r w:rsidRPr="009262A2">
        <w:rPr>
          <w:rFonts w:ascii="Times New Roman" w:hAnsi="Times New Roman" w:cs="Times New Roman"/>
          <w:sz w:val="24"/>
          <w:szCs w:val="24"/>
        </w:rPr>
        <w:t>The accuracy on the test data is computed to evaluate the model's performance on unseen data, which helps in understanding the model's generalization capability.</w:t>
      </w:r>
    </w:p>
    <w:p w14:paraId="434E1BD5" w14:textId="77777777" w:rsidR="009262A2" w:rsidRPr="009262A2" w:rsidRDefault="009262A2" w:rsidP="009262A2">
      <w:pPr>
        <w:pStyle w:val="ListParagraph"/>
        <w:rPr>
          <w:rFonts w:ascii="Times New Roman" w:hAnsi="Times New Roman" w:cs="Times New Roman"/>
          <w:sz w:val="24"/>
          <w:szCs w:val="24"/>
        </w:rPr>
      </w:pPr>
    </w:p>
    <w:p w14:paraId="17917BFB" w14:textId="59F4001A" w:rsidR="009262A2" w:rsidRPr="009262A2" w:rsidRDefault="009262A2" w:rsidP="009262A2">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left="1080"/>
        <w:rPr>
          <w:rFonts w:ascii="Times New Roman" w:hAnsi="Times New Roman" w:cs="Times New Roman"/>
          <w:sz w:val="24"/>
          <w:szCs w:val="24"/>
        </w:rPr>
      </w:pPr>
      <w:r>
        <w:rPr>
          <w:noProof/>
        </w:rPr>
        <w:drawing>
          <wp:inline distT="0" distB="0" distL="0" distR="0" wp14:anchorId="00B4B998" wp14:editId="5A78E3A6">
            <wp:extent cx="594360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05200"/>
                    </a:xfrm>
                    <a:prstGeom prst="rect">
                      <a:avLst/>
                    </a:prstGeom>
                  </pic:spPr>
                </pic:pic>
              </a:graphicData>
            </a:graphic>
          </wp:inline>
        </w:drawing>
      </w:r>
    </w:p>
    <w:p w14:paraId="1410D173" w14:textId="78B55401" w:rsidR="009262A2" w:rsidRDefault="009262A2" w:rsidP="00246F1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left="360"/>
        <w:rPr>
          <w:rFonts w:ascii="Times New Roman" w:hAnsi="Times New Roman" w:cs="Times New Roman"/>
          <w:sz w:val="24"/>
          <w:szCs w:val="24"/>
        </w:rPr>
      </w:pPr>
      <w:r w:rsidRPr="009262A2">
        <w:rPr>
          <w:rFonts w:ascii="Times New Roman" w:hAnsi="Times New Roman" w:cs="Times New Roman"/>
          <w:b/>
          <w:sz w:val="24"/>
          <w:szCs w:val="24"/>
        </w:rPr>
        <w:lastRenderedPageBreak/>
        <w:t>Robustness:</w:t>
      </w:r>
      <w:r>
        <w:rPr>
          <w:rFonts w:ascii="Times New Roman" w:hAnsi="Times New Roman" w:cs="Times New Roman"/>
          <w:b/>
          <w:sz w:val="24"/>
          <w:szCs w:val="24"/>
        </w:rPr>
        <w:t xml:space="preserve"> </w:t>
      </w:r>
      <w:r>
        <w:rPr>
          <w:rFonts w:ascii="Times New Roman" w:hAnsi="Times New Roman" w:cs="Times New Roman"/>
          <w:sz w:val="24"/>
          <w:szCs w:val="24"/>
        </w:rPr>
        <w:t xml:space="preserve">I use cross-validation and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t</w:t>
      </w:r>
      <w:r w:rsidRPr="009262A2">
        <w:rPr>
          <w:rFonts w:ascii="Times New Roman" w:hAnsi="Times New Roman" w:cs="Times New Roman"/>
          <w:sz w:val="24"/>
          <w:szCs w:val="24"/>
        </w:rPr>
        <w:t>uning</w:t>
      </w:r>
      <w:r>
        <w:rPr>
          <w:rFonts w:ascii="Times New Roman" w:hAnsi="Times New Roman" w:cs="Times New Roman"/>
          <w:sz w:val="24"/>
          <w:szCs w:val="24"/>
        </w:rPr>
        <w:t xml:space="preserve"> and p</w:t>
      </w:r>
      <w:r w:rsidRPr="009262A2">
        <w:rPr>
          <w:rFonts w:ascii="Times New Roman" w:hAnsi="Times New Roman" w:cs="Times New Roman"/>
          <w:sz w:val="24"/>
          <w:szCs w:val="24"/>
        </w:rPr>
        <w:t xml:space="preserve">recision, </w:t>
      </w:r>
      <w:r>
        <w:rPr>
          <w:rFonts w:ascii="Times New Roman" w:hAnsi="Times New Roman" w:cs="Times New Roman"/>
          <w:sz w:val="24"/>
          <w:szCs w:val="24"/>
        </w:rPr>
        <w:t>r</w:t>
      </w:r>
      <w:r w:rsidRPr="009262A2">
        <w:rPr>
          <w:rFonts w:ascii="Times New Roman" w:hAnsi="Times New Roman" w:cs="Times New Roman"/>
          <w:sz w:val="24"/>
          <w:szCs w:val="24"/>
        </w:rPr>
        <w:t>ecall, F1-Score, and ROC-AUC</w:t>
      </w:r>
      <w:r>
        <w:rPr>
          <w:rFonts w:ascii="Times New Roman" w:hAnsi="Times New Roman" w:cs="Times New Roman"/>
          <w:sz w:val="24"/>
          <w:szCs w:val="24"/>
        </w:rPr>
        <w:t xml:space="preserve"> to evaluate the model performance.</w:t>
      </w:r>
    </w:p>
    <w:p w14:paraId="5F64A83E" w14:textId="1704947A" w:rsidR="007D1B46" w:rsidRDefault="007D1B46" w:rsidP="00246F1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left="360"/>
        <w:rPr>
          <w:rFonts w:ascii="Times New Roman" w:hAnsi="Times New Roman" w:cs="Times New Roman"/>
          <w:b/>
          <w:sz w:val="24"/>
          <w:szCs w:val="24"/>
        </w:rPr>
      </w:pPr>
      <w:r>
        <w:rPr>
          <w:noProof/>
        </w:rPr>
        <w:drawing>
          <wp:inline distT="0" distB="0" distL="0" distR="0" wp14:anchorId="39E8F2BD" wp14:editId="38B51C1F">
            <wp:extent cx="5334000" cy="534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5343525"/>
                    </a:xfrm>
                    <a:prstGeom prst="rect">
                      <a:avLst/>
                    </a:prstGeom>
                  </pic:spPr>
                </pic:pic>
              </a:graphicData>
            </a:graphic>
          </wp:inline>
        </w:drawing>
      </w:r>
    </w:p>
    <w:p w14:paraId="25C0BD2D" w14:textId="1A6A117D" w:rsidR="007D1B46" w:rsidRPr="009262A2" w:rsidRDefault="007D1B46" w:rsidP="00246F1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ind w:left="360"/>
        <w:rPr>
          <w:rFonts w:ascii="Times New Roman" w:hAnsi="Times New Roman" w:cs="Times New Roman"/>
          <w:b/>
          <w:sz w:val="24"/>
          <w:szCs w:val="24"/>
        </w:rPr>
      </w:pPr>
      <w:r>
        <w:rPr>
          <w:noProof/>
        </w:rPr>
        <w:lastRenderedPageBreak/>
        <w:drawing>
          <wp:inline distT="0" distB="0" distL="0" distR="0" wp14:anchorId="722DB895" wp14:editId="4011883D">
            <wp:extent cx="5943600" cy="5477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77510"/>
                    </a:xfrm>
                    <a:prstGeom prst="rect">
                      <a:avLst/>
                    </a:prstGeom>
                  </pic:spPr>
                </pic:pic>
              </a:graphicData>
            </a:graphic>
          </wp:inline>
        </w:drawing>
      </w:r>
      <w:bookmarkStart w:id="0" w:name="_GoBack"/>
      <w:bookmarkEnd w:id="0"/>
    </w:p>
    <w:sectPr w:rsidR="007D1B46" w:rsidRPr="009262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60D"/>
    <w:multiLevelType w:val="multilevel"/>
    <w:tmpl w:val="178A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612AC"/>
    <w:multiLevelType w:val="hybridMultilevel"/>
    <w:tmpl w:val="18AE4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8F22E3"/>
    <w:multiLevelType w:val="multilevel"/>
    <w:tmpl w:val="46AA71BA"/>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A6D3A6F"/>
    <w:multiLevelType w:val="multilevel"/>
    <w:tmpl w:val="FD5A125E"/>
    <w:lvl w:ilvl="0">
      <w:start w:val="1"/>
      <w:numFmt w:val="bullet"/>
      <w:lvlText w:val="●"/>
      <w:lvlJc w:val="left"/>
      <w:pPr>
        <w:ind w:left="360" w:hanging="360"/>
      </w:pPr>
      <w:rPr>
        <w:rFonts w:ascii="Roboto" w:eastAsia="Roboto" w:hAnsi="Roboto" w:cs="Roboto"/>
        <w:color w:val="0D0D0D"/>
        <w:sz w:val="24"/>
        <w:szCs w:val="24"/>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A6809C1"/>
    <w:multiLevelType w:val="hybridMultilevel"/>
    <w:tmpl w:val="DC9AB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C31D75"/>
    <w:multiLevelType w:val="hybridMultilevel"/>
    <w:tmpl w:val="07D0F61A"/>
    <w:lvl w:ilvl="0" w:tplc="01D6AAAC">
      <w:start w:val="1"/>
      <w:numFmt w:val="decimal"/>
      <w:lvlText w:val="%1."/>
      <w:lvlJc w:val="left"/>
      <w:pPr>
        <w:ind w:left="720" w:hanging="360"/>
      </w:pPr>
      <w:rPr>
        <w:rFonts w:ascii="Calibri" w:eastAsia="Calibri" w:hAnsi="Calibri" w:cs="Calibr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B3083"/>
    <w:multiLevelType w:val="multilevel"/>
    <w:tmpl w:val="A6244E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06D"/>
    <w:rsid w:val="00083E01"/>
    <w:rsid w:val="000B0607"/>
    <w:rsid w:val="0022553F"/>
    <w:rsid w:val="00246F15"/>
    <w:rsid w:val="00335712"/>
    <w:rsid w:val="005950D4"/>
    <w:rsid w:val="0064307B"/>
    <w:rsid w:val="006C7F88"/>
    <w:rsid w:val="007A271D"/>
    <w:rsid w:val="007D1B46"/>
    <w:rsid w:val="007E206D"/>
    <w:rsid w:val="00863CBF"/>
    <w:rsid w:val="009262A2"/>
    <w:rsid w:val="009E7C77"/>
    <w:rsid w:val="00D6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3BB7"/>
  <w15:docId w15:val="{C2B3A569-230D-472E-822A-73A2C335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B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3CBF"/>
    <w:rPr>
      <w:b/>
      <w:bCs/>
    </w:rPr>
  </w:style>
  <w:style w:type="paragraph" w:styleId="ListParagraph">
    <w:name w:val="List Paragraph"/>
    <w:basedOn w:val="Normal"/>
    <w:uiPriority w:val="34"/>
    <w:qFormat/>
    <w:rsid w:val="00863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280393">
      <w:bodyDiv w:val="1"/>
      <w:marLeft w:val="0"/>
      <w:marRight w:val="0"/>
      <w:marTop w:val="0"/>
      <w:marBottom w:val="0"/>
      <w:divBdr>
        <w:top w:val="none" w:sz="0" w:space="0" w:color="auto"/>
        <w:left w:val="none" w:sz="0" w:space="0" w:color="auto"/>
        <w:bottom w:val="none" w:sz="0" w:space="0" w:color="auto"/>
        <w:right w:val="none" w:sz="0" w:space="0" w:color="auto"/>
      </w:divBdr>
    </w:div>
    <w:div w:id="942801579">
      <w:bodyDiv w:val="1"/>
      <w:marLeft w:val="0"/>
      <w:marRight w:val="0"/>
      <w:marTop w:val="0"/>
      <w:marBottom w:val="0"/>
      <w:divBdr>
        <w:top w:val="none" w:sz="0" w:space="0" w:color="auto"/>
        <w:left w:val="none" w:sz="0" w:space="0" w:color="auto"/>
        <w:bottom w:val="none" w:sz="0" w:space="0" w:color="auto"/>
        <w:right w:val="none" w:sz="0" w:space="0" w:color="auto"/>
      </w:divBdr>
    </w:div>
    <w:div w:id="1063406016">
      <w:bodyDiv w:val="1"/>
      <w:marLeft w:val="0"/>
      <w:marRight w:val="0"/>
      <w:marTop w:val="0"/>
      <w:marBottom w:val="0"/>
      <w:divBdr>
        <w:top w:val="none" w:sz="0" w:space="0" w:color="auto"/>
        <w:left w:val="none" w:sz="0" w:space="0" w:color="auto"/>
        <w:bottom w:val="none" w:sz="0" w:space="0" w:color="auto"/>
        <w:right w:val="none" w:sz="0" w:space="0" w:color="auto"/>
      </w:divBdr>
    </w:div>
    <w:div w:id="2037651504">
      <w:bodyDiv w:val="1"/>
      <w:marLeft w:val="0"/>
      <w:marRight w:val="0"/>
      <w:marTop w:val="0"/>
      <w:marBottom w:val="0"/>
      <w:divBdr>
        <w:top w:val="none" w:sz="0" w:space="0" w:color="auto"/>
        <w:left w:val="none" w:sz="0" w:space="0" w:color="auto"/>
        <w:bottom w:val="none" w:sz="0" w:space="0" w:color="auto"/>
        <w:right w:val="none" w:sz="0" w:space="0" w:color="auto"/>
      </w:divBdr>
    </w:div>
    <w:div w:id="2055079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Pakistan@123+</dc:creator>
  <cp:lastModifiedBy>Dell Latitude E5470</cp:lastModifiedBy>
  <cp:revision>2</cp:revision>
  <dcterms:created xsi:type="dcterms:W3CDTF">2024-05-28T18:42:00Z</dcterms:created>
  <dcterms:modified xsi:type="dcterms:W3CDTF">2024-05-28T18:42:00Z</dcterms:modified>
</cp:coreProperties>
</file>