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97C" w:rsidRPr="00AA14BB" w:rsidRDefault="0027797C" w:rsidP="0027797C">
      <w:pPr>
        <w:jc w:val="center"/>
        <w:rPr>
          <w:rFonts w:cstheme="majorBidi"/>
          <w:b/>
          <w:bCs/>
          <w:sz w:val="32"/>
          <w:szCs w:val="32"/>
        </w:rPr>
      </w:pPr>
      <w:r w:rsidRPr="00AA14BB">
        <w:rPr>
          <w:rFonts w:cstheme="majorBidi"/>
          <w:b/>
          <w:bCs/>
          <w:noProof/>
          <w:sz w:val="32"/>
          <w:szCs w:val="32"/>
        </w:rPr>
        <w:drawing>
          <wp:inline distT="0" distB="0" distL="0" distR="0" wp14:anchorId="3CCEFF55" wp14:editId="6C262436">
            <wp:extent cx="5005070" cy="166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5070" cy="1660525"/>
                    </a:xfrm>
                    <a:prstGeom prst="rect">
                      <a:avLst/>
                    </a:prstGeom>
                    <a:noFill/>
                    <a:ln>
                      <a:noFill/>
                    </a:ln>
                  </pic:spPr>
                </pic:pic>
              </a:graphicData>
            </a:graphic>
          </wp:inline>
        </w:drawing>
      </w:r>
    </w:p>
    <w:p w:rsidR="0027797C" w:rsidRPr="00AA14BB" w:rsidRDefault="0027797C" w:rsidP="0027797C">
      <w:pPr>
        <w:jc w:val="center"/>
        <w:rPr>
          <w:rFonts w:eastAsia="Calibri" w:cstheme="majorBidi"/>
          <w:b/>
          <w:bCs/>
          <w:sz w:val="36"/>
          <w:szCs w:val="36"/>
        </w:rPr>
      </w:pPr>
      <w:r w:rsidRPr="00AA14BB">
        <w:rPr>
          <w:rFonts w:eastAsia="Calibri" w:cstheme="majorBidi"/>
          <w:b/>
          <w:bCs/>
          <w:sz w:val="36"/>
          <w:szCs w:val="36"/>
        </w:rPr>
        <w:t>Faculty of Engineering and Technology</w:t>
      </w:r>
    </w:p>
    <w:p w:rsidR="0027797C" w:rsidRPr="00AA14BB" w:rsidRDefault="0027797C" w:rsidP="0027797C">
      <w:pPr>
        <w:jc w:val="center"/>
        <w:rPr>
          <w:rFonts w:eastAsia="Calibri" w:cstheme="majorBidi"/>
          <w:b/>
          <w:bCs/>
          <w:sz w:val="36"/>
          <w:szCs w:val="36"/>
        </w:rPr>
      </w:pPr>
      <w:r w:rsidRPr="00AA14BB">
        <w:rPr>
          <w:rFonts w:eastAsia="Calibri" w:cstheme="majorBidi"/>
          <w:b/>
          <w:bCs/>
          <w:sz w:val="36"/>
          <w:szCs w:val="36"/>
        </w:rPr>
        <w:t>Department of Electrical and Computer Engineering</w:t>
      </w:r>
    </w:p>
    <w:p w:rsidR="0027797C" w:rsidRPr="00AA14BB" w:rsidRDefault="0027797C" w:rsidP="00643855">
      <w:pPr>
        <w:jc w:val="center"/>
        <w:rPr>
          <w:rFonts w:eastAsia="Calibri" w:cstheme="majorBidi"/>
          <w:b/>
          <w:bCs/>
          <w:sz w:val="36"/>
          <w:szCs w:val="36"/>
        </w:rPr>
      </w:pPr>
      <w:r w:rsidRPr="00AA14BB">
        <w:rPr>
          <w:rFonts w:eastAsia="Calibri" w:cstheme="majorBidi"/>
          <w:b/>
          <w:bCs/>
          <w:sz w:val="36"/>
          <w:szCs w:val="36"/>
        </w:rPr>
        <w:t>ENCS</w:t>
      </w:r>
      <w:r w:rsidR="00643855">
        <w:rPr>
          <w:rFonts w:eastAsia="Calibri" w:cstheme="majorBidi"/>
          <w:b/>
          <w:bCs/>
          <w:sz w:val="36"/>
          <w:szCs w:val="36"/>
        </w:rPr>
        <w:t xml:space="preserve"> 332</w:t>
      </w:r>
      <w:r>
        <w:rPr>
          <w:rFonts w:eastAsia="Calibri" w:cstheme="majorBidi"/>
          <w:b/>
          <w:bCs/>
          <w:sz w:val="36"/>
          <w:szCs w:val="36"/>
        </w:rPr>
        <w:t xml:space="preserve">0: </w:t>
      </w:r>
      <w:r w:rsidR="00643855">
        <w:rPr>
          <w:rFonts w:eastAsia="Calibri" w:cstheme="majorBidi"/>
          <w:b/>
          <w:bCs/>
          <w:sz w:val="36"/>
          <w:szCs w:val="36"/>
        </w:rPr>
        <w:t>Computer Networks</w:t>
      </w:r>
    </w:p>
    <w:p w:rsidR="0027797C" w:rsidRPr="001A7F24" w:rsidRDefault="00DE746A" w:rsidP="001A7F24">
      <w:pPr>
        <w:jc w:val="center"/>
        <w:rPr>
          <w:rFonts w:eastAsia="Calibri" w:cstheme="majorBidi"/>
          <w:b/>
          <w:bCs/>
          <w:sz w:val="36"/>
          <w:szCs w:val="36"/>
        </w:rPr>
      </w:pPr>
      <w:r>
        <w:rPr>
          <w:rFonts w:eastAsia="Calibri" w:cstheme="majorBidi"/>
          <w:b/>
          <w:bCs/>
          <w:color w:val="1F4E79" w:themeColor="accent1" w:themeShade="80"/>
          <w:sz w:val="36"/>
          <w:szCs w:val="36"/>
        </w:rPr>
        <w:t>Project</w:t>
      </w:r>
      <w:r w:rsidR="0027797C" w:rsidRPr="001A7F24">
        <w:rPr>
          <w:rFonts w:eastAsia="Calibri" w:cstheme="majorBidi"/>
          <w:b/>
          <w:bCs/>
          <w:color w:val="1F4E79" w:themeColor="accent1" w:themeShade="80"/>
          <w:sz w:val="36"/>
          <w:szCs w:val="36"/>
        </w:rPr>
        <w:t>#2</w:t>
      </w:r>
      <w:r w:rsidR="001A7F24" w:rsidRPr="001A7F24">
        <w:rPr>
          <w:rFonts w:eastAsia="Calibri" w:cstheme="majorBidi"/>
          <w:b/>
          <w:bCs/>
          <w:color w:val="1F4E79" w:themeColor="accent1" w:themeShade="80"/>
          <w:sz w:val="36"/>
          <w:szCs w:val="36"/>
        </w:rPr>
        <w:t xml:space="preserve">: </w:t>
      </w:r>
      <w:r w:rsidR="005E0604">
        <w:rPr>
          <w:rFonts w:cstheme="majorBidi"/>
          <w:b/>
          <w:bCs/>
          <w:color w:val="1F4E79" w:themeColor="accent1" w:themeShade="80"/>
          <w:sz w:val="36"/>
          <w:szCs w:val="36"/>
        </w:rPr>
        <w:t>C</w:t>
      </w:r>
      <w:r w:rsidR="0040004E">
        <w:rPr>
          <w:rFonts w:cstheme="majorBidi"/>
          <w:b/>
          <w:bCs/>
          <w:color w:val="1F4E79" w:themeColor="accent1" w:themeShade="80"/>
          <w:sz w:val="36"/>
          <w:szCs w:val="36"/>
        </w:rPr>
        <w:t xml:space="preserve">isco </w:t>
      </w:r>
      <w:r w:rsidR="005E0604">
        <w:rPr>
          <w:rFonts w:cstheme="majorBidi"/>
          <w:b/>
          <w:bCs/>
          <w:color w:val="1F4E79" w:themeColor="accent1" w:themeShade="80"/>
          <w:sz w:val="36"/>
          <w:szCs w:val="36"/>
        </w:rPr>
        <w:t>Packet Tracer</w:t>
      </w:r>
    </w:p>
    <w:p w:rsidR="0027797C" w:rsidRDefault="0027797C" w:rsidP="0027797C">
      <w:pPr>
        <w:jc w:val="center"/>
        <w:rPr>
          <w:rFonts w:cstheme="majorBidi"/>
          <w:b/>
          <w:bCs/>
          <w:color w:val="1F4E79" w:themeColor="accent1" w:themeShade="80"/>
          <w:sz w:val="36"/>
          <w:szCs w:val="36"/>
        </w:rPr>
      </w:pPr>
    </w:p>
    <w:p w:rsidR="00436C3E" w:rsidRPr="00AA14BB" w:rsidRDefault="00436C3E" w:rsidP="0027797C">
      <w:pPr>
        <w:jc w:val="center"/>
        <w:rPr>
          <w:rFonts w:cstheme="majorBidi"/>
          <w:b/>
          <w:bCs/>
          <w:color w:val="1F4E79" w:themeColor="accent1" w:themeShade="80"/>
          <w:sz w:val="36"/>
          <w:szCs w:val="36"/>
        </w:rPr>
      </w:pPr>
    </w:p>
    <w:p w:rsidR="0027797C" w:rsidRPr="00AA14BB" w:rsidRDefault="0027797C" w:rsidP="0067259F">
      <w:pPr>
        <w:jc w:val="center"/>
        <w:rPr>
          <w:rFonts w:eastAsia="Calibri" w:cstheme="majorBidi"/>
          <w:b/>
          <w:bCs/>
          <w:sz w:val="36"/>
          <w:szCs w:val="36"/>
        </w:rPr>
      </w:pPr>
      <w:r w:rsidRPr="00AA14BB">
        <w:rPr>
          <w:rFonts w:eastAsia="Calibri" w:cstheme="majorBidi"/>
          <w:b/>
          <w:bCs/>
          <w:sz w:val="36"/>
          <w:szCs w:val="36"/>
        </w:rPr>
        <w:t>P</w:t>
      </w:r>
      <w:r w:rsidR="0067259F">
        <w:rPr>
          <w:rFonts w:eastAsia="Calibri" w:cstheme="majorBidi"/>
          <w:b/>
          <w:bCs/>
          <w:sz w:val="36"/>
          <w:szCs w:val="36"/>
        </w:rPr>
        <w:t>repared by</w:t>
      </w:r>
      <w:r w:rsidRPr="00AA14BB">
        <w:rPr>
          <w:rFonts w:eastAsia="Calibri" w:cstheme="majorBidi"/>
          <w:b/>
          <w:bCs/>
          <w:sz w:val="36"/>
          <w:szCs w:val="36"/>
        </w:rPr>
        <w:t>:</w:t>
      </w:r>
    </w:p>
    <w:p w:rsidR="0027797C" w:rsidRPr="00AA14BB" w:rsidRDefault="0027797C" w:rsidP="009E12BE">
      <w:pPr>
        <w:jc w:val="center"/>
        <w:rPr>
          <w:rFonts w:eastAsia="Calibri" w:cstheme="majorBidi"/>
          <w:b/>
          <w:bCs/>
          <w:sz w:val="36"/>
          <w:szCs w:val="36"/>
        </w:rPr>
      </w:pPr>
      <w:r w:rsidRPr="00AA14BB">
        <w:rPr>
          <w:rFonts w:eastAsia="Calibri" w:cstheme="majorBidi"/>
          <w:b/>
          <w:bCs/>
          <w:sz w:val="36"/>
          <w:szCs w:val="36"/>
        </w:rPr>
        <w:t xml:space="preserve">Maysam </w:t>
      </w:r>
      <w:proofErr w:type="spellStart"/>
      <w:r w:rsidRPr="00AA14BB">
        <w:rPr>
          <w:rFonts w:eastAsia="Calibri" w:cstheme="majorBidi"/>
          <w:b/>
          <w:bCs/>
          <w:sz w:val="36"/>
          <w:szCs w:val="36"/>
        </w:rPr>
        <w:t>Habbash</w:t>
      </w:r>
      <w:proofErr w:type="spellEnd"/>
      <w:r w:rsidRPr="00AA14BB">
        <w:rPr>
          <w:rFonts w:eastAsia="Calibri" w:cstheme="majorBidi"/>
          <w:b/>
          <w:bCs/>
          <w:sz w:val="36"/>
          <w:szCs w:val="36"/>
        </w:rPr>
        <w:tab/>
        <w:t>1220075</w:t>
      </w:r>
    </w:p>
    <w:p w:rsidR="0027797C" w:rsidRDefault="0027797C" w:rsidP="0027797C">
      <w:pPr>
        <w:jc w:val="center"/>
        <w:rPr>
          <w:rFonts w:eastAsia="Calibri" w:cstheme="majorBidi"/>
          <w:b/>
          <w:bCs/>
          <w:sz w:val="36"/>
          <w:szCs w:val="36"/>
        </w:rPr>
      </w:pPr>
      <w:proofErr w:type="spellStart"/>
      <w:r w:rsidRPr="00AA14BB">
        <w:rPr>
          <w:rFonts w:eastAsia="Calibri" w:cstheme="majorBidi"/>
          <w:b/>
          <w:bCs/>
          <w:sz w:val="36"/>
          <w:szCs w:val="36"/>
        </w:rPr>
        <w:t>Heba</w:t>
      </w:r>
      <w:proofErr w:type="spellEnd"/>
      <w:r w:rsidRPr="00AA14BB">
        <w:rPr>
          <w:rFonts w:eastAsia="Calibri" w:cstheme="majorBidi"/>
          <w:b/>
          <w:bCs/>
          <w:sz w:val="36"/>
          <w:szCs w:val="36"/>
        </w:rPr>
        <w:t xml:space="preserve"> Mustafa</w:t>
      </w:r>
      <w:r w:rsidRPr="00AA14BB">
        <w:rPr>
          <w:rFonts w:eastAsia="Calibri" w:cstheme="majorBidi"/>
          <w:b/>
          <w:bCs/>
          <w:sz w:val="36"/>
          <w:szCs w:val="36"/>
        </w:rPr>
        <w:tab/>
        <w:t>1221916</w:t>
      </w:r>
    </w:p>
    <w:p w:rsidR="0060514B" w:rsidRDefault="0060514B" w:rsidP="00436C3E">
      <w:pPr>
        <w:jc w:val="center"/>
        <w:rPr>
          <w:rFonts w:eastAsia="Calibri" w:cstheme="majorBidi"/>
          <w:b/>
          <w:bCs/>
          <w:sz w:val="36"/>
          <w:szCs w:val="36"/>
        </w:rPr>
      </w:pPr>
      <w:r>
        <w:rPr>
          <w:rFonts w:eastAsia="Calibri" w:cstheme="majorBidi"/>
          <w:b/>
          <w:bCs/>
          <w:sz w:val="36"/>
          <w:szCs w:val="36"/>
        </w:rPr>
        <w:t>Section: 1</w:t>
      </w:r>
    </w:p>
    <w:p w:rsidR="001A7F24" w:rsidRDefault="001A7F24" w:rsidP="0027797C">
      <w:pPr>
        <w:jc w:val="center"/>
        <w:rPr>
          <w:rFonts w:eastAsia="Calibri" w:cstheme="majorBidi"/>
          <w:b/>
          <w:bCs/>
          <w:sz w:val="36"/>
          <w:szCs w:val="36"/>
        </w:rPr>
      </w:pPr>
    </w:p>
    <w:p w:rsidR="00436C3E" w:rsidRDefault="00436C3E" w:rsidP="0027797C">
      <w:pPr>
        <w:jc w:val="center"/>
        <w:rPr>
          <w:rFonts w:eastAsia="Calibri" w:cstheme="majorBidi"/>
          <w:b/>
          <w:bCs/>
          <w:sz w:val="36"/>
          <w:szCs w:val="36"/>
        </w:rPr>
      </w:pPr>
    </w:p>
    <w:p w:rsidR="0027797C" w:rsidRPr="00AA14BB" w:rsidRDefault="009E12BE" w:rsidP="0027797C">
      <w:pPr>
        <w:jc w:val="center"/>
        <w:rPr>
          <w:rFonts w:eastAsia="Calibri" w:cstheme="majorBidi"/>
          <w:b/>
          <w:bCs/>
          <w:sz w:val="36"/>
          <w:szCs w:val="36"/>
        </w:rPr>
        <w:sectPr w:rsidR="0027797C" w:rsidRPr="00AA14BB" w:rsidSect="0053421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pPr>
      <w:r>
        <w:rPr>
          <w:rFonts w:eastAsia="Calibri" w:cstheme="majorBidi"/>
          <w:b/>
          <w:bCs/>
          <w:sz w:val="36"/>
          <w:szCs w:val="36"/>
        </w:rPr>
        <w:t>18</w:t>
      </w:r>
      <w:proofErr w:type="gramStart"/>
      <w:r>
        <w:rPr>
          <w:rFonts w:eastAsia="Calibri" w:cstheme="majorBidi"/>
          <w:b/>
          <w:bCs/>
          <w:sz w:val="36"/>
          <w:szCs w:val="36"/>
        </w:rPr>
        <w:t>.Jan.2025</w:t>
      </w:r>
      <w:proofErr w:type="gramEnd"/>
    </w:p>
    <w:p w:rsidR="00300948" w:rsidRDefault="00FB4367" w:rsidP="00040861">
      <w:pPr>
        <w:pStyle w:val="Heading1"/>
        <w:numPr>
          <w:ilvl w:val="0"/>
          <w:numId w:val="0"/>
        </w:numPr>
      </w:pPr>
      <w:bookmarkStart w:id="0" w:name="_Toc187846644"/>
      <w:r>
        <w:lastRenderedPageBreak/>
        <w:t>Abstract</w:t>
      </w:r>
      <w:bookmarkEnd w:id="0"/>
    </w:p>
    <w:p w:rsidR="00FB4367" w:rsidRDefault="00FB4367" w:rsidP="00040861">
      <w:pPr>
        <w:pStyle w:val="Heading1"/>
        <w:numPr>
          <w:ilvl w:val="0"/>
          <w:numId w:val="0"/>
        </w:numPr>
      </w:pPr>
      <w:bookmarkStart w:id="1" w:name="_Toc187846645"/>
      <w:r>
        <w:t>Table of Contents</w:t>
      </w:r>
      <w:bookmarkEnd w:id="1"/>
    </w:p>
    <w:p w:rsidR="00E73009" w:rsidRDefault="00005383">
      <w:pPr>
        <w:pStyle w:val="TOC1"/>
        <w:tabs>
          <w:tab w:val="right" w:leader="dot" w:pos="9350"/>
        </w:tabs>
        <w:rPr>
          <w:rFonts w:asciiTheme="minorHAnsi" w:eastAsiaTheme="minorEastAsia" w:hAnsiTheme="minorHAnsi"/>
          <w:noProof/>
          <w:sz w:val="22"/>
        </w:rPr>
      </w:pPr>
      <w:r>
        <w:fldChar w:fldCharType="begin"/>
      </w:r>
      <w:r>
        <w:instrText xml:space="preserve"> TOC \o "1-2" \h \z \u </w:instrText>
      </w:r>
      <w:r>
        <w:fldChar w:fldCharType="separate"/>
      </w:r>
      <w:hyperlink w:anchor="_Toc187846644" w:history="1">
        <w:r w:rsidR="00E73009" w:rsidRPr="00845EF2">
          <w:rPr>
            <w:rStyle w:val="Hyperlink"/>
            <w:noProof/>
          </w:rPr>
          <w:t>Abstract</w:t>
        </w:r>
        <w:r w:rsidR="00E73009">
          <w:rPr>
            <w:noProof/>
            <w:webHidden/>
          </w:rPr>
          <w:tab/>
        </w:r>
        <w:r w:rsidR="00E73009">
          <w:rPr>
            <w:noProof/>
            <w:webHidden/>
          </w:rPr>
          <w:fldChar w:fldCharType="begin"/>
        </w:r>
        <w:r w:rsidR="00E73009">
          <w:rPr>
            <w:noProof/>
            <w:webHidden/>
          </w:rPr>
          <w:instrText xml:space="preserve"> PAGEREF _Toc187846644 \h </w:instrText>
        </w:r>
        <w:r w:rsidR="00E73009">
          <w:rPr>
            <w:noProof/>
            <w:webHidden/>
          </w:rPr>
        </w:r>
        <w:r w:rsidR="00E73009">
          <w:rPr>
            <w:noProof/>
            <w:webHidden/>
          </w:rPr>
          <w:fldChar w:fldCharType="separate"/>
        </w:r>
        <w:r w:rsidR="00E73009">
          <w:rPr>
            <w:noProof/>
            <w:webHidden/>
          </w:rPr>
          <w:t>1</w:t>
        </w:r>
        <w:r w:rsidR="00E73009">
          <w:rPr>
            <w:noProof/>
            <w:webHidden/>
          </w:rPr>
          <w:fldChar w:fldCharType="end"/>
        </w:r>
      </w:hyperlink>
    </w:p>
    <w:p w:rsidR="00E73009" w:rsidRDefault="005D77D8">
      <w:pPr>
        <w:pStyle w:val="TOC1"/>
        <w:tabs>
          <w:tab w:val="right" w:leader="dot" w:pos="9350"/>
        </w:tabs>
        <w:rPr>
          <w:rFonts w:asciiTheme="minorHAnsi" w:eastAsiaTheme="minorEastAsia" w:hAnsiTheme="minorHAnsi"/>
          <w:noProof/>
          <w:sz w:val="22"/>
        </w:rPr>
      </w:pPr>
      <w:hyperlink w:anchor="_Toc187846645" w:history="1">
        <w:r w:rsidR="00E73009" w:rsidRPr="00845EF2">
          <w:rPr>
            <w:rStyle w:val="Hyperlink"/>
            <w:noProof/>
          </w:rPr>
          <w:t>Table of Contents</w:t>
        </w:r>
        <w:r w:rsidR="00E73009">
          <w:rPr>
            <w:noProof/>
            <w:webHidden/>
          </w:rPr>
          <w:tab/>
        </w:r>
        <w:r w:rsidR="00E73009">
          <w:rPr>
            <w:noProof/>
            <w:webHidden/>
          </w:rPr>
          <w:fldChar w:fldCharType="begin"/>
        </w:r>
        <w:r w:rsidR="00E73009">
          <w:rPr>
            <w:noProof/>
            <w:webHidden/>
          </w:rPr>
          <w:instrText xml:space="preserve"> PAGEREF _Toc187846645 \h </w:instrText>
        </w:r>
        <w:r w:rsidR="00E73009">
          <w:rPr>
            <w:noProof/>
            <w:webHidden/>
          </w:rPr>
        </w:r>
        <w:r w:rsidR="00E73009">
          <w:rPr>
            <w:noProof/>
            <w:webHidden/>
          </w:rPr>
          <w:fldChar w:fldCharType="separate"/>
        </w:r>
        <w:r w:rsidR="00E73009">
          <w:rPr>
            <w:noProof/>
            <w:webHidden/>
          </w:rPr>
          <w:t>1</w:t>
        </w:r>
        <w:r w:rsidR="00E73009">
          <w:rPr>
            <w:noProof/>
            <w:webHidden/>
          </w:rPr>
          <w:fldChar w:fldCharType="end"/>
        </w:r>
      </w:hyperlink>
    </w:p>
    <w:p w:rsidR="00E73009" w:rsidRDefault="005D77D8">
      <w:pPr>
        <w:pStyle w:val="TOC1"/>
        <w:tabs>
          <w:tab w:val="right" w:leader="dot" w:pos="9350"/>
        </w:tabs>
        <w:rPr>
          <w:rFonts w:asciiTheme="minorHAnsi" w:eastAsiaTheme="minorEastAsia" w:hAnsiTheme="minorHAnsi"/>
          <w:noProof/>
          <w:sz w:val="22"/>
        </w:rPr>
      </w:pPr>
      <w:hyperlink w:anchor="_Toc187846646" w:history="1">
        <w:r w:rsidR="00E73009" w:rsidRPr="00845EF2">
          <w:rPr>
            <w:rStyle w:val="Hyperlink"/>
            <w:noProof/>
          </w:rPr>
          <w:t>List of Figures</w:t>
        </w:r>
        <w:r w:rsidR="00E73009">
          <w:rPr>
            <w:noProof/>
            <w:webHidden/>
          </w:rPr>
          <w:tab/>
        </w:r>
        <w:r w:rsidR="00E73009">
          <w:rPr>
            <w:noProof/>
            <w:webHidden/>
          </w:rPr>
          <w:fldChar w:fldCharType="begin"/>
        </w:r>
        <w:r w:rsidR="00E73009">
          <w:rPr>
            <w:noProof/>
            <w:webHidden/>
          </w:rPr>
          <w:instrText xml:space="preserve"> PAGEREF _Toc187846646 \h </w:instrText>
        </w:r>
        <w:r w:rsidR="00E73009">
          <w:rPr>
            <w:noProof/>
            <w:webHidden/>
          </w:rPr>
        </w:r>
        <w:r w:rsidR="00E73009">
          <w:rPr>
            <w:noProof/>
            <w:webHidden/>
          </w:rPr>
          <w:fldChar w:fldCharType="separate"/>
        </w:r>
        <w:r w:rsidR="00E73009">
          <w:rPr>
            <w:noProof/>
            <w:webHidden/>
          </w:rPr>
          <w:t>2</w:t>
        </w:r>
        <w:r w:rsidR="00E73009">
          <w:rPr>
            <w:noProof/>
            <w:webHidden/>
          </w:rPr>
          <w:fldChar w:fldCharType="end"/>
        </w:r>
      </w:hyperlink>
    </w:p>
    <w:p w:rsidR="00E73009" w:rsidRDefault="005D77D8">
      <w:pPr>
        <w:pStyle w:val="TOC1"/>
        <w:tabs>
          <w:tab w:val="left" w:pos="480"/>
          <w:tab w:val="right" w:leader="dot" w:pos="9350"/>
        </w:tabs>
        <w:rPr>
          <w:rFonts w:asciiTheme="minorHAnsi" w:eastAsiaTheme="minorEastAsia" w:hAnsiTheme="minorHAnsi"/>
          <w:noProof/>
          <w:sz w:val="22"/>
        </w:rPr>
      </w:pPr>
      <w:hyperlink w:anchor="_Toc187846647" w:history="1">
        <w:r w:rsidR="00E73009" w:rsidRPr="00845EF2">
          <w:rPr>
            <w:rStyle w:val="Hyperlink"/>
            <w:noProof/>
          </w:rPr>
          <w:t>1</w:t>
        </w:r>
        <w:r w:rsidR="00E73009">
          <w:rPr>
            <w:rFonts w:asciiTheme="minorHAnsi" w:eastAsiaTheme="minorEastAsia" w:hAnsiTheme="minorHAnsi"/>
            <w:noProof/>
            <w:sz w:val="22"/>
          </w:rPr>
          <w:tab/>
        </w:r>
        <w:r w:rsidR="00E73009" w:rsidRPr="00845EF2">
          <w:rPr>
            <w:rStyle w:val="Hyperlink"/>
            <w:noProof/>
          </w:rPr>
          <w:t>Theory</w:t>
        </w:r>
        <w:r w:rsidR="00E73009">
          <w:rPr>
            <w:noProof/>
            <w:webHidden/>
          </w:rPr>
          <w:tab/>
        </w:r>
        <w:r w:rsidR="00E73009">
          <w:rPr>
            <w:noProof/>
            <w:webHidden/>
          </w:rPr>
          <w:fldChar w:fldCharType="begin"/>
        </w:r>
        <w:r w:rsidR="00E73009">
          <w:rPr>
            <w:noProof/>
            <w:webHidden/>
          </w:rPr>
          <w:instrText xml:space="preserve"> PAGEREF _Toc187846647 \h </w:instrText>
        </w:r>
        <w:r w:rsidR="00E73009">
          <w:rPr>
            <w:noProof/>
            <w:webHidden/>
          </w:rPr>
        </w:r>
        <w:r w:rsidR="00E73009">
          <w:rPr>
            <w:noProof/>
            <w:webHidden/>
          </w:rPr>
          <w:fldChar w:fldCharType="separate"/>
        </w:r>
        <w:r w:rsidR="00E73009">
          <w:rPr>
            <w:noProof/>
            <w:webHidden/>
          </w:rPr>
          <w:t>2</w:t>
        </w:r>
        <w:r w:rsidR="00E73009">
          <w:rPr>
            <w:noProof/>
            <w:webHidden/>
          </w:rPr>
          <w:fldChar w:fldCharType="end"/>
        </w:r>
      </w:hyperlink>
    </w:p>
    <w:p w:rsidR="00E73009" w:rsidRDefault="005D77D8">
      <w:pPr>
        <w:pStyle w:val="TOC2"/>
        <w:tabs>
          <w:tab w:val="left" w:pos="880"/>
          <w:tab w:val="right" w:leader="dot" w:pos="9350"/>
        </w:tabs>
        <w:rPr>
          <w:rFonts w:asciiTheme="minorHAnsi" w:eastAsiaTheme="minorEastAsia" w:hAnsiTheme="minorHAnsi"/>
          <w:noProof/>
          <w:sz w:val="22"/>
        </w:rPr>
      </w:pPr>
      <w:hyperlink w:anchor="_Toc187846648" w:history="1">
        <w:r w:rsidR="00E73009" w:rsidRPr="00845EF2">
          <w:rPr>
            <w:rStyle w:val="Hyperlink"/>
            <w:noProof/>
          </w:rPr>
          <w:t>1.1</w:t>
        </w:r>
        <w:r w:rsidR="00E73009">
          <w:rPr>
            <w:rFonts w:asciiTheme="minorHAnsi" w:eastAsiaTheme="minorEastAsia" w:hAnsiTheme="minorHAnsi"/>
            <w:noProof/>
            <w:sz w:val="22"/>
          </w:rPr>
          <w:tab/>
        </w:r>
        <w:r w:rsidR="00E73009" w:rsidRPr="00845EF2">
          <w:rPr>
            <w:rStyle w:val="Hyperlink"/>
            <w:noProof/>
          </w:rPr>
          <w:t>IP Addressing and Subnetting</w:t>
        </w:r>
        <w:r w:rsidR="00E73009">
          <w:rPr>
            <w:noProof/>
            <w:webHidden/>
          </w:rPr>
          <w:tab/>
        </w:r>
        <w:r w:rsidR="00E73009">
          <w:rPr>
            <w:noProof/>
            <w:webHidden/>
          </w:rPr>
          <w:fldChar w:fldCharType="begin"/>
        </w:r>
        <w:r w:rsidR="00E73009">
          <w:rPr>
            <w:noProof/>
            <w:webHidden/>
          </w:rPr>
          <w:instrText xml:space="preserve"> PAGEREF _Toc187846648 \h </w:instrText>
        </w:r>
        <w:r w:rsidR="00E73009">
          <w:rPr>
            <w:noProof/>
            <w:webHidden/>
          </w:rPr>
        </w:r>
        <w:r w:rsidR="00E73009">
          <w:rPr>
            <w:noProof/>
            <w:webHidden/>
          </w:rPr>
          <w:fldChar w:fldCharType="separate"/>
        </w:r>
        <w:r w:rsidR="00E73009">
          <w:rPr>
            <w:noProof/>
            <w:webHidden/>
          </w:rPr>
          <w:t>2</w:t>
        </w:r>
        <w:r w:rsidR="00E73009">
          <w:rPr>
            <w:noProof/>
            <w:webHidden/>
          </w:rPr>
          <w:fldChar w:fldCharType="end"/>
        </w:r>
      </w:hyperlink>
    </w:p>
    <w:p w:rsidR="00E73009" w:rsidRDefault="005D77D8">
      <w:pPr>
        <w:pStyle w:val="TOC2"/>
        <w:tabs>
          <w:tab w:val="left" w:pos="880"/>
          <w:tab w:val="right" w:leader="dot" w:pos="9350"/>
        </w:tabs>
        <w:rPr>
          <w:rFonts w:asciiTheme="minorHAnsi" w:eastAsiaTheme="minorEastAsia" w:hAnsiTheme="minorHAnsi"/>
          <w:noProof/>
          <w:sz w:val="22"/>
        </w:rPr>
      </w:pPr>
      <w:hyperlink w:anchor="_Toc187846649" w:history="1">
        <w:r w:rsidR="00E73009" w:rsidRPr="00845EF2">
          <w:rPr>
            <w:rStyle w:val="Hyperlink"/>
            <w:noProof/>
          </w:rPr>
          <w:t>1.2</w:t>
        </w:r>
        <w:r w:rsidR="00E73009">
          <w:rPr>
            <w:rFonts w:asciiTheme="minorHAnsi" w:eastAsiaTheme="minorEastAsia" w:hAnsiTheme="minorHAnsi"/>
            <w:noProof/>
            <w:sz w:val="22"/>
          </w:rPr>
          <w:tab/>
        </w:r>
        <w:r w:rsidR="00E73009" w:rsidRPr="00845EF2">
          <w:rPr>
            <w:rStyle w:val="Hyperlink"/>
            <w:noProof/>
          </w:rPr>
          <w:t>Routing Protocols</w:t>
        </w:r>
        <w:r w:rsidR="00E73009">
          <w:rPr>
            <w:noProof/>
            <w:webHidden/>
          </w:rPr>
          <w:tab/>
        </w:r>
        <w:r w:rsidR="00E73009">
          <w:rPr>
            <w:noProof/>
            <w:webHidden/>
          </w:rPr>
          <w:fldChar w:fldCharType="begin"/>
        </w:r>
        <w:r w:rsidR="00E73009">
          <w:rPr>
            <w:noProof/>
            <w:webHidden/>
          </w:rPr>
          <w:instrText xml:space="preserve"> PAGEREF _Toc187846649 \h </w:instrText>
        </w:r>
        <w:r w:rsidR="00E73009">
          <w:rPr>
            <w:noProof/>
            <w:webHidden/>
          </w:rPr>
        </w:r>
        <w:r w:rsidR="00E73009">
          <w:rPr>
            <w:noProof/>
            <w:webHidden/>
          </w:rPr>
          <w:fldChar w:fldCharType="separate"/>
        </w:r>
        <w:r w:rsidR="00E73009">
          <w:rPr>
            <w:noProof/>
            <w:webHidden/>
          </w:rPr>
          <w:t>2</w:t>
        </w:r>
        <w:r w:rsidR="00E73009">
          <w:rPr>
            <w:noProof/>
            <w:webHidden/>
          </w:rPr>
          <w:fldChar w:fldCharType="end"/>
        </w:r>
      </w:hyperlink>
    </w:p>
    <w:p w:rsidR="00E73009" w:rsidRDefault="005D77D8">
      <w:pPr>
        <w:pStyle w:val="TOC2"/>
        <w:tabs>
          <w:tab w:val="left" w:pos="880"/>
          <w:tab w:val="right" w:leader="dot" w:pos="9350"/>
        </w:tabs>
        <w:rPr>
          <w:rFonts w:asciiTheme="minorHAnsi" w:eastAsiaTheme="minorEastAsia" w:hAnsiTheme="minorHAnsi"/>
          <w:noProof/>
          <w:sz w:val="22"/>
        </w:rPr>
      </w:pPr>
      <w:hyperlink w:anchor="_Toc187846650" w:history="1">
        <w:r w:rsidR="00E73009" w:rsidRPr="00845EF2">
          <w:rPr>
            <w:rStyle w:val="Hyperlink"/>
            <w:noProof/>
          </w:rPr>
          <w:t>1.3</w:t>
        </w:r>
        <w:r w:rsidR="00E73009">
          <w:rPr>
            <w:rFonts w:asciiTheme="minorHAnsi" w:eastAsiaTheme="minorEastAsia" w:hAnsiTheme="minorHAnsi"/>
            <w:noProof/>
            <w:sz w:val="22"/>
          </w:rPr>
          <w:tab/>
        </w:r>
        <w:r w:rsidR="00E73009" w:rsidRPr="00845EF2">
          <w:rPr>
            <w:rStyle w:val="Hyperlink"/>
            <w:noProof/>
          </w:rPr>
          <w:t>Address Translation</w:t>
        </w:r>
        <w:r w:rsidR="00E73009">
          <w:rPr>
            <w:noProof/>
            <w:webHidden/>
          </w:rPr>
          <w:tab/>
        </w:r>
        <w:r w:rsidR="00E73009">
          <w:rPr>
            <w:noProof/>
            <w:webHidden/>
          </w:rPr>
          <w:fldChar w:fldCharType="begin"/>
        </w:r>
        <w:r w:rsidR="00E73009">
          <w:rPr>
            <w:noProof/>
            <w:webHidden/>
          </w:rPr>
          <w:instrText xml:space="preserve"> PAGEREF _Toc187846650 \h </w:instrText>
        </w:r>
        <w:r w:rsidR="00E73009">
          <w:rPr>
            <w:noProof/>
            <w:webHidden/>
          </w:rPr>
        </w:r>
        <w:r w:rsidR="00E73009">
          <w:rPr>
            <w:noProof/>
            <w:webHidden/>
          </w:rPr>
          <w:fldChar w:fldCharType="separate"/>
        </w:r>
        <w:r w:rsidR="00E73009">
          <w:rPr>
            <w:noProof/>
            <w:webHidden/>
          </w:rPr>
          <w:t>2</w:t>
        </w:r>
        <w:r w:rsidR="00E73009">
          <w:rPr>
            <w:noProof/>
            <w:webHidden/>
          </w:rPr>
          <w:fldChar w:fldCharType="end"/>
        </w:r>
      </w:hyperlink>
    </w:p>
    <w:p w:rsidR="00E73009" w:rsidRDefault="005D77D8">
      <w:pPr>
        <w:pStyle w:val="TOC2"/>
        <w:tabs>
          <w:tab w:val="left" w:pos="880"/>
          <w:tab w:val="right" w:leader="dot" w:pos="9350"/>
        </w:tabs>
        <w:rPr>
          <w:rFonts w:asciiTheme="minorHAnsi" w:eastAsiaTheme="minorEastAsia" w:hAnsiTheme="minorHAnsi"/>
          <w:noProof/>
          <w:sz w:val="22"/>
        </w:rPr>
      </w:pPr>
      <w:hyperlink w:anchor="_Toc187846651" w:history="1">
        <w:r w:rsidR="00E73009" w:rsidRPr="00845EF2">
          <w:rPr>
            <w:rStyle w:val="Hyperlink"/>
            <w:noProof/>
          </w:rPr>
          <w:t>1.4</w:t>
        </w:r>
        <w:r w:rsidR="00E73009">
          <w:rPr>
            <w:rFonts w:asciiTheme="minorHAnsi" w:eastAsiaTheme="minorEastAsia" w:hAnsiTheme="minorHAnsi"/>
            <w:noProof/>
            <w:sz w:val="22"/>
          </w:rPr>
          <w:tab/>
        </w:r>
        <w:r w:rsidR="00E73009" w:rsidRPr="00845EF2">
          <w:rPr>
            <w:rStyle w:val="Hyperlink"/>
            <w:noProof/>
          </w:rPr>
          <w:t>Wireless LAN Configuration and Security</w:t>
        </w:r>
        <w:r w:rsidR="00E73009">
          <w:rPr>
            <w:noProof/>
            <w:webHidden/>
          </w:rPr>
          <w:tab/>
        </w:r>
        <w:r w:rsidR="00E73009">
          <w:rPr>
            <w:noProof/>
            <w:webHidden/>
          </w:rPr>
          <w:fldChar w:fldCharType="begin"/>
        </w:r>
        <w:r w:rsidR="00E73009">
          <w:rPr>
            <w:noProof/>
            <w:webHidden/>
          </w:rPr>
          <w:instrText xml:space="preserve"> PAGEREF _Toc187846651 \h </w:instrText>
        </w:r>
        <w:r w:rsidR="00E73009">
          <w:rPr>
            <w:noProof/>
            <w:webHidden/>
          </w:rPr>
        </w:r>
        <w:r w:rsidR="00E73009">
          <w:rPr>
            <w:noProof/>
            <w:webHidden/>
          </w:rPr>
          <w:fldChar w:fldCharType="separate"/>
        </w:r>
        <w:r w:rsidR="00E73009">
          <w:rPr>
            <w:noProof/>
            <w:webHidden/>
          </w:rPr>
          <w:t>2</w:t>
        </w:r>
        <w:r w:rsidR="00E73009">
          <w:rPr>
            <w:noProof/>
            <w:webHidden/>
          </w:rPr>
          <w:fldChar w:fldCharType="end"/>
        </w:r>
      </w:hyperlink>
    </w:p>
    <w:p w:rsidR="00E73009" w:rsidRDefault="005D77D8">
      <w:pPr>
        <w:pStyle w:val="TOC2"/>
        <w:tabs>
          <w:tab w:val="left" w:pos="880"/>
          <w:tab w:val="right" w:leader="dot" w:pos="9350"/>
        </w:tabs>
        <w:rPr>
          <w:rFonts w:asciiTheme="minorHAnsi" w:eastAsiaTheme="minorEastAsia" w:hAnsiTheme="minorHAnsi"/>
          <w:noProof/>
          <w:sz w:val="22"/>
        </w:rPr>
      </w:pPr>
      <w:hyperlink w:anchor="_Toc187846652" w:history="1">
        <w:r w:rsidR="00E73009" w:rsidRPr="00845EF2">
          <w:rPr>
            <w:rStyle w:val="Hyperlink"/>
            <w:noProof/>
          </w:rPr>
          <w:t>1.5</w:t>
        </w:r>
        <w:r w:rsidR="00E73009">
          <w:rPr>
            <w:rFonts w:asciiTheme="minorHAnsi" w:eastAsiaTheme="minorEastAsia" w:hAnsiTheme="minorHAnsi"/>
            <w:noProof/>
            <w:sz w:val="22"/>
          </w:rPr>
          <w:tab/>
        </w:r>
        <w:r w:rsidR="00E73009" w:rsidRPr="00845EF2">
          <w:rPr>
            <w:rStyle w:val="Hyperlink"/>
            <w:noProof/>
          </w:rPr>
          <w:t>Network services</w:t>
        </w:r>
        <w:r w:rsidR="00E73009">
          <w:rPr>
            <w:noProof/>
            <w:webHidden/>
          </w:rPr>
          <w:tab/>
        </w:r>
        <w:r w:rsidR="00E73009">
          <w:rPr>
            <w:noProof/>
            <w:webHidden/>
          </w:rPr>
          <w:fldChar w:fldCharType="begin"/>
        </w:r>
        <w:r w:rsidR="00E73009">
          <w:rPr>
            <w:noProof/>
            <w:webHidden/>
          </w:rPr>
          <w:instrText xml:space="preserve"> PAGEREF _Toc187846652 \h </w:instrText>
        </w:r>
        <w:r w:rsidR="00E73009">
          <w:rPr>
            <w:noProof/>
            <w:webHidden/>
          </w:rPr>
        </w:r>
        <w:r w:rsidR="00E73009">
          <w:rPr>
            <w:noProof/>
            <w:webHidden/>
          </w:rPr>
          <w:fldChar w:fldCharType="separate"/>
        </w:r>
        <w:r w:rsidR="00E73009">
          <w:rPr>
            <w:noProof/>
            <w:webHidden/>
          </w:rPr>
          <w:t>2</w:t>
        </w:r>
        <w:r w:rsidR="00E73009">
          <w:rPr>
            <w:noProof/>
            <w:webHidden/>
          </w:rPr>
          <w:fldChar w:fldCharType="end"/>
        </w:r>
      </w:hyperlink>
    </w:p>
    <w:p w:rsidR="00E73009" w:rsidRDefault="005D77D8">
      <w:pPr>
        <w:pStyle w:val="TOC2"/>
        <w:tabs>
          <w:tab w:val="left" w:pos="880"/>
          <w:tab w:val="right" w:leader="dot" w:pos="9350"/>
        </w:tabs>
        <w:rPr>
          <w:rFonts w:asciiTheme="minorHAnsi" w:eastAsiaTheme="minorEastAsia" w:hAnsiTheme="minorHAnsi"/>
          <w:noProof/>
          <w:sz w:val="22"/>
        </w:rPr>
      </w:pPr>
      <w:hyperlink w:anchor="_Toc187846653" w:history="1">
        <w:r w:rsidR="00E73009" w:rsidRPr="00845EF2">
          <w:rPr>
            <w:rStyle w:val="Hyperlink"/>
            <w:noProof/>
          </w:rPr>
          <w:t>1.6</w:t>
        </w:r>
        <w:r w:rsidR="00E73009">
          <w:rPr>
            <w:rFonts w:asciiTheme="minorHAnsi" w:eastAsiaTheme="minorEastAsia" w:hAnsiTheme="minorHAnsi"/>
            <w:noProof/>
            <w:sz w:val="22"/>
          </w:rPr>
          <w:tab/>
        </w:r>
        <w:r w:rsidR="00E73009" w:rsidRPr="00845EF2">
          <w:rPr>
            <w:rStyle w:val="Hyperlink"/>
            <w:noProof/>
          </w:rPr>
          <w:t>Topology</w:t>
        </w:r>
        <w:r w:rsidR="00E73009">
          <w:rPr>
            <w:noProof/>
            <w:webHidden/>
          </w:rPr>
          <w:tab/>
        </w:r>
        <w:r w:rsidR="00E73009">
          <w:rPr>
            <w:noProof/>
            <w:webHidden/>
          </w:rPr>
          <w:fldChar w:fldCharType="begin"/>
        </w:r>
        <w:r w:rsidR="00E73009">
          <w:rPr>
            <w:noProof/>
            <w:webHidden/>
          </w:rPr>
          <w:instrText xml:space="preserve"> PAGEREF _Toc187846653 \h </w:instrText>
        </w:r>
        <w:r w:rsidR="00E73009">
          <w:rPr>
            <w:noProof/>
            <w:webHidden/>
          </w:rPr>
        </w:r>
        <w:r w:rsidR="00E73009">
          <w:rPr>
            <w:noProof/>
            <w:webHidden/>
          </w:rPr>
          <w:fldChar w:fldCharType="separate"/>
        </w:r>
        <w:r w:rsidR="00E73009">
          <w:rPr>
            <w:noProof/>
            <w:webHidden/>
          </w:rPr>
          <w:t>2</w:t>
        </w:r>
        <w:r w:rsidR="00E73009">
          <w:rPr>
            <w:noProof/>
            <w:webHidden/>
          </w:rPr>
          <w:fldChar w:fldCharType="end"/>
        </w:r>
      </w:hyperlink>
    </w:p>
    <w:p w:rsidR="00E73009" w:rsidRDefault="005D77D8">
      <w:pPr>
        <w:pStyle w:val="TOC1"/>
        <w:tabs>
          <w:tab w:val="left" w:pos="480"/>
          <w:tab w:val="right" w:leader="dot" w:pos="9350"/>
        </w:tabs>
        <w:rPr>
          <w:rFonts w:asciiTheme="minorHAnsi" w:eastAsiaTheme="minorEastAsia" w:hAnsiTheme="minorHAnsi"/>
          <w:noProof/>
          <w:sz w:val="22"/>
        </w:rPr>
      </w:pPr>
      <w:hyperlink w:anchor="_Toc187846654" w:history="1">
        <w:r w:rsidR="00E73009" w:rsidRPr="00845EF2">
          <w:rPr>
            <w:rStyle w:val="Hyperlink"/>
            <w:noProof/>
          </w:rPr>
          <w:t>2</w:t>
        </w:r>
        <w:r w:rsidR="00E73009">
          <w:rPr>
            <w:rFonts w:asciiTheme="minorHAnsi" w:eastAsiaTheme="minorEastAsia" w:hAnsiTheme="minorHAnsi"/>
            <w:noProof/>
            <w:sz w:val="22"/>
          </w:rPr>
          <w:tab/>
        </w:r>
        <w:r w:rsidR="00E73009" w:rsidRPr="00845EF2">
          <w:rPr>
            <w:rStyle w:val="Hyperlink"/>
            <w:noProof/>
          </w:rPr>
          <w:t>Procedure</w:t>
        </w:r>
        <w:r w:rsidR="00E73009">
          <w:rPr>
            <w:noProof/>
            <w:webHidden/>
          </w:rPr>
          <w:tab/>
        </w:r>
        <w:r w:rsidR="00E73009">
          <w:rPr>
            <w:noProof/>
            <w:webHidden/>
          </w:rPr>
          <w:fldChar w:fldCharType="begin"/>
        </w:r>
        <w:r w:rsidR="00E73009">
          <w:rPr>
            <w:noProof/>
            <w:webHidden/>
          </w:rPr>
          <w:instrText xml:space="preserve"> PAGEREF _Toc187846654 \h </w:instrText>
        </w:r>
        <w:r w:rsidR="00E73009">
          <w:rPr>
            <w:noProof/>
            <w:webHidden/>
          </w:rPr>
        </w:r>
        <w:r w:rsidR="00E73009">
          <w:rPr>
            <w:noProof/>
            <w:webHidden/>
          </w:rPr>
          <w:fldChar w:fldCharType="separate"/>
        </w:r>
        <w:r w:rsidR="00E73009">
          <w:rPr>
            <w:noProof/>
            <w:webHidden/>
          </w:rPr>
          <w:t>2</w:t>
        </w:r>
        <w:r w:rsidR="00E73009">
          <w:rPr>
            <w:noProof/>
            <w:webHidden/>
          </w:rPr>
          <w:fldChar w:fldCharType="end"/>
        </w:r>
      </w:hyperlink>
    </w:p>
    <w:p w:rsidR="00E73009" w:rsidRDefault="005D77D8">
      <w:pPr>
        <w:pStyle w:val="TOC2"/>
        <w:tabs>
          <w:tab w:val="left" w:pos="880"/>
          <w:tab w:val="right" w:leader="dot" w:pos="9350"/>
        </w:tabs>
        <w:rPr>
          <w:rFonts w:asciiTheme="minorHAnsi" w:eastAsiaTheme="minorEastAsia" w:hAnsiTheme="minorHAnsi"/>
          <w:noProof/>
          <w:sz w:val="22"/>
        </w:rPr>
      </w:pPr>
      <w:hyperlink w:anchor="_Toc187846655" w:history="1">
        <w:r w:rsidR="00E73009" w:rsidRPr="00845EF2">
          <w:rPr>
            <w:rStyle w:val="Hyperlink"/>
            <w:noProof/>
          </w:rPr>
          <w:t>2.1</w:t>
        </w:r>
        <w:r w:rsidR="00E73009">
          <w:rPr>
            <w:rFonts w:asciiTheme="minorHAnsi" w:eastAsiaTheme="minorEastAsia" w:hAnsiTheme="minorHAnsi"/>
            <w:noProof/>
            <w:sz w:val="22"/>
          </w:rPr>
          <w:tab/>
        </w:r>
        <w:r w:rsidR="00E73009" w:rsidRPr="00845EF2">
          <w:rPr>
            <w:rStyle w:val="Hyperlink"/>
            <w:noProof/>
          </w:rPr>
          <w:t>Google Network (AS-300)</w:t>
        </w:r>
        <w:r w:rsidR="00E73009">
          <w:rPr>
            <w:noProof/>
            <w:webHidden/>
          </w:rPr>
          <w:tab/>
        </w:r>
        <w:r w:rsidR="00E73009">
          <w:rPr>
            <w:noProof/>
            <w:webHidden/>
          </w:rPr>
          <w:fldChar w:fldCharType="begin"/>
        </w:r>
        <w:r w:rsidR="00E73009">
          <w:rPr>
            <w:noProof/>
            <w:webHidden/>
          </w:rPr>
          <w:instrText xml:space="preserve"> PAGEREF _Toc187846655 \h </w:instrText>
        </w:r>
        <w:r w:rsidR="00E73009">
          <w:rPr>
            <w:noProof/>
            <w:webHidden/>
          </w:rPr>
        </w:r>
        <w:r w:rsidR="00E73009">
          <w:rPr>
            <w:noProof/>
            <w:webHidden/>
          </w:rPr>
          <w:fldChar w:fldCharType="separate"/>
        </w:r>
        <w:r w:rsidR="00E73009">
          <w:rPr>
            <w:noProof/>
            <w:webHidden/>
          </w:rPr>
          <w:t>2</w:t>
        </w:r>
        <w:r w:rsidR="00E73009">
          <w:rPr>
            <w:noProof/>
            <w:webHidden/>
          </w:rPr>
          <w:fldChar w:fldCharType="end"/>
        </w:r>
      </w:hyperlink>
    </w:p>
    <w:p w:rsidR="00E73009" w:rsidRDefault="005D77D8">
      <w:pPr>
        <w:pStyle w:val="TOC2"/>
        <w:tabs>
          <w:tab w:val="left" w:pos="880"/>
          <w:tab w:val="right" w:leader="dot" w:pos="9350"/>
        </w:tabs>
        <w:rPr>
          <w:rFonts w:asciiTheme="minorHAnsi" w:eastAsiaTheme="minorEastAsia" w:hAnsiTheme="minorHAnsi"/>
          <w:noProof/>
          <w:sz w:val="22"/>
        </w:rPr>
      </w:pPr>
      <w:hyperlink w:anchor="_Toc187846656" w:history="1">
        <w:r w:rsidR="00E73009" w:rsidRPr="00845EF2">
          <w:rPr>
            <w:rStyle w:val="Hyperlink"/>
            <w:noProof/>
          </w:rPr>
          <w:t>2.2</w:t>
        </w:r>
        <w:r w:rsidR="00E73009">
          <w:rPr>
            <w:rFonts w:asciiTheme="minorHAnsi" w:eastAsiaTheme="minorEastAsia" w:hAnsiTheme="minorHAnsi"/>
            <w:noProof/>
            <w:sz w:val="22"/>
          </w:rPr>
          <w:tab/>
        </w:r>
        <w:r w:rsidR="00E73009" w:rsidRPr="00845EF2">
          <w:rPr>
            <w:rStyle w:val="Hyperlink"/>
            <w:noProof/>
          </w:rPr>
          <w:t>Faculty of Engineering and Technology Network (AS-100)</w:t>
        </w:r>
        <w:r w:rsidR="00E73009">
          <w:rPr>
            <w:noProof/>
            <w:webHidden/>
          </w:rPr>
          <w:tab/>
        </w:r>
        <w:r w:rsidR="00E73009">
          <w:rPr>
            <w:noProof/>
            <w:webHidden/>
          </w:rPr>
          <w:fldChar w:fldCharType="begin"/>
        </w:r>
        <w:r w:rsidR="00E73009">
          <w:rPr>
            <w:noProof/>
            <w:webHidden/>
          </w:rPr>
          <w:instrText xml:space="preserve"> PAGEREF _Toc187846656 \h </w:instrText>
        </w:r>
        <w:r w:rsidR="00E73009">
          <w:rPr>
            <w:noProof/>
            <w:webHidden/>
          </w:rPr>
        </w:r>
        <w:r w:rsidR="00E73009">
          <w:rPr>
            <w:noProof/>
            <w:webHidden/>
          </w:rPr>
          <w:fldChar w:fldCharType="separate"/>
        </w:r>
        <w:r w:rsidR="00E73009">
          <w:rPr>
            <w:noProof/>
            <w:webHidden/>
          </w:rPr>
          <w:t>2</w:t>
        </w:r>
        <w:r w:rsidR="00E73009">
          <w:rPr>
            <w:noProof/>
            <w:webHidden/>
          </w:rPr>
          <w:fldChar w:fldCharType="end"/>
        </w:r>
      </w:hyperlink>
    </w:p>
    <w:p w:rsidR="00E73009" w:rsidRDefault="005D77D8">
      <w:pPr>
        <w:pStyle w:val="TOC2"/>
        <w:tabs>
          <w:tab w:val="left" w:pos="880"/>
          <w:tab w:val="right" w:leader="dot" w:pos="9350"/>
        </w:tabs>
        <w:rPr>
          <w:rFonts w:asciiTheme="minorHAnsi" w:eastAsiaTheme="minorEastAsia" w:hAnsiTheme="minorHAnsi"/>
          <w:noProof/>
          <w:sz w:val="22"/>
        </w:rPr>
      </w:pPr>
      <w:hyperlink w:anchor="_Toc187846657" w:history="1">
        <w:r w:rsidR="00E73009" w:rsidRPr="00845EF2">
          <w:rPr>
            <w:rStyle w:val="Hyperlink"/>
            <w:noProof/>
          </w:rPr>
          <w:t>2.3</w:t>
        </w:r>
        <w:r w:rsidR="00E73009">
          <w:rPr>
            <w:rFonts w:asciiTheme="minorHAnsi" w:eastAsiaTheme="minorEastAsia" w:hAnsiTheme="minorHAnsi"/>
            <w:noProof/>
            <w:sz w:val="22"/>
          </w:rPr>
          <w:tab/>
        </w:r>
        <w:r w:rsidR="00E73009" w:rsidRPr="00845EF2">
          <w:rPr>
            <w:rStyle w:val="Hyperlink"/>
            <w:noProof/>
          </w:rPr>
          <w:t>Home-ISP Network (AS-200)</w:t>
        </w:r>
        <w:r w:rsidR="00E73009">
          <w:rPr>
            <w:noProof/>
            <w:webHidden/>
          </w:rPr>
          <w:tab/>
        </w:r>
        <w:r w:rsidR="00E73009">
          <w:rPr>
            <w:noProof/>
            <w:webHidden/>
          </w:rPr>
          <w:fldChar w:fldCharType="begin"/>
        </w:r>
        <w:r w:rsidR="00E73009">
          <w:rPr>
            <w:noProof/>
            <w:webHidden/>
          </w:rPr>
          <w:instrText xml:space="preserve"> PAGEREF _Toc187846657 \h </w:instrText>
        </w:r>
        <w:r w:rsidR="00E73009">
          <w:rPr>
            <w:noProof/>
            <w:webHidden/>
          </w:rPr>
        </w:r>
        <w:r w:rsidR="00E73009">
          <w:rPr>
            <w:noProof/>
            <w:webHidden/>
          </w:rPr>
          <w:fldChar w:fldCharType="separate"/>
        </w:r>
        <w:r w:rsidR="00E73009">
          <w:rPr>
            <w:noProof/>
            <w:webHidden/>
          </w:rPr>
          <w:t>2</w:t>
        </w:r>
        <w:r w:rsidR="00E73009">
          <w:rPr>
            <w:noProof/>
            <w:webHidden/>
          </w:rPr>
          <w:fldChar w:fldCharType="end"/>
        </w:r>
      </w:hyperlink>
    </w:p>
    <w:p w:rsidR="00E73009" w:rsidRDefault="005D77D8">
      <w:pPr>
        <w:pStyle w:val="TOC1"/>
        <w:tabs>
          <w:tab w:val="left" w:pos="480"/>
          <w:tab w:val="right" w:leader="dot" w:pos="9350"/>
        </w:tabs>
        <w:rPr>
          <w:rFonts w:asciiTheme="minorHAnsi" w:eastAsiaTheme="minorEastAsia" w:hAnsiTheme="minorHAnsi"/>
          <w:noProof/>
          <w:sz w:val="22"/>
        </w:rPr>
      </w:pPr>
      <w:hyperlink w:anchor="_Toc187846658" w:history="1">
        <w:r w:rsidR="00E73009" w:rsidRPr="00845EF2">
          <w:rPr>
            <w:rStyle w:val="Hyperlink"/>
            <w:noProof/>
          </w:rPr>
          <w:t>3</w:t>
        </w:r>
        <w:r w:rsidR="00E73009">
          <w:rPr>
            <w:rFonts w:asciiTheme="minorHAnsi" w:eastAsiaTheme="minorEastAsia" w:hAnsiTheme="minorHAnsi"/>
            <w:noProof/>
            <w:sz w:val="22"/>
          </w:rPr>
          <w:tab/>
        </w:r>
        <w:r w:rsidR="00E73009" w:rsidRPr="00845EF2">
          <w:rPr>
            <w:rStyle w:val="Hyperlink"/>
            <w:noProof/>
          </w:rPr>
          <w:t>Results and Discussions</w:t>
        </w:r>
        <w:r w:rsidR="00E73009">
          <w:rPr>
            <w:noProof/>
            <w:webHidden/>
          </w:rPr>
          <w:tab/>
        </w:r>
        <w:r w:rsidR="00E73009">
          <w:rPr>
            <w:noProof/>
            <w:webHidden/>
          </w:rPr>
          <w:fldChar w:fldCharType="begin"/>
        </w:r>
        <w:r w:rsidR="00E73009">
          <w:rPr>
            <w:noProof/>
            <w:webHidden/>
          </w:rPr>
          <w:instrText xml:space="preserve"> PAGEREF _Toc187846658 \h </w:instrText>
        </w:r>
        <w:r w:rsidR="00E73009">
          <w:rPr>
            <w:noProof/>
            <w:webHidden/>
          </w:rPr>
        </w:r>
        <w:r w:rsidR="00E73009">
          <w:rPr>
            <w:noProof/>
            <w:webHidden/>
          </w:rPr>
          <w:fldChar w:fldCharType="separate"/>
        </w:r>
        <w:r w:rsidR="00E73009">
          <w:rPr>
            <w:noProof/>
            <w:webHidden/>
          </w:rPr>
          <w:t>2</w:t>
        </w:r>
        <w:r w:rsidR="00E73009">
          <w:rPr>
            <w:noProof/>
            <w:webHidden/>
          </w:rPr>
          <w:fldChar w:fldCharType="end"/>
        </w:r>
      </w:hyperlink>
    </w:p>
    <w:p w:rsidR="00E73009" w:rsidRDefault="005D77D8">
      <w:pPr>
        <w:pStyle w:val="TOC1"/>
        <w:tabs>
          <w:tab w:val="right" w:leader="dot" w:pos="9350"/>
        </w:tabs>
        <w:rPr>
          <w:rFonts w:asciiTheme="minorHAnsi" w:eastAsiaTheme="minorEastAsia" w:hAnsiTheme="minorHAnsi"/>
          <w:noProof/>
          <w:sz w:val="22"/>
        </w:rPr>
      </w:pPr>
      <w:hyperlink w:anchor="_Toc187846659" w:history="1">
        <w:r w:rsidR="00E73009" w:rsidRPr="00845EF2">
          <w:rPr>
            <w:rStyle w:val="Hyperlink"/>
            <w:noProof/>
          </w:rPr>
          <w:t>Issues and Limitations</w:t>
        </w:r>
        <w:r w:rsidR="00E73009">
          <w:rPr>
            <w:noProof/>
            <w:webHidden/>
          </w:rPr>
          <w:tab/>
        </w:r>
        <w:r w:rsidR="00E73009">
          <w:rPr>
            <w:noProof/>
            <w:webHidden/>
          </w:rPr>
          <w:fldChar w:fldCharType="begin"/>
        </w:r>
        <w:r w:rsidR="00E73009">
          <w:rPr>
            <w:noProof/>
            <w:webHidden/>
          </w:rPr>
          <w:instrText xml:space="preserve"> PAGEREF _Toc187846659 \h </w:instrText>
        </w:r>
        <w:r w:rsidR="00E73009">
          <w:rPr>
            <w:noProof/>
            <w:webHidden/>
          </w:rPr>
        </w:r>
        <w:r w:rsidR="00E73009">
          <w:rPr>
            <w:noProof/>
            <w:webHidden/>
          </w:rPr>
          <w:fldChar w:fldCharType="separate"/>
        </w:r>
        <w:r w:rsidR="00E73009">
          <w:rPr>
            <w:noProof/>
            <w:webHidden/>
          </w:rPr>
          <w:t>2</w:t>
        </w:r>
        <w:r w:rsidR="00E73009">
          <w:rPr>
            <w:noProof/>
            <w:webHidden/>
          </w:rPr>
          <w:fldChar w:fldCharType="end"/>
        </w:r>
      </w:hyperlink>
    </w:p>
    <w:p w:rsidR="00E73009" w:rsidRDefault="005D77D8">
      <w:pPr>
        <w:pStyle w:val="TOC1"/>
        <w:tabs>
          <w:tab w:val="right" w:leader="dot" w:pos="9350"/>
        </w:tabs>
        <w:rPr>
          <w:rFonts w:asciiTheme="minorHAnsi" w:eastAsiaTheme="minorEastAsia" w:hAnsiTheme="minorHAnsi"/>
          <w:noProof/>
          <w:sz w:val="22"/>
        </w:rPr>
      </w:pPr>
      <w:hyperlink w:anchor="_Toc187846660" w:history="1">
        <w:r w:rsidR="00E73009" w:rsidRPr="00845EF2">
          <w:rPr>
            <w:rStyle w:val="Hyperlink"/>
            <w:noProof/>
          </w:rPr>
          <w:t>Teamwork</w:t>
        </w:r>
        <w:r w:rsidR="00E73009">
          <w:rPr>
            <w:noProof/>
            <w:webHidden/>
          </w:rPr>
          <w:tab/>
        </w:r>
        <w:r w:rsidR="00E73009">
          <w:rPr>
            <w:noProof/>
            <w:webHidden/>
          </w:rPr>
          <w:fldChar w:fldCharType="begin"/>
        </w:r>
        <w:r w:rsidR="00E73009">
          <w:rPr>
            <w:noProof/>
            <w:webHidden/>
          </w:rPr>
          <w:instrText xml:space="preserve"> PAGEREF _Toc187846660 \h </w:instrText>
        </w:r>
        <w:r w:rsidR="00E73009">
          <w:rPr>
            <w:noProof/>
            <w:webHidden/>
          </w:rPr>
        </w:r>
        <w:r w:rsidR="00E73009">
          <w:rPr>
            <w:noProof/>
            <w:webHidden/>
          </w:rPr>
          <w:fldChar w:fldCharType="separate"/>
        </w:r>
        <w:r w:rsidR="00E73009">
          <w:rPr>
            <w:noProof/>
            <w:webHidden/>
          </w:rPr>
          <w:t>3</w:t>
        </w:r>
        <w:r w:rsidR="00E73009">
          <w:rPr>
            <w:noProof/>
            <w:webHidden/>
          </w:rPr>
          <w:fldChar w:fldCharType="end"/>
        </w:r>
      </w:hyperlink>
    </w:p>
    <w:p w:rsidR="00E73009" w:rsidRDefault="005D77D8">
      <w:pPr>
        <w:pStyle w:val="TOC1"/>
        <w:tabs>
          <w:tab w:val="right" w:leader="dot" w:pos="9350"/>
        </w:tabs>
        <w:rPr>
          <w:rFonts w:asciiTheme="minorHAnsi" w:eastAsiaTheme="minorEastAsia" w:hAnsiTheme="minorHAnsi"/>
          <w:noProof/>
          <w:sz w:val="22"/>
        </w:rPr>
      </w:pPr>
      <w:hyperlink w:anchor="_Toc187846661" w:history="1">
        <w:r w:rsidR="00E73009" w:rsidRPr="00845EF2">
          <w:rPr>
            <w:rStyle w:val="Hyperlink"/>
            <w:noProof/>
          </w:rPr>
          <w:t>References</w:t>
        </w:r>
        <w:r w:rsidR="00E73009">
          <w:rPr>
            <w:noProof/>
            <w:webHidden/>
          </w:rPr>
          <w:tab/>
        </w:r>
        <w:r w:rsidR="00E73009">
          <w:rPr>
            <w:noProof/>
            <w:webHidden/>
          </w:rPr>
          <w:fldChar w:fldCharType="begin"/>
        </w:r>
        <w:r w:rsidR="00E73009">
          <w:rPr>
            <w:noProof/>
            <w:webHidden/>
          </w:rPr>
          <w:instrText xml:space="preserve"> PAGEREF _Toc187846661 \h </w:instrText>
        </w:r>
        <w:r w:rsidR="00E73009">
          <w:rPr>
            <w:noProof/>
            <w:webHidden/>
          </w:rPr>
        </w:r>
        <w:r w:rsidR="00E73009">
          <w:rPr>
            <w:noProof/>
            <w:webHidden/>
          </w:rPr>
          <w:fldChar w:fldCharType="separate"/>
        </w:r>
        <w:r w:rsidR="00E73009">
          <w:rPr>
            <w:noProof/>
            <w:webHidden/>
          </w:rPr>
          <w:t>3</w:t>
        </w:r>
        <w:r w:rsidR="00E73009">
          <w:rPr>
            <w:noProof/>
            <w:webHidden/>
          </w:rPr>
          <w:fldChar w:fldCharType="end"/>
        </w:r>
      </w:hyperlink>
    </w:p>
    <w:p w:rsidR="001D0AB3" w:rsidRPr="001D0AB3" w:rsidRDefault="00005383" w:rsidP="001D0AB3">
      <w:r>
        <w:fldChar w:fldCharType="end"/>
      </w:r>
    </w:p>
    <w:p w:rsidR="00FB4367" w:rsidRDefault="00810E86" w:rsidP="00040861">
      <w:pPr>
        <w:pStyle w:val="Heading1"/>
        <w:numPr>
          <w:ilvl w:val="0"/>
          <w:numId w:val="0"/>
        </w:numPr>
      </w:pPr>
      <w:bookmarkStart w:id="2" w:name="_Toc187846646"/>
      <w:r>
        <w:lastRenderedPageBreak/>
        <w:t>List of Figures</w:t>
      </w:r>
      <w:bookmarkEnd w:id="2"/>
    </w:p>
    <w:p w:rsidR="00E71F05" w:rsidRPr="00E71F05" w:rsidRDefault="00E71F05" w:rsidP="00E71F05">
      <w:pPr>
        <w:pStyle w:val="Heading1"/>
        <w:numPr>
          <w:ilvl w:val="0"/>
          <w:numId w:val="0"/>
        </w:numPr>
      </w:pPr>
      <w:r>
        <w:t>List of Tables</w:t>
      </w:r>
    </w:p>
    <w:p w:rsidR="00EF5EE8" w:rsidRDefault="00EF5EE8" w:rsidP="00040861">
      <w:pPr>
        <w:pStyle w:val="Heading1"/>
      </w:pPr>
      <w:bookmarkStart w:id="3" w:name="_Toc187846647"/>
      <w:r>
        <w:t>Theory</w:t>
      </w:r>
      <w:bookmarkEnd w:id="3"/>
    </w:p>
    <w:p w:rsidR="00E40583" w:rsidRDefault="00E40583" w:rsidP="00E40583">
      <w:pPr>
        <w:pStyle w:val="Heading2"/>
      </w:pPr>
      <w:bookmarkStart w:id="4" w:name="_Toc187846648"/>
      <w:r>
        <w:t>IP Addressing and Subnetting</w:t>
      </w:r>
      <w:bookmarkEnd w:id="4"/>
    </w:p>
    <w:p w:rsidR="001941E3" w:rsidRDefault="005770E4" w:rsidP="001941E3">
      <w:pPr>
        <w:pStyle w:val="Heading2"/>
      </w:pPr>
      <w:bookmarkStart w:id="5" w:name="_Toc187846649"/>
      <w:r>
        <w:t>Routing Protocol</w:t>
      </w:r>
      <w:r w:rsidR="0084170D">
        <w:t>s</w:t>
      </w:r>
      <w:bookmarkEnd w:id="5"/>
    </w:p>
    <w:p w:rsidR="00C25140" w:rsidRDefault="003D16AB" w:rsidP="0010471B">
      <w:pPr>
        <w:pStyle w:val="Heading3"/>
      </w:pPr>
      <w:r>
        <w:t>Static Routing</w:t>
      </w:r>
    </w:p>
    <w:p w:rsidR="003D16AB" w:rsidRDefault="003D16AB" w:rsidP="003D16AB">
      <w:pPr>
        <w:pStyle w:val="Heading3"/>
      </w:pPr>
      <w:r>
        <w:t>Dynamic Routing</w:t>
      </w:r>
    </w:p>
    <w:p w:rsidR="00153398" w:rsidRDefault="00153398" w:rsidP="005C19FA">
      <w:pPr>
        <w:pStyle w:val="Heading4"/>
      </w:pPr>
      <w:r>
        <w:t>OSPF</w:t>
      </w:r>
    </w:p>
    <w:p w:rsidR="00EE068C" w:rsidRDefault="00EE068C" w:rsidP="00EE068C">
      <w:pPr>
        <w:pStyle w:val="Heading4"/>
      </w:pPr>
      <w:r>
        <w:t>BGP</w:t>
      </w:r>
    </w:p>
    <w:p w:rsidR="008D72DD" w:rsidRDefault="008D72DD" w:rsidP="008D72DD">
      <w:pPr>
        <w:pStyle w:val="Heading2"/>
      </w:pPr>
      <w:bookmarkStart w:id="6" w:name="_Toc187846650"/>
      <w:r>
        <w:t>Address Translation</w:t>
      </w:r>
      <w:bookmarkEnd w:id="6"/>
    </w:p>
    <w:p w:rsidR="008D72DD" w:rsidRDefault="00BF2A56" w:rsidP="002B1627">
      <w:pPr>
        <w:pStyle w:val="Heading3"/>
      </w:pPr>
      <w:r>
        <w:t>Network Address Translation (</w:t>
      </w:r>
      <w:r w:rsidR="002B1627">
        <w:t>NAT</w:t>
      </w:r>
      <w:r>
        <w:t>)</w:t>
      </w:r>
    </w:p>
    <w:p w:rsidR="002B1627" w:rsidRPr="002B1627" w:rsidRDefault="00BF2A56" w:rsidP="002B1627">
      <w:pPr>
        <w:pStyle w:val="Heading3"/>
      </w:pPr>
      <w:r>
        <w:t>Port Address Translation (</w:t>
      </w:r>
      <w:r w:rsidR="002B1627">
        <w:t>PAT</w:t>
      </w:r>
      <w:r>
        <w:t>)</w:t>
      </w:r>
    </w:p>
    <w:p w:rsidR="00153398" w:rsidRDefault="009E61E3" w:rsidP="009E61E3">
      <w:pPr>
        <w:pStyle w:val="Heading2"/>
      </w:pPr>
      <w:bookmarkStart w:id="7" w:name="_Toc187846651"/>
      <w:r>
        <w:t>Wireless LAN Configuration and S</w:t>
      </w:r>
      <w:r w:rsidR="00A845F0">
        <w:t>ecurity</w:t>
      </w:r>
      <w:bookmarkEnd w:id="7"/>
    </w:p>
    <w:p w:rsidR="00A845F0" w:rsidRDefault="00A955EB" w:rsidP="00A955EB">
      <w:pPr>
        <w:pStyle w:val="Heading2"/>
      </w:pPr>
      <w:bookmarkStart w:id="8" w:name="_Toc187846652"/>
      <w:r>
        <w:t>Network services</w:t>
      </w:r>
      <w:bookmarkEnd w:id="8"/>
    </w:p>
    <w:p w:rsidR="00955157" w:rsidRDefault="00AF42DC" w:rsidP="00955157">
      <w:pPr>
        <w:pStyle w:val="Heading3"/>
      </w:pPr>
      <w:r>
        <w:t>Web and Email Servers</w:t>
      </w:r>
    </w:p>
    <w:p w:rsidR="00AF42DC" w:rsidRDefault="00AF42DC" w:rsidP="00AF42DC">
      <w:pPr>
        <w:pStyle w:val="Heading3"/>
      </w:pPr>
      <w:r>
        <w:t>Domain Name System (DNS)</w:t>
      </w:r>
    </w:p>
    <w:p w:rsidR="0051011A" w:rsidRPr="0051011A" w:rsidRDefault="0051011A" w:rsidP="0051011A">
      <w:pPr>
        <w:pStyle w:val="Heading3"/>
      </w:pPr>
      <w:r>
        <w:t>Dynamic Host Configuration Protocol (DHCP)</w:t>
      </w:r>
    </w:p>
    <w:p w:rsidR="00047D69" w:rsidRDefault="00047D69" w:rsidP="00047D69">
      <w:pPr>
        <w:pStyle w:val="Heading2"/>
      </w:pPr>
      <w:bookmarkStart w:id="9" w:name="_Toc187846653"/>
      <w:r>
        <w:t>Topology</w:t>
      </w:r>
      <w:bookmarkEnd w:id="9"/>
    </w:p>
    <w:p w:rsidR="008F2DBC" w:rsidRPr="008F2DBC" w:rsidRDefault="008F2DBC" w:rsidP="002934BA">
      <w:pPr>
        <w:jc w:val="both"/>
      </w:pPr>
      <w:r>
        <w:tab/>
      </w:r>
      <w:r>
        <w:t>The topology comprises three interconnected Autonomous Systems (ASs): Google Network (AS-300) for DNS and email services, Faculty of Engineering and Technology Network (AS-100) with multiple subnets and essential services like web, email, DNS, and DHCP, and Home-ISP Network (AS-200), integrating wireless LAN, NAT, and BGP for connectivity.</w:t>
      </w:r>
    </w:p>
    <w:p w:rsidR="00264BD8" w:rsidRDefault="00264BD8" w:rsidP="00264BD8">
      <w:pPr>
        <w:pStyle w:val="Heading3"/>
      </w:pPr>
      <w:r>
        <w:t>Google Network (AS-300)</w:t>
      </w:r>
    </w:p>
    <w:p w:rsidR="006C52B1" w:rsidRPr="00487BBC" w:rsidRDefault="00124B25" w:rsidP="00487BBC">
      <w:pPr>
        <w:jc w:val="both"/>
        <w:rPr>
          <w:rFonts w:ascii="Times New Roman" w:hAnsi="Times New Roman"/>
        </w:rPr>
      </w:pPr>
      <w:r>
        <w:tab/>
      </w:r>
      <w:r w:rsidR="006C52B1">
        <w:t xml:space="preserve">This network primarily handles DNS and email functionalities. Configurations include assigning static IPs to router ports and activating the DNS service with specific resource records (RRs) for domain name resolution. Additionally, an email server utilizing SMTP and POP3 </w:t>
      </w:r>
      <w:r w:rsidR="006C52B1">
        <w:lastRenderedPageBreak/>
        <w:t>protocols is set up to facilitate communication. The overarching goal is to establish efficient and reliable DNS and email services within the network.</w:t>
      </w:r>
    </w:p>
    <w:p w:rsidR="00264BD8" w:rsidRDefault="00264BD8" w:rsidP="00264BD8">
      <w:pPr>
        <w:pStyle w:val="Heading3"/>
      </w:pPr>
      <w:r>
        <w:t>Faculty of Engineering and Technology Network (AS-100)</w:t>
      </w:r>
    </w:p>
    <w:p w:rsidR="006C52B1" w:rsidRPr="006C52B1" w:rsidRDefault="00812766" w:rsidP="00812766">
      <w:pPr>
        <w:jc w:val="both"/>
      </w:pPr>
      <w:r>
        <w:tab/>
      </w:r>
      <w:r w:rsidR="006C52B1">
        <w:t>This network comprises various subnets, such as Servers, Electrical and Computer Engineering (ECE), and Computer Science (CS), with subnetting employed for optimal IP address allocation. Key configurations include setting up web, email, DNS, and DHCP services. OSPF routing ensures internal communication, while DHCP pools are created to provide dynamic IP addresses to devices within the subnets. The interconnected structure enables seamless communication and access to external resources.</w:t>
      </w:r>
    </w:p>
    <w:p w:rsidR="00264BD8" w:rsidRDefault="00264BD8" w:rsidP="00264BD8">
      <w:pPr>
        <w:pStyle w:val="Heading3"/>
      </w:pPr>
      <w:r>
        <w:t>Home-ISP Network (AS-200)</w:t>
      </w:r>
    </w:p>
    <w:p w:rsidR="006C52B1" w:rsidRPr="006C52B1" w:rsidRDefault="00812766" w:rsidP="00812766">
      <w:pPr>
        <w:jc w:val="both"/>
      </w:pPr>
      <w:r>
        <w:tab/>
      </w:r>
      <w:r w:rsidR="006C52B1">
        <w:t>This network integrates private and public IP address schemes for home and ISP connectivity. A wireless LAN is deployed with WPA2 security, and dynamic NAT combined with PAT enables internet access. DHCP is used for dynamic IP allocation to home devices, while email and web services are configured for local use. Inter-AS routing is managed using BGP to ensure connectivity between the networks.</w:t>
      </w:r>
    </w:p>
    <w:p w:rsidR="000861AF" w:rsidRDefault="000861AF" w:rsidP="00040861">
      <w:pPr>
        <w:pStyle w:val="Heading1"/>
      </w:pPr>
      <w:bookmarkStart w:id="10" w:name="_Toc187846654"/>
      <w:r>
        <w:t>Procedure</w:t>
      </w:r>
      <w:bookmarkStart w:id="11" w:name="_GoBack"/>
      <w:bookmarkEnd w:id="10"/>
    </w:p>
    <w:bookmarkEnd w:id="11"/>
    <w:p w:rsidR="00244B85" w:rsidRPr="007D51F3" w:rsidRDefault="00244B85" w:rsidP="00244B85">
      <w:pPr>
        <w:rPr>
          <w:color w:val="FF0000"/>
        </w:rPr>
      </w:pPr>
      <w:r w:rsidRPr="007D51F3">
        <w:rPr>
          <w:color w:val="FF0000"/>
        </w:rPr>
        <w:t>Cisco packet tracer</w:t>
      </w:r>
    </w:p>
    <w:p w:rsidR="000E505E" w:rsidRDefault="000E505E" w:rsidP="00AB2896">
      <w:pPr>
        <w:pStyle w:val="Heading2"/>
      </w:pPr>
      <w:bookmarkStart w:id="12" w:name="_Toc187846655"/>
      <w:r>
        <w:lastRenderedPageBreak/>
        <w:t xml:space="preserve">Google </w:t>
      </w:r>
      <w:r w:rsidR="00C83143">
        <w:t>Network (AS-300)</w:t>
      </w:r>
      <w:bookmarkEnd w:id="12"/>
    </w:p>
    <w:p w:rsidR="00C83143" w:rsidRDefault="00C83143" w:rsidP="00040861">
      <w:pPr>
        <w:pStyle w:val="Heading2"/>
      </w:pPr>
      <w:bookmarkStart w:id="13" w:name="_Toc187846656"/>
      <w:r>
        <w:t>Faculty of Engineering and Technology Network (AS-100)</w:t>
      </w:r>
      <w:bookmarkEnd w:id="13"/>
    </w:p>
    <w:p w:rsidR="00CE6D78" w:rsidRDefault="00CE6D78" w:rsidP="00CE6D78">
      <w:pPr>
        <w:pStyle w:val="Heading3"/>
      </w:pPr>
      <w:r>
        <w:t>Servers Subnet</w:t>
      </w:r>
    </w:p>
    <w:p w:rsidR="00CE6D78" w:rsidRDefault="00CE6D78" w:rsidP="00CE6D78">
      <w:pPr>
        <w:pStyle w:val="Heading3"/>
      </w:pPr>
      <w:r>
        <w:t>Electrical and Computer Engineering (ECE) Subnet</w:t>
      </w:r>
    </w:p>
    <w:p w:rsidR="006E2AEA" w:rsidRDefault="006E2AEA" w:rsidP="006E2AEA">
      <w:pPr>
        <w:pStyle w:val="Heading3"/>
      </w:pPr>
      <w:r>
        <w:t xml:space="preserve">Computer Science </w:t>
      </w:r>
      <w:r w:rsidR="00676D77">
        <w:t xml:space="preserve">(CS) </w:t>
      </w:r>
      <w:r>
        <w:t>Subnet</w:t>
      </w:r>
    </w:p>
    <w:p w:rsidR="001C4565" w:rsidRPr="001C4565" w:rsidRDefault="001C4565" w:rsidP="001C4565">
      <w:pPr>
        <w:pStyle w:val="Heading3"/>
      </w:pPr>
      <w:r>
        <w:t>Backbone Subnet</w:t>
      </w:r>
    </w:p>
    <w:p w:rsidR="005F7552" w:rsidRPr="005F7552" w:rsidRDefault="005F7552" w:rsidP="00040861">
      <w:pPr>
        <w:pStyle w:val="Heading2"/>
      </w:pPr>
      <w:bookmarkStart w:id="14" w:name="_Toc187846657"/>
      <w:r>
        <w:t>Home-ISP Network (AS-200)</w:t>
      </w:r>
      <w:bookmarkEnd w:id="14"/>
    </w:p>
    <w:p w:rsidR="003063F1" w:rsidRPr="003063F1" w:rsidRDefault="000047D8" w:rsidP="003063F1">
      <w:pPr>
        <w:pStyle w:val="Heading1"/>
      </w:pPr>
      <w:bookmarkStart w:id="15" w:name="_Toc187846658"/>
      <w:r>
        <w:t>Results and Discussions</w:t>
      </w:r>
      <w:bookmarkEnd w:id="15"/>
    </w:p>
    <w:tbl>
      <w:tblPr>
        <w:tblStyle w:val="GridTable1Light"/>
        <w:tblW w:w="0" w:type="auto"/>
        <w:jc w:val="center"/>
        <w:tblLook w:val="04A0" w:firstRow="1" w:lastRow="0" w:firstColumn="1" w:lastColumn="0" w:noHBand="0" w:noVBand="1"/>
      </w:tblPr>
      <w:tblGrid>
        <w:gridCol w:w="1870"/>
        <w:gridCol w:w="1870"/>
        <w:gridCol w:w="1870"/>
        <w:gridCol w:w="1870"/>
        <w:gridCol w:w="1870"/>
      </w:tblGrid>
      <w:tr w:rsidR="00D42EDF" w:rsidTr="00F2721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shd w:val="clear" w:color="auto" w:fill="BDD6EE" w:themeFill="accent1" w:themeFillTint="66"/>
          </w:tcPr>
          <w:p w:rsidR="00D42EDF" w:rsidRPr="008F4547" w:rsidRDefault="00D42EDF" w:rsidP="001F4B81">
            <w:pPr>
              <w:jc w:val="center"/>
              <w:rPr>
                <w:sz w:val="26"/>
                <w:szCs w:val="26"/>
              </w:rPr>
            </w:pPr>
          </w:p>
        </w:tc>
        <w:tc>
          <w:tcPr>
            <w:tcW w:w="1870" w:type="dxa"/>
            <w:shd w:val="clear" w:color="auto" w:fill="BDD6EE" w:themeFill="accent1" w:themeFillTint="66"/>
          </w:tcPr>
          <w:p w:rsidR="00D42EDF" w:rsidRPr="008F4547" w:rsidRDefault="008F2138" w:rsidP="001F4B81">
            <w:pPr>
              <w:jc w:val="center"/>
              <w:cnfStyle w:val="100000000000" w:firstRow="1" w:lastRow="0" w:firstColumn="0" w:lastColumn="0" w:oddVBand="0" w:evenVBand="0" w:oddHBand="0" w:evenHBand="0" w:firstRowFirstColumn="0" w:firstRowLastColumn="0" w:lastRowFirstColumn="0" w:lastRowLastColumn="0"/>
              <w:rPr>
                <w:sz w:val="26"/>
                <w:szCs w:val="26"/>
              </w:rPr>
            </w:pPr>
            <w:r w:rsidRPr="008F4547">
              <w:rPr>
                <w:sz w:val="26"/>
                <w:szCs w:val="26"/>
              </w:rPr>
              <w:t>Servers Subnet</w:t>
            </w:r>
          </w:p>
        </w:tc>
        <w:tc>
          <w:tcPr>
            <w:tcW w:w="1870" w:type="dxa"/>
            <w:shd w:val="clear" w:color="auto" w:fill="BDD6EE" w:themeFill="accent1" w:themeFillTint="66"/>
          </w:tcPr>
          <w:p w:rsidR="00D42EDF" w:rsidRPr="008F4547" w:rsidRDefault="008F2138" w:rsidP="001F4B81">
            <w:pPr>
              <w:jc w:val="center"/>
              <w:cnfStyle w:val="100000000000" w:firstRow="1" w:lastRow="0" w:firstColumn="0" w:lastColumn="0" w:oddVBand="0" w:evenVBand="0" w:oddHBand="0" w:evenHBand="0" w:firstRowFirstColumn="0" w:firstRowLastColumn="0" w:lastRowFirstColumn="0" w:lastRowLastColumn="0"/>
              <w:rPr>
                <w:sz w:val="26"/>
                <w:szCs w:val="26"/>
              </w:rPr>
            </w:pPr>
            <w:r w:rsidRPr="008F4547">
              <w:rPr>
                <w:sz w:val="26"/>
                <w:szCs w:val="26"/>
              </w:rPr>
              <w:t>ECE Subnet</w:t>
            </w:r>
          </w:p>
        </w:tc>
        <w:tc>
          <w:tcPr>
            <w:tcW w:w="1870" w:type="dxa"/>
            <w:shd w:val="clear" w:color="auto" w:fill="BDD6EE" w:themeFill="accent1" w:themeFillTint="66"/>
          </w:tcPr>
          <w:p w:rsidR="00D42EDF" w:rsidRPr="008F4547" w:rsidRDefault="008F2138" w:rsidP="001F4B81">
            <w:pPr>
              <w:jc w:val="center"/>
              <w:cnfStyle w:val="100000000000" w:firstRow="1" w:lastRow="0" w:firstColumn="0" w:lastColumn="0" w:oddVBand="0" w:evenVBand="0" w:oddHBand="0" w:evenHBand="0" w:firstRowFirstColumn="0" w:firstRowLastColumn="0" w:lastRowFirstColumn="0" w:lastRowLastColumn="0"/>
              <w:rPr>
                <w:sz w:val="26"/>
                <w:szCs w:val="26"/>
              </w:rPr>
            </w:pPr>
            <w:r w:rsidRPr="008F4547">
              <w:rPr>
                <w:sz w:val="26"/>
                <w:szCs w:val="26"/>
              </w:rPr>
              <w:t>CS Subnet</w:t>
            </w:r>
          </w:p>
        </w:tc>
        <w:tc>
          <w:tcPr>
            <w:tcW w:w="1870" w:type="dxa"/>
            <w:shd w:val="clear" w:color="auto" w:fill="BDD6EE" w:themeFill="accent1" w:themeFillTint="66"/>
          </w:tcPr>
          <w:p w:rsidR="00D42EDF" w:rsidRPr="008F4547" w:rsidRDefault="008F2138" w:rsidP="001F4B81">
            <w:pPr>
              <w:jc w:val="center"/>
              <w:cnfStyle w:val="100000000000" w:firstRow="1" w:lastRow="0" w:firstColumn="0" w:lastColumn="0" w:oddVBand="0" w:evenVBand="0" w:oddHBand="0" w:evenHBand="0" w:firstRowFirstColumn="0" w:firstRowLastColumn="0" w:lastRowFirstColumn="0" w:lastRowLastColumn="0"/>
              <w:rPr>
                <w:sz w:val="26"/>
                <w:szCs w:val="26"/>
              </w:rPr>
            </w:pPr>
            <w:r w:rsidRPr="008F4547">
              <w:rPr>
                <w:sz w:val="26"/>
                <w:szCs w:val="26"/>
              </w:rPr>
              <w:t>Backbone Subnet</w:t>
            </w:r>
          </w:p>
        </w:tc>
      </w:tr>
      <w:tr w:rsidR="00D42EDF" w:rsidTr="00F27212">
        <w:trPr>
          <w:jc w:val="center"/>
        </w:trPr>
        <w:tc>
          <w:tcPr>
            <w:cnfStyle w:val="001000000000" w:firstRow="0" w:lastRow="0" w:firstColumn="1" w:lastColumn="0" w:oddVBand="0" w:evenVBand="0" w:oddHBand="0" w:evenHBand="0" w:firstRowFirstColumn="0" w:firstRowLastColumn="0" w:lastRowFirstColumn="0" w:lastRowLastColumn="0"/>
            <w:tcW w:w="1870" w:type="dxa"/>
            <w:shd w:val="clear" w:color="auto" w:fill="BDD6EE" w:themeFill="accent1" w:themeFillTint="66"/>
          </w:tcPr>
          <w:p w:rsidR="00D42EDF" w:rsidRPr="008F4547" w:rsidRDefault="00DD1EDB" w:rsidP="001F4B81">
            <w:pPr>
              <w:jc w:val="center"/>
              <w:rPr>
                <w:sz w:val="26"/>
                <w:szCs w:val="26"/>
              </w:rPr>
            </w:pPr>
            <w:r w:rsidRPr="008F4547">
              <w:rPr>
                <w:sz w:val="26"/>
                <w:szCs w:val="26"/>
              </w:rPr>
              <w:t>IP address</w:t>
            </w:r>
            <w:r w:rsidR="00E62069">
              <w:rPr>
                <w:sz w:val="26"/>
                <w:szCs w:val="26"/>
              </w:rPr>
              <w:t xml:space="preserve"> (CIDR)</w:t>
            </w:r>
          </w:p>
        </w:tc>
        <w:tc>
          <w:tcPr>
            <w:tcW w:w="1870" w:type="dxa"/>
          </w:tcPr>
          <w:p w:rsidR="00D42EDF" w:rsidRDefault="00D42EDF" w:rsidP="001F4B81">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1F4B81">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1F4B81">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1F4B81">
            <w:pPr>
              <w:jc w:val="center"/>
              <w:cnfStyle w:val="000000000000" w:firstRow="0" w:lastRow="0" w:firstColumn="0" w:lastColumn="0" w:oddVBand="0" w:evenVBand="0" w:oddHBand="0" w:evenHBand="0" w:firstRowFirstColumn="0" w:firstRowLastColumn="0" w:lastRowFirstColumn="0" w:lastRowLastColumn="0"/>
            </w:pPr>
          </w:p>
        </w:tc>
      </w:tr>
      <w:tr w:rsidR="00D42EDF" w:rsidTr="00F27212">
        <w:trPr>
          <w:jc w:val="center"/>
        </w:trPr>
        <w:tc>
          <w:tcPr>
            <w:cnfStyle w:val="001000000000" w:firstRow="0" w:lastRow="0" w:firstColumn="1" w:lastColumn="0" w:oddVBand="0" w:evenVBand="0" w:oddHBand="0" w:evenHBand="0" w:firstRowFirstColumn="0" w:firstRowLastColumn="0" w:lastRowFirstColumn="0" w:lastRowLastColumn="0"/>
            <w:tcW w:w="1870" w:type="dxa"/>
            <w:shd w:val="clear" w:color="auto" w:fill="BDD6EE" w:themeFill="accent1" w:themeFillTint="66"/>
          </w:tcPr>
          <w:p w:rsidR="00D42EDF" w:rsidRDefault="00DD1EDB" w:rsidP="001F4B81">
            <w:pPr>
              <w:jc w:val="center"/>
              <w:rPr>
                <w:sz w:val="26"/>
                <w:szCs w:val="26"/>
              </w:rPr>
            </w:pPr>
            <w:r w:rsidRPr="008F4547">
              <w:rPr>
                <w:sz w:val="26"/>
                <w:szCs w:val="26"/>
              </w:rPr>
              <w:t>Subnet mask</w:t>
            </w:r>
          </w:p>
          <w:p w:rsidR="000C5F31" w:rsidRPr="008F4547" w:rsidRDefault="000C5F31" w:rsidP="001F4B81">
            <w:pPr>
              <w:jc w:val="center"/>
              <w:rPr>
                <w:sz w:val="26"/>
                <w:szCs w:val="26"/>
              </w:rPr>
            </w:pPr>
          </w:p>
        </w:tc>
        <w:tc>
          <w:tcPr>
            <w:tcW w:w="1870" w:type="dxa"/>
          </w:tcPr>
          <w:p w:rsidR="00D42EDF" w:rsidRDefault="00D42EDF" w:rsidP="001F4B81">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1F4B81">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1F4B81">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1F4B81">
            <w:pPr>
              <w:jc w:val="center"/>
              <w:cnfStyle w:val="000000000000" w:firstRow="0" w:lastRow="0" w:firstColumn="0" w:lastColumn="0" w:oddVBand="0" w:evenVBand="0" w:oddHBand="0" w:evenHBand="0" w:firstRowFirstColumn="0" w:firstRowLastColumn="0" w:lastRowFirstColumn="0" w:lastRowLastColumn="0"/>
            </w:pPr>
          </w:p>
        </w:tc>
      </w:tr>
      <w:tr w:rsidR="00D42EDF" w:rsidTr="00F27212">
        <w:trPr>
          <w:jc w:val="center"/>
        </w:trPr>
        <w:tc>
          <w:tcPr>
            <w:cnfStyle w:val="001000000000" w:firstRow="0" w:lastRow="0" w:firstColumn="1" w:lastColumn="0" w:oddVBand="0" w:evenVBand="0" w:oddHBand="0" w:evenHBand="0" w:firstRowFirstColumn="0" w:firstRowLastColumn="0" w:lastRowFirstColumn="0" w:lastRowLastColumn="0"/>
            <w:tcW w:w="1870" w:type="dxa"/>
            <w:shd w:val="clear" w:color="auto" w:fill="BDD6EE" w:themeFill="accent1" w:themeFillTint="66"/>
          </w:tcPr>
          <w:p w:rsidR="00D42EDF" w:rsidRPr="008F4547" w:rsidRDefault="00DD1EDB" w:rsidP="001F4B81">
            <w:pPr>
              <w:jc w:val="center"/>
              <w:rPr>
                <w:sz w:val="26"/>
                <w:szCs w:val="26"/>
              </w:rPr>
            </w:pPr>
            <w:r w:rsidRPr="008F4547">
              <w:rPr>
                <w:sz w:val="26"/>
                <w:szCs w:val="26"/>
              </w:rPr>
              <w:t>Broadcast IP address</w:t>
            </w:r>
          </w:p>
        </w:tc>
        <w:tc>
          <w:tcPr>
            <w:tcW w:w="1870" w:type="dxa"/>
          </w:tcPr>
          <w:p w:rsidR="00D42EDF" w:rsidRDefault="00D42EDF" w:rsidP="001F4B81">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1F4B81">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1F4B81">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1F4B81">
            <w:pPr>
              <w:jc w:val="center"/>
              <w:cnfStyle w:val="000000000000" w:firstRow="0" w:lastRow="0" w:firstColumn="0" w:lastColumn="0" w:oddVBand="0" w:evenVBand="0" w:oddHBand="0" w:evenHBand="0" w:firstRowFirstColumn="0" w:firstRowLastColumn="0" w:lastRowFirstColumn="0" w:lastRowLastColumn="0"/>
            </w:pPr>
          </w:p>
        </w:tc>
      </w:tr>
      <w:tr w:rsidR="00D42EDF" w:rsidTr="00F27212">
        <w:trPr>
          <w:jc w:val="center"/>
        </w:trPr>
        <w:tc>
          <w:tcPr>
            <w:cnfStyle w:val="001000000000" w:firstRow="0" w:lastRow="0" w:firstColumn="1" w:lastColumn="0" w:oddVBand="0" w:evenVBand="0" w:oddHBand="0" w:evenHBand="0" w:firstRowFirstColumn="0" w:firstRowLastColumn="0" w:lastRowFirstColumn="0" w:lastRowLastColumn="0"/>
            <w:tcW w:w="1870" w:type="dxa"/>
            <w:shd w:val="clear" w:color="auto" w:fill="BDD6EE" w:themeFill="accent1" w:themeFillTint="66"/>
          </w:tcPr>
          <w:p w:rsidR="00D42EDF" w:rsidRPr="008F4547" w:rsidRDefault="00DD1EDB" w:rsidP="001F4B81">
            <w:pPr>
              <w:jc w:val="center"/>
              <w:rPr>
                <w:sz w:val="26"/>
                <w:szCs w:val="26"/>
              </w:rPr>
            </w:pPr>
            <w:r w:rsidRPr="008F4547">
              <w:rPr>
                <w:sz w:val="26"/>
                <w:szCs w:val="26"/>
              </w:rPr>
              <w:t>First usable host address</w:t>
            </w:r>
          </w:p>
        </w:tc>
        <w:tc>
          <w:tcPr>
            <w:tcW w:w="1870" w:type="dxa"/>
          </w:tcPr>
          <w:p w:rsidR="00D42EDF" w:rsidRDefault="00D42EDF" w:rsidP="001F4B81">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1F4B81">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1F4B81">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1F4B81">
            <w:pPr>
              <w:jc w:val="center"/>
              <w:cnfStyle w:val="000000000000" w:firstRow="0" w:lastRow="0" w:firstColumn="0" w:lastColumn="0" w:oddVBand="0" w:evenVBand="0" w:oddHBand="0" w:evenHBand="0" w:firstRowFirstColumn="0" w:firstRowLastColumn="0" w:lastRowFirstColumn="0" w:lastRowLastColumn="0"/>
            </w:pPr>
          </w:p>
        </w:tc>
      </w:tr>
      <w:tr w:rsidR="00D42EDF" w:rsidTr="00F27212">
        <w:trPr>
          <w:jc w:val="center"/>
        </w:trPr>
        <w:tc>
          <w:tcPr>
            <w:cnfStyle w:val="001000000000" w:firstRow="0" w:lastRow="0" w:firstColumn="1" w:lastColumn="0" w:oddVBand="0" w:evenVBand="0" w:oddHBand="0" w:evenHBand="0" w:firstRowFirstColumn="0" w:firstRowLastColumn="0" w:lastRowFirstColumn="0" w:lastRowLastColumn="0"/>
            <w:tcW w:w="1870" w:type="dxa"/>
            <w:shd w:val="clear" w:color="auto" w:fill="BDD6EE" w:themeFill="accent1" w:themeFillTint="66"/>
          </w:tcPr>
          <w:p w:rsidR="00D42EDF" w:rsidRPr="008F4547" w:rsidRDefault="00636645" w:rsidP="001F4B81">
            <w:pPr>
              <w:jc w:val="center"/>
              <w:rPr>
                <w:sz w:val="26"/>
                <w:szCs w:val="26"/>
              </w:rPr>
            </w:pPr>
            <w:r w:rsidRPr="008F4547">
              <w:rPr>
                <w:sz w:val="26"/>
                <w:szCs w:val="26"/>
              </w:rPr>
              <w:t>Last usable host address</w:t>
            </w:r>
          </w:p>
        </w:tc>
        <w:tc>
          <w:tcPr>
            <w:tcW w:w="1870" w:type="dxa"/>
          </w:tcPr>
          <w:p w:rsidR="00D42EDF" w:rsidRDefault="00D42EDF" w:rsidP="001F4B81">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1F4B81">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1F4B81">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1F4B81">
            <w:pPr>
              <w:jc w:val="center"/>
              <w:cnfStyle w:val="000000000000" w:firstRow="0" w:lastRow="0" w:firstColumn="0" w:lastColumn="0" w:oddVBand="0" w:evenVBand="0" w:oddHBand="0" w:evenHBand="0" w:firstRowFirstColumn="0" w:firstRowLastColumn="0" w:lastRowFirstColumn="0" w:lastRowLastColumn="0"/>
            </w:pPr>
          </w:p>
        </w:tc>
      </w:tr>
    </w:tbl>
    <w:p w:rsidR="00964995" w:rsidRPr="00964995" w:rsidRDefault="00964995" w:rsidP="00964995"/>
    <w:p w:rsidR="000047D8" w:rsidRDefault="000047D8" w:rsidP="00040861">
      <w:pPr>
        <w:pStyle w:val="Heading1"/>
        <w:numPr>
          <w:ilvl w:val="0"/>
          <w:numId w:val="0"/>
        </w:numPr>
      </w:pPr>
      <w:bookmarkStart w:id="16" w:name="_Toc187846659"/>
      <w:r>
        <w:lastRenderedPageBreak/>
        <w:t>Issues and Limitations</w:t>
      </w:r>
      <w:bookmarkEnd w:id="16"/>
    </w:p>
    <w:p w:rsidR="000047D8" w:rsidRDefault="000047D8" w:rsidP="00040861">
      <w:pPr>
        <w:pStyle w:val="Heading1"/>
        <w:numPr>
          <w:ilvl w:val="0"/>
          <w:numId w:val="0"/>
        </w:numPr>
      </w:pPr>
      <w:bookmarkStart w:id="17" w:name="_Toc187846660"/>
      <w:r>
        <w:t>Teamwork</w:t>
      </w:r>
      <w:bookmarkEnd w:id="17"/>
    </w:p>
    <w:p w:rsidR="0001091F" w:rsidRDefault="0001091F" w:rsidP="00040861">
      <w:pPr>
        <w:pStyle w:val="Heading1"/>
        <w:numPr>
          <w:ilvl w:val="0"/>
          <w:numId w:val="0"/>
        </w:numPr>
      </w:pPr>
      <w:bookmarkStart w:id="18" w:name="_Toc187846661"/>
      <w:r>
        <w:t>References</w:t>
      </w:r>
      <w:bookmarkEnd w:id="18"/>
    </w:p>
    <w:p w:rsidR="00B446CB" w:rsidRPr="00B446CB" w:rsidRDefault="00B446CB" w:rsidP="008C7D75">
      <w:pPr>
        <w:jc w:val="both"/>
      </w:pPr>
      <w:r>
        <w:t xml:space="preserve">[1] </w:t>
      </w:r>
      <w:r w:rsidR="008C7D75" w:rsidRPr="008C7D75">
        <w:t>Computer Networking: A Top-Down Approach</w:t>
      </w:r>
      <w:r w:rsidR="008C7D75">
        <w:t>,</w:t>
      </w:r>
      <w:r w:rsidR="008C7D75" w:rsidRPr="008C7D75">
        <w:t xml:space="preserve"> 8th edition</w:t>
      </w:r>
      <w:r w:rsidR="008C7D75">
        <w:t>,</w:t>
      </w:r>
      <w:r w:rsidR="008C7D75" w:rsidRPr="008C7D75">
        <w:t xml:space="preserve"> Jim Kurose, Keith Ross</w:t>
      </w:r>
      <w:r w:rsidR="008C7D75">
        <w:t xml:space="preserve"> Pearson, </w:t>
      </w:r>
      <w:r w:rsidR="008C7D75" w:rsidRPr="008C7D75">
        <w:t>2020</w:t>
      </w:r>
    </w:p>
    <w:sectPr w:rsidR="00B446CB" w:rsidRPr="00B446CB" w:rsidSect="005342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7D8" w:rsidRDefault="005D77D8" w:rsidP="00534218">
      <w:pPr>
        <w:spacing w:after="0" w:line="240" w:lineRule="auto"/>
      </w:pPr>
      <w:r>
        <w:separator/>
      </w:r>
    </w:p>
  </w:endnote>
  <w:endnote w:type="continuationSeparator" w:id="0">
    <w:p w:rsidR="005D77D8" w:rsidRDefault="005D77D8" w:rsidP="00534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9607441"/>
      <w:docPartObj>
        <w:docPartGallery w:val="Page Numbers (Bottom of Page)"/>
        <w:docPartUnique/>
      </w:docPartObj>
    </w:sdtPr>
    <w:sdtEndPr>
      <w:rPr>
        <w:noProof/>
      </w:rPr>
    </w:sdtEndPr>
    <w:sdtContent>
      <w:p w:rsidR="00534218" w:rsidRDefault="00534218">
        <w:pPr>
          <w:pStyle w:val="Footer"/>
          <w:jc w:val="right"/>
        </w:pPr>
        <w:r>
          <w:fldChar w:fldCharType="begin"/>
        </w:r>
        <w:r>
          <w:instrText xml:space="preserve"> PAGE   \* MERGEFORMAT </w:instrText>
        </w:r>
        <w:r>
          <w:fldChar w:fldCharType="separate"/>
        </w:r>
        <w:r w:rsidR="007D51F3">
          <w:rPr>
            <w:noProof/>
          </w:rPr>
          <w:t>5</w:t>
        </w:r>
        <w:r>
          <w:rPr>
            <w:noProof/>
          </w:rPr>
          <w:fldChar w:fldCharType="end"/>
        </w:r>
      </w:p>
    </w:sdtContent>
  </w:sdt>
  <w:p w:rsidR="00534218" w:rsidRDefault="00534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7D8" w:rsidRDefault="005D77D8" w:rsidP="00534218">
      <w:pPr>
        <w:spacing w:after="0" w:line="240" w:lineRule="auto"/>
      </w:pPr>
      <w:r>
        <w:separator/>
      </w:r>
    </w:p>
  </w:footnote>
  <w:footnote w:type="continuationSeparator" w:id="0">
    <w:p w:rsidR="005D77D8" w:rsidRDefault="005D77D8" w:rsidP="005342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14C7"/>
    <w:multiLevelType w:val="multilevel"/>
    <w:tmpl w:val="79506E6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288"/>
      </w:pPr>
      <w:rPr>
        <w:rFonts w:hint="default"/>
      </w:rPr>
    </w:lvl>
    <w:lvl w:ilvl="2">
      <w:start w:val="1"/>
      <w:numFmt w:val="decimal"/>
      <w:pStyle w:val="Heading3"/>
      <w:lvlText w:val="%1.%2.%3"/>
      <w:lvlJc w:val="left"/>
      <w:pPr>
        <w:ind w:left="720" w:hanging="144"/>
      </w:pPr>
      <w:rPr>
        <w:rFonts w:hint="default"/>
      </w:rPr>
    </w:lvl>
    <w:lvl w:ilvl="3">
      <w:start w:val="1"/>
      <w:numFmt w:val="decimal"/>
      <w:pStyle w:val="Heading4"/>
      <w:lvlText w:val="%1.%2.%3.%4"/>
      <w:lvlJc w:val="left"/>
      <w:pPr>
        <w:ind w:left="864" w:firstLine="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62872C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2B430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C91"/>
    <w:rsid w:val="000047D8"/>
    <w:rsid w:val="00005383"/>
    <w:rsid w:val="0001091F"/>
    <w:rsid w:val="00012D6A"/>
    <w:rsid w:val="00040861"/>
    <w:rsid w:val="00047D69"/>
    <w:rsid w:val="00054F7B"/>
    <w:rsid w:val="000742D6"/>
    <w:rsid w:val="0008299C"/>
    <w:rsid w:val="00084ABA"/>
    <w:rsid w:val="000861AF"/>
    <w:rsid w:val="0009667A"/>
    <w:rsid w:val="000A1C91"/>
    <w:rsid w:val="000B5E22"/>
    <w:rsid w:val="000C5F31"/>
    <w:rsid w:val="000E505E"/>
    <w:rsid w:val="001005B3"/>
    <w:rsid w:val="0010471B"/>
    <w:rsid w:val="00124B25"/>
    <w:rsid w:val="00141805"/>
    <w:rsid w:val="00142AE3"/>
    <w:rsid w:val="001457FF"/>
    <w:rsid w:val="00146717"/>
    <w:rsid w:val="00153398"/>
    <w:rsid w:val="001941E3"/>
    <w:rsid w:val="001A7F24"/>
    <w:rsid w:val="001C4565"/>
    <w:rsid w:val="001D0AB3"/>
    <w:rsid w:val="001D7950"/>
    <w:rsid w:val="001F4B81"/>
    <w:rsid w:val="001F5089"/>
    <w:rsid w:val="00244B85"/>
    <w:rsid w:val="00250894"/>
    <w:rsid w:val="00264BD8"/>
    <w:rsid w:val="0027797C"/>
    <w:rsid w:val="00290741"/>
    <w:rsid w:val="002934BA"/>
    <w:rsid w:val="002B01E3"/>
    <w:rsid w:val="002B1627"/>
    <w:rsid w:val="002D3BCA"/>
    <w:rsid w:val="00300948"/>
    <w:rsid w:val="003063F1"/>
    <w:rsid w:val="003148EA"/>
    <w:rsid w:val="0036110E"/>
    <w:rsid w:val="00363367"/>
    <w:rsid w:val="003D16AB"/>
    <w:rsid w:val="003E7E18"/>
    <w:rsid w:val="0040004E"/>
    <w:rsid w:val="00417131"/>
    <w:rsid w:val="00436C3E"/>
    <w:rsid w:val="0045191B"/>
    <w:rsid w:val="00456CB3"/>
    <w:rsid w:val="00487BBC"/>
    <w:rsid w:val="00490D74"/>
    <w:rsid w:val="004C7495"/>
    <w:rsid w:val="004D7581"/>
    <w:rsid w:val="0051011A"/>
    <w:rsid w:val="00534218"/>
    <w:rsid w:val="0056561C"/>
    <w:rsid w:val="00567CB1"/>
    <w:rsid w:val="005770E4"/>
    <w:rsid w:val="005A493F"/>
    <w:rsid w:val="005C19FA"/>
    <w:rsid w:val="005D77D8"/>
    <w:rsid w:val="005E0604"/>
    <w:rsid w:val="005F7552"/>
    <w:rsid w:val="0060514B"/>
    <w:rsid w:val="006357B1"/>
    <w:rsid w:val="00636645"/>
    <w:rsid w:val="00643855"/>
    <w:rsid w:val="0067259F"/>
    <w:rsid w:val="00676D77"/>
    <w:rsid w:val="006B7BEF"/>
    <w:rsid w:val="006C52B1"/>
    <w:rsid w:val="006E2AEA"/>
    <w:rsid w:val="0070380E"/>
    <w:rsid w:val="00733E1E"/>
    <w:rsid w:val="007538BC"/>
    <w:rsid w:val="00755691"/>
    <w:rsid w:val="00757AB0"/>
    <w:rsid w:val="00762195"/>
    <w:rsid w:val="007A1380"/>
    <w:rsid w:val="007D51F3"/>
    <w:rsid w:val="007E770E"/>
    <w:rsid w:val="00810E86"/>
    <w:rsid w:val="00812766"/>
    <w:rsid w:val="00837C05"/>
    <w:rsid w:val="0084170D"/>
    <w:rsid w:val="00887A15"/>
    <w:rsid w:val="008C7D75"/>
    <w:rsid w:val="008D72DD"/>
    <w:rsid w:val="008F2138"/>
    <w:rsid w:val="008F2DBC"/>
    <w:rsid w:val="008F4547"/>
    <w:rsid w:val="0092597F"/>
    <w:rsid w:val="00955157"/>
    <w:rsid w:val="00964995"/>
    <w:rsid w:val="009E12BE"/>
    <w:rsid w:val="009E61E3"/>
    <w:rsid w:val="009F52F4"/>
    <w:rsid w:val="00A3551E"/>
    <w:rsid w:val="00A5551E"/>
    <w:rsid w:val="00A845F0"/>
    <w:rsid w:val="00A955EB"/>
    <w:rsid w:val="00AA3F66"/>
    <w:rsid w:val="00AB2896"/>
    <w:rsid w:val="00AF20E9"/>
    <w:rsid w:val="00AF42DC"/>
    <w:rsid w:val="00B0650F"/>
    <w:rsid w:val="00B35DF6"/>
    <w:rsid w:val="00B40FE6"/>
    <w:rsid w:val="00B446CB"/>
    <w:rsid w:val="00B911FE"/>
    <w:rsid w:val="00BF2A56"/>
    <w:rsid w:val="00C1645B"/>
    <w:rsid w:val="00C25140"/>
    <w:rsid w:val="00C26FA9"/>
    <w:rsid w:val="00C83143"/>
    <w:rsid w:val="00CC3DF1"/>
    <w:rsid w:val="00CE6D78"/>
    <w:rsid w:val="00D42EDF"/>
    <w:rsid w:val="00D52270"/>
    <w:rsid w:val="00DB4725"/>
    <w:rsid w:val="00DD1EDB"/>
    <w:rsid w:val="00DE746A"/>
    <w:rsid w:val="00E0358D"/>
    <w:rsid w:val="00E40583"/>
    <w:rsid w:val="00E62069"/>
    <w:rsid w:val="00E71F05"/>
    <w:rsid w:val="00E73009"/>
    <w:rsid w:val="00E76C7A"/>
    <w:rsid w:val="00E81DCE"/>
    <w:rsid w:val="00E8300A"/>
    <w:rsid w:val="00E95A46"/>
    <w:rsid w:val="00EC6F8E"/>
    <w:rsid w:val="00ED3AAB"/>
    <w:rsid w:val="00EE068C"/>
    <w:rsid w:val="00EE74D0"/>
    <w:rsid w:val="00EF5EE8"/>
    <w:rsid w:val="00F27212"/>
    <w:rsid w:val="00F552FE"/>
    <w:rsid w:val="00FB43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5010C"/>
  <w15:chartTrackingRefBased/>
  <w15:docId w15:val="{3A1919E9-4568-44F7-A5C8-60F08B1A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97C"/>
    <w:pPr>
      <w:spacing w:line="360" w:lineRule="auto"/>
    </w:pPr>
    <w:rPr>
      <w:rFonts w:asciiTheme="majorBidi" w:hAnsiTheme="majorBidi"/>
      <w:sz w:val="24"/>
    </w:rPr>
  </w:style>
  <w:style w:type="paragraph" w:styleId="Heading1">
    <w:name w:val="heading 1"/>
    <w:basedOn w:val="Normal"/>
    <w:next w:val="Normal"/>
    <w:link w:val="Heading1Char"/>
    <w:uiPriority w:val="9"/>
    <w:qFormat/>
    <w:rsid w:val="009F52F4"/>
    <w:pPr>
      <w:keepNext/>
      <w:keepLines/>
      <w:numPr>
        <w:numId w:val="3"/>
      </w:numPr>
      <w:spacing w:before="240" w:after="0"/>
      <w:outlineLvl w:val="0"/>
    </w:pPr>
    <w:rPr>
      <w:rFonts w:eastAsiaTheme="majorEastAsia" w:cstheme="majorBidi"/>
      <w:b/>
      <w:color w:val="1F4E79" w:themeColor="accent1" w:themeShade="80"/>
      <w:sz w:val="30"/>
      <w:szCs w:val="32"/>
    </w:rPr>
  </w:style>
  <w:style w:type="paragraph" w:styleId="Heading2">
    <w:name w:val="heading 2"/>
    <w:basedOn w:val="Normal"/>
    <w:next w:val="Normal"/>
    <w:link w:val="Heading2Char"/>
    <w:uiPriority w:val="9"/>
    <w:unhideWhenUsed/>
    <w:qFormat/>
    <w:rsid w:val="00153398"/>
    <w:pPr>
      <w:keepNext/>
      <w:keepLines/>
      <w:numPr>
        <w:ilvl w:val="1"/>
        <w:numId w:val="3"/>
      </w:numPr>
      <w:spacing w:before="40" w:after="0"/>
      <w:outlineLvl w:val="1"/>
    </w:pPr>
    <w:rPr>
      <w:rFonts w:eastAsiaTheme="majorEastAsia" w:cstheme="majorBidi"/>
      <w:b/>
      <w:color w:val="2E74B5" w:themeColor="accent1" w:themeShade="BF"/>
      <w:sz w:val="28"/>
      <w:szCs w:val="26"/>
    </w:rPr>
  </w:style>
  <w:style w:type="paragraph" w:styleId="Heading3">
    <w:name w:val="heading 3"/>
    <w:basedOn w:val="Normal"/>
    <w:next w:val="Normal"/>
    <w:link w:val="Heading3Char"/>
    <w:uiPriority w:val="9"/>
    <w:unhideWhenUsed/>
    <w:qFormat/>
    <w:rsid w:val="00E8300A"/>
    <w:pPr>
      <w:keepNext/>
      <w:keepLines/>
      <w:numPr>
        <w:ilvl w:val="2"/>
        <w:numId w:val="3"/>
      </w:numPr>
      <w:spacing w:before="40" w:after="0"/>
      <w:outlineLvl w:val="2"/>
    </w:pPr>
    <w:rPr>
      <w:rFonts w:eastAsiaTheme="majorEastAsia" w:cstheme="majorBidi"/>
      <w:b/>
      <w:color w:val="2E74B5" w:themeColor="accent1" w:themeShade="BF"/>
      <w:sz w:val="26"/>
      <w:szCs w:val="24"/>
    </w:rPr>
  </w:style>
  <w:style w:type="paragraph" w:styleId="Heading4">
    <w:name w:val="heading 4"/>
    <w:basedOn w:val="Normal"/>
    <w:next w:val="Normal"/>
    <w:link w:val="Heading4Char"/>
    <w:uiPriority w:val="9"/>
    <w:unhideWhenUsed/>
    <w:qFormat/>
    <w:rsid w:val="00153398"/>
    <w:pPr>
      <w:keepNext/>
      <w:keepLines/>
      <w:numPr>
        <w:ilvl w:val="3"/>
        <w:numId w:val="3"/>
      </w:numPr>
      <w:spacing w:before="40" w:after="0"/>
      <w:outlineLvl w:val="3"/>
    </w:pPr>
    <w:rPr>
      <w:rFonts w:eastAsiaTheme="majorEastAsia" w:cstheme="majorBidi"/>
      <w:b/>
      <w:iCs/>
      <w:color w:val="2E74B5" w:themeColor="accent1" w:themeShade="BF"/>
    </w:rPr>
  </w:style>
  <w:style w:type="paragraph" w:styleId="Heading5">
    <w:name w:val="heading 5"/>
    <w:basedOn w:val="Normal"/>
    <w:next w:val="Normal"/>
    <w:link w:val="Heading5Char"/>
    <w:uiPriority w:val="9"/>
    <w:semiHidden/>
    <w:unhideWhenUsed/>
    <w:qFormat/>
    <w:rsid w:val="0004086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4086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4086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4086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086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4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218"/>
    <w:rPr>
      <w:rFonts w:asciiTheme="majorBidi" w:hAnsiTheme="majorBidi"/>
      <w:sz w:val="24"/>
    </w:rPr>
  </w:style>
  <w:style w:type="paragraph" w:styleId="Footer">
    <w:name w:val="footer"/>
    <w:basedOn w:val="Normal"/>
    <w:link w:val="FooterChar"/>
    <w:uiPriority w:val="99"/>
    <w:unhideWhenUsed/>
    <w:rsid w:val="00534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218"/>
    <w:rPr>
      <w:rFonts w:asciiTheme="majorBidi" w:hAnsiTheme="majorBidi"/>
      <w:sz w:val="24"/>
    </w:rPr>
  </w:style>
  <w:style w:type="character" w:customStyle="1" w:styleId="Heading1Char">
    <w:name w:val="Heading 1 Char"/>
    <w:basedOn w:val="DefaultParagraphFont"/>
    <w:link w:val="Heading1"/>
    <w:uiPriority w:val="9"/>
    <w:rsid w:val="009F52F4"/>
    <w:rPr>
      <w:rFonts w:asciiTheme="majorBidi" w:eastAsiaTheme="majorEastAsia" w:hAnsiTheme="majorBidi" w:cstheme="majorBidi"/>
      <w:b/>
      <w:color w:val="1F4E79" w:themeColor="accent1" w:themeShade="80"/>
      <w:sz w:val="30"/>
      <w:szCs w:val="32"/>
    </w:rPr>
  </w:style>
  <w:style w:type="character" w:customStyle="1" w:styleId="Heading2Char">
    <w:name w:val="Heading 2 Char"/>
    <w:basedOn w:val="DefaultParagraphFont"/>
    <w:link w:val="Heading2"/>
    <w:uiPriority w:val="9"/>
    <w:rsid w:val="00153398"/>
    <w:rPr>
      <w:rFonts w:asciiTheme="majorBidi" w:eastAsiaTheme="majorEastAsia" w:hAnsiTheme="majorBidi" w:cstheme="majorBidi"/>
      <w:b/>
      <w:color w:val="2E74B5" w:themeColor="accent1" w:themeShade="BF"/>
      <w:sz w:val="28"/>
      <w:szCs w:val="26"/>
    </w:rPr>
  </w:style>
  <w:style w:type="paragraph" w:styleId="TOC1">
    <w:name w:val="toc 1"/>
    <w:basedOn w:val="Normal"/>
    <w:next w:val="Normal"/>
    <w:autoRedefine/>
    <w:uiPriority w:val="39"/>
    <w:unhideWhenUsed/>
    <w:rsid w:val="001D0AB3"/>
    <w:pPr>
      <w:spacing w:after="100"/>
    </w:pPr>
  </w:style>
  <w:style w:type="character" w:styleId="Hyperlink">
    <w:name w:val="Hyperlink"/>
    <w:basedOn w:val="DefaultParagraphFont"/>
    <w:uiPriority w:val="99"/>
    <w:unhideWhenUsed/>
    <w:rsid w:val="001D0AB3"/>
    <w:rPr>
      <w:color w:val="0563C1" w:themeColor="hyperlink"/>
      <w:u w:val="single"/>
    </w:rPr>
  </w:style>
  <w:style w:type="character" w:customStyle="1" w:styleId="Heading3Char">
    <w:name w:val="Heading 3 Char"/>
    <w:basedOn w:val="DefaultParagraphFont"/>
    <w:link w:val="Heading3"/>
    <w:uiPriority w:val="9"/>
    <w:rsid w:val="00E8300A"/>
    <w:rPr>
      <w:rFonts w:asciiTheme="majorBidi" w:eastAsiaTheme="majorEastAsia" w:hAnsiTheme="majorBidi" w:cstheme="majorBidi"/>
      <w:b/>
      <w:color w:val="2E74B5" w:themeColor="accent1" w:themeShade="BF"/>
      <w:sz w:val="26"/>
      <w:szCs w:val="24"/>
    </w:rPr>
  </w:style>
  <w:style w:type="character" w:customStyle="1" w:styleId="Heading4Char">
    <w:name w:val="Heading 4 Char"/>
    <w:basedOn w:val="DefaultParagraphFont"/>
    <w:link w:val="Heading4"/>
    <w:uiPriority w:val="9"/>
    <w:rsid w:val="00153398"/>
    <w:rPr>
      <w:rFonts w:asciiTheme="majorBidi" w:eastAsiaTheme="majorEastAsia" w:hAnsiTheme="majorBidi" w:cstheme="majorBidi"/>
      <w:b/>
      <w:iCs/>
      <w:color w:val="2E74B5" w:themeColor="accent1" w:themeShade="BF"/>
      <w:sz w:val="24"/>
    </w:rPr>
  </w:style>
  <w:style w:type="character" w:customStyle="1" w:styleId="Heading5Char">
    <w:name w:val="Heading 5 Char"/>
    <w:basedOn w:val="DefaultParagraphFont"/>
    <w:link w:val="Heading5"/>
    <w:uiPriority w:val="9"/>
    <w:semiHidden/>
    <w:rsid w:val="00040861"/>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040861"/>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040861"/>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0408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0861"/>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005383"/>
    <w:pPr>
      <w:spacing w:after="100"/>
      <w:ind w:left="240"/>
    </w:pPr>
  </w:style>
  <w:style w:type="paragraph" w:styleId="TOC3">
    <w:name w:val="toc 3"/>
    <w:basedOn w:val="Normal"/>
    <w:next w:val="Normal"/>
    <w:autoRedefine/>
    <w:uiPriority w:val="39"/>
    <w:unhideWhenUsed/>
    <w:rsid w:val="00005383"/>
    <w:pPr>
      <w:spacing w:after="100"/>
      <w:ind w:left="480"/>
    </w:pPr>
  </w:style>
  <w:style w:type="paragraph" w:styleId="NormalWeb">
    <w:name w:val="Normal (Web)"/>
    <w:basedOn w:val="Normal"/>
    <w:uiPriority w:val="99"/>
    <w:unhideWhenUsed/>
    <w:rsid w:val="006C52B1"/>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39"/>
    <w:rsid w:val="00D42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42E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462843">
      <w:bodyDiv w:val="1"/>
      <w:marLeft w:val="0"/>
      <w:marRight w:val="0"/>
      <w:marTop w:val="0"/>
      <w:marBottom w:val="0"/>
      <w:divBdr>
        <w:top w:val="none" w:sz="0" w:space="0" w:color="auto"/>
        <w:left w:val="none" w:sz="0" w:space="0" w:color="auto"/>
        <w:bottom w:val="none" w:sz="0" w:space="0" w:color="auto"/>
        <w:right w:val="none" w:sz="0" w:space="0" w:color="auto"/>
      </w:divBdr>
    </w:div>
    <w:div w:id="973364486">
      <w:bodyDiv w:val="1"/>
      <w:marLeft w:val="0"/>
      <w:marRight w:val="0"/>
      <w:marTop w:val="0"/>
      <w:marBottom w:val="0"/>
      <w:divBdr>
        <w:top w:val="none" w:sz="0" w:space="0" w:color="auto"/>
        <w:left w:val="none" w:sz="0" w:space="0" w:color="auto"/>
        <w:bottom w:val="none" w:sz="0" w:space="0" w:color="auto"/>
        <w:right w:val="none" w:sz="0" w:space="0" w:color="auto"/>
      </w:divBdr>
    </w:div>
    <w:div w:id="976494284">
      <w:bodyDiv w:val="1"/>
      <w:marLeft w:val="0"/>
      <w:marRight w:val="0"/>
      <w:marTop w:val="0"/>
      <w:marBottom w:val="0"/>
      <w:divBdr>
        <w:top w:val="none" w:sz="0" w:space="0" w:color="auto"/>
        <w:left w:val="none" w:sz="0" w:space="0" w:color="auto"/>
        <w:bottom w:val="none" w:sz="0" w:space="0" w:color="auto"/>
        <w:right w:val="none" w:sz="0" w:space="0" w:color="auto"/>
      </w:divBdr>
    </w:div>
    <w:div w:id="1094126506">
      <w:bodyDiv w:val="1"/>
      <w:marLeft w:val="0"/>
      <w:marRight w:val="0"/>
      <w:marTop w:val="0"/>
      <w:marBottom w:val="0"/>
      <w:divBdr>
        <w:top w:val="none" w:sz="0" w:space="0" w:color="auto"/>
        <w:left w:val="none" w:sz="0" w:space="0" w:color="auto"/>
        <w:bottom w:val="none" w:sz="0" w:space="0" w:color="auto"/>
        <w:right w:val="none" w:sz="0" w:space="0" w:color="auto"/>
      </w:divBdr>
    </w:div>
    <w:div w:id="1239444923">
      <w:bodyDiv w:val="1"/>
      <w:marLeft w:val="0"/>
      <w:marRight w:val="0"/>
      <w:marTop w:val="0"/>
      <w:marBottom w:val="0"/>
      <w:divBdr>
        <w:top w:val="none" w:sz="0" w:space="0" w:color="auto"/>
        <w:left w:val="none" w:sz="0" w:space="0" w:color="auto"/>
        <w:bottom w:val="none" w:sz="0" w:space="0" w:color="auto"/>
        <w:right w:val="none" w:sz="0" w:space="0" w:color="auto"/>
      </w:divBdr>
    </w:div>
    <w:div w:id="211558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F3AAE-87FF-4FA5-90C1-AC8AE6E33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6</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165</cp:revision>
  <dcterms:created xsi:type="dcterms:W3CDTF">2025-01-15T11:01:00Z</dcterms:created>
  <dcterms:modified xsi:type="dcterms:W3CDTF">2025-01-15T14:24:00Z</dcterms:modified>
</cp:coreProperties>
</file>