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7EF2E" w14:textId="77777777" w:rsidR="004E443E" w:rsidRPr="00436C63" w:rsidRDefault="00390906" w:rsidP="00390906">
      <w:pPr>
        <w:spacing w:before="240" w:after="240" w:line="240" w:lineRule="auto"/>
        <w:rPr>
          <w:b/>
          <w:bCs/>
          <w:sz w:val="28"/>
          <w:szCs w:val="32"/>
        </w:rPr>
      </w:pPr>
      <w:r>
        <w:rPr>
          <w:b/>
          <w:color w:val="222222"/>
          <w:sz w:val="28"/>
          <w:szCs w:val="28"/>
          <w:shd w:val="clear" w:color="auto" w:fill="FFFFFF"/>
        </w:rPr>
        <w:t>A Web GIS Application for Integration of Socio-economic, Biophysical and Atmospheric Variables: A Case S</w:t>
      </w:r>
      <w:r w:rsidRPr="00390906">
        <w:rPr>
          <w:b/>
          <w:color w:val="222222"/>
          <w:sz w:val="28"/>
          <w:szCs w:val="28"/>
          <w:shd w:val="clear" w:color="auto" w:fill="FFFFFF"/>
        </w:rPr>
        <w:t xml:space="preserve">tudy of </w:t>
      </w:r>
      <w:r>
        <w:rPr>
          <w:b/>
          <w:color w:val="222222"/>
          <w:sz w:val="28"/>
          <w:szCs w:val="28"/>
          <w:shd w:val="clear" w:color="auto" w:fill="FFFFFF"/>
        </w:rPr>
        <w:t>Punjab</w:t>
      </w:r>
    </w:p>
    <w:p w14:paraId="55DF7633" w14:textId="4F3F5591" w:rsidR="000974DC" w:rsidRPr="00436C63" w:rsidRDefault="00390906" w:rsidP="00436C63">
      <w:pPr>
        <w:spacing w:before="240" w:after="120" w:line="240" w:lineRule="auto"/>
        <w:jc w:val="center"/>
        <w:rPr>
          <w:b/>
          <w:sz w:val="24"/>
          <w:szCs w:val="32"/>
        </w:rPr>
      </w:pPr>
      <w:r>
        <w:rPr>
          <w:b/>
          <w:sz w:val="24"/>
          <w:szCs w:val="32"/>
        </w:rPr>
        <w:t>Syed Mustafa Haider Bokhari</w:t>
      </w:r>
      <w:r w:rsidR="000940C0" w:rsidRPr="00436C63">
        <w:rPr>
          <w:b/>
          <w:sz w:val="24"/>
          <w:szCs w:val="32"/>
        </w:rPr>
        <w:t>,</w:t>
      </w:r>
      <w:r w:rsidR="00C201C8">
        <w:rPr>
          <w:b/>
          <w:sz w:val="24"/>
          <w:szCs w:val="32"/>
        </w:rPr>
        <w:t xml:space="preserve"> </w:t>
      </w:r>
      <w:proofErr w:type="spellStart"/>
      <w:r>
        <w:rPr>
          <w:b/>
          <w:sz w:val="24"/>
          <w:szCs w:val="32"/>
        </w:rPr>
        <w:t>Akram</w:t>
      </w:r>
      <w:proofErr w:type="spellEnd"/>
      <w:r>
        <w:rPr>
          <w:b/>
          <w:sz w:val="24"/>
          <w:szCs w:val="32"/>
        </w:rPr>
        <w:t xml:space="preserve"> Ali Sha</w:t>
      </w:r>
      <w:r w:rsidR="00436C63">
        <w:rPr>
          <w:b/>
          <w:sz w:val="24"/>
          <w:szCs w:val="32"/>
        </w:rPr>
        <w:t xml:space="preserve"> </w:t>
      </w:r>
    </w:p>
    <w:p w14:paraId="78C66F18" w14:textId="77777777" w:rsidR="000974DC" w:rsidRPr="00436C63" w:rsidRDefault="00390906" w:rsidP="00436C63">
      <w:pPr>
        <w:spacing w:before="60" w:after="60" w:line="240" w:lineRule="auto"/>
        <w:jc w:val="center"/>
        <w:rPr>
          <w:bCs/>
          <w:sz w:val="22"/>
          <w:szCs w:val="32"/>
        </w:rPr>
      </w:pPr>
      <w:r>
        <w:rPr>
          <w:bCs/>
          <w:sz w:val="22"/>
          <w:szCs w:val="32"/>
        </w:rPr>
        <w:t>Space Science</w:t>
      </w:r>
      <w:r w:rsidR="00436C63" w:rsidRPr="00436C63">
        <w:rPr>
          <w:bCs/>
          <w:sz w:val="22"/>
          <w:szCs w:val="32"/>
        </w:rPr>
        <w:t xml:space="preserve"> </w:t>
      </w:r>
    </w:p>
    <w:p w14:paraId="6FA0F37C" w14:textId="77777777" w:rsidR="000974DC" w:rsidRPr="00436C63" w:rsidRDefault="000974DC" w:rsidP="00436C63">
      <w:pPr>
        <w:spacing w:before="60" w:after="60" w:line="240" w:lineRule="auto"/>
        <w:jc w:val="center"/>
        <w:rPr>
          <w:bCs/>
          <w:sz w:val="22"/>
          <w:szCs w:val="32"/>
        </w:rPr>
      </w:pPr>
      <w:r w:rsidRPr="00436C63">
        <w:rPr>
          <w:bCs/>
          <w:sz w:val="22"/>
          <w:szCs w:val="32"/>
        </w:rPr>
        <w:t xml:space="preserve">Institute of Space Technology </w:t>
      </w:r>
    </w:p>
    <w:p w14:paraId="0CA9E159" w14:textId="77777777" w:rsidR="000974DC" w:rsidRPr="00436C63" w:rsidRDefault="00390906" w:rsidP="005C78C1">
      <w:pPr>
        <w:spacing w:before="60" w:after="60" w:line="240" w:lineRule="auto"/>
        <w:jc w:val="center"/>
        <w:rPr>
          <w:bCs/>
          <w:sz w:val="22"/>
          <w:szCs w:val="32"/>
        </w:rPr>
      </w:pPr>
      <w:r>
        <w:rPr>
          <w:bCs/>
          <w:i/>
          <w:iCs/>
          <w:sz w:val="22"/>
          <w:szCs w:val="32"/>
        </w:rPr>
        <w:t>Mustafa.haider2011@gmail.com</w:t>
      </w:r>
      <w:r w:rsidR="000974DC" w:rsidRPr="00436C63">
        <w:rPr>
          <w:bCs/>
          <w:i/>
          <w:iCs/>
          <w:sz w:val="22"/>
          <w:szCs w:val="32"/>
        </w:rPr>
        <w:t xml:space="preserve">, </w:t>
      </w:r>
      <w:r w:rsidRPr="00390906">
        <w:rPr>
          <w:bCs/>
          <w:i/>
          <w:iCs/>
          <w:sz w:val="22"/>
          <w:szCs w:val="32"/>
        </w:rPr>
        <w:t>akramalishah6552@gmail.com</w:t>
      </w:r>
    </w:p>
    <w:p w14:paraId="6C36CC33" w14:textId="77777777" w:rsidR="00C201C8" w:rsidRDefault="00C201C8" w:rsidP="00791ED5">
      <w:pPr>
        <w:spacing w:before="240" w:after="120" w:line="240" w:lineRule="auto"/>
        <w:jc w:val="both"/>
        <w:rPr>
          <w:b/>
          <w:bCs/>
          <w:sz w:val="24"/>
          <w:szCs w:val="24"/>
        </w:rPr>
      </w:pPr>
    </w:p>
    <w:p w14:paraId="0D44BB90" w14:textId="58186C87" w:rsidR="00791ED5" w:rsidRPr="00791ED5" w:rsidRDefault="00436C63" w:rsidP="00CF7586">
      <w:pPr>
        <w:spacing w:before="240" w:after="120" w:line="240" w:lineRule="auto"/>
        <w:jc w:val="both"/>
        <w:rPr>
          <w:i/>
          <w:iCs/>
          <w:sz w:val="24"/>
          <w:szCs w:val="24"/>
        </w:rPr>
      </w:pPr>
      <w:r w:rsidRPr="00791ED5">
        <w:rPr>
          <w:b/>
          <w:bCs/>
          <w:sz w:val="24"/>
          <w:szCs w:val="24"/>
        </w:rPr>
        <w:t>Abstract:</w:t>
      </w:r>
      <w:r w:rsidR="000974DC" w:rsidRPr="00791ED5">
        <w:rPr>
          <w:bCs/>
          <w:sz w:val="24"/>
          <w:szCs w:val="24"/>
        </w:rPr>
        <w:t xml:space="preserve"> </w:t>
      </w:r>
      <w:r w:rsidR="00390906" w:rsidRPr="00053AAF">
        <w:rPr>
          <w:rFonts w:cstheme="minorHAnsi"/>
          <w:sz w:val="24"/>
          <w:szCs w:val="24"/>
        </w:rPr>
        <w:t xml:space="preserve">Maps are </w:t>
      </w:r>
      <w:r w:rsidR="003B57E9">
        <w:rPr>
          <w:rFonts w:cstheme="minorHAnsi"/>
          <w:sz w:val="24"/>
          <w:szCs w:val="24"/>
        </w:rPr>
        <w:t xml:space="preserve">symbolic representation of the world in a simple, visual way. Not </w:t>
      </w:r>
      <w:r w:rsidR="00390906" w:rsidRPr="00053AAF">
        <w:rPr>
          <w:rFonts w:cstheme="minorHAnsi"/>
          <w:sz w:val="24"/>
          <w:szCs w:val="24"/>
        </w:rPr>
        <w:t xml:space="preserve">only do they tell you where to go but they also convey a </w:t>
      </w:r>
      <w:r w:rsidR="00CF7586" w:rsidRPr="00053AAF">
        <w:rPr>
          <w:rFonts w:cstheme="minorHAnsi"/>
          <w:sz w:val="24"/>
          <w:szCs w:val="24"/>
        </w:rPr>
        <w:t>story</w:t>
      </w:r>
      <w:r w:rsidR="00CF7586">
        <w:rPr>
          <w:rFonts w:cstheme="minorHAnsi"/>
          <w:sz w:val="24"/>
          <w:szCs w:val="24"/>
        </w:rPr>
        <w:t>. Static</w:t>
      </w:r>
      <w:r w:rsidR="00390906">
        <w:rPr>
          <w:rFonts w:cstheme="minorHAnsi"/>
          <w:sz w:val="24"/>
          <w:szCs w:val="24"/>
        </w:rPr>
        <w:t xml:space="preserve"> maps are informative but you </w:t>
      </w:r>
      <w:r w:rsidR="00CF7586">
        <w:rPr>
          <w:rFonts w:cstheme="minorHAnsi"/>
          <w:sz w:val="24"/>
          <w:szCs w:val="24"/>
        </w:rPr>
        <w:t xml:space="preserve">are limited to the creators provided information and </w:t>
      </w:r>
      <w:r w:rsidR="00390906">
        <w:rPr>
          <w:rFonts w:cstheme="minorHAnsi"/>
          <w:sz w:val="24"/>
          <w:szCs w:val="24"/>
        </w:rPr>
        <w:t xml:space="preserve">cannot extract much information out of </w:t>
      </w:r>
      <w:r w:rsidR="00147ED7">
        <w:rPr>
          <w:rFonts w:cstheme="minorHAnsi"/>
          <w:sz w:val="24"/>
          <w:szCs w:val="24"/>
        </w:rPr>
        <w:t>it. On</w:t>
      </w:r>
      <w:r w:rsidR="00CF7586">
        <w:rPr>
          <w:rFonts w:cstheme="minorHAnsi"/>
          <w:sz w:val="24"/>
          <w:szCs w:val="24"/>
        </w:rPr>
        <w:t xml:space="preserve"> the other </w:t>
      </w:r>
      <w:r w:rsidR="00147ED7">
        <w:rPr>
          <w:rFonts w:cstheme="minorHAnsi"/>
          <w:sz w:val="24"/>
          <w:szCs w:val="24"/>
        </w:rPr>
        <w:t>hand,</w:t>
      </w:r>
      <w:r w:rsidR="00CF7586">
        <w:rPr>
          <w:rFonts w:cstheme="minorHAnsi"/>
          <w:sz w:val="24"/>
          <w:szCs w:val="24"/>
        </w:rPr>
        <w:t xml:space="preserve"> you have web-maps which are interactive and can provide you with much information as compared to static maps. Hence web-maps are better in comparison to static maps in decision making and for the purpose of </w:t>
      </w:r>
      <w:r w:rsidR="00707B14">
        <w:rPr>
          <w:rFonts w:cstheme="minorHAnsi"/>
          <w:sz w:val="24"/>
          <w:szCs w:val="24"/>
        </w:rPr>
        <w:t>efficient</w:t>
      </w:r>
      <w:r w:rsidR="00CF7586">
        <w:rPr>
          <w:rFonts w:cstheme="minorHAnsi"/>
          <w:sz w:val="24"/>
          <w:szCs w:val="24"/>
        </w:rPr>
        <w:t xml:space="preserve"> decision making this project was chosen. </w:t>
      </w:r>
      <w:r w:rsidR="00707B14">
        <w:rPr>
          <w:rFonts w:cstheme="minorHAnsi"/>
          <w:sz w:val="24"/>
          <w:szCs w:val="24"/>
        </w:rPr>
        <w:t xml:space="preserve">Four </w:t>
      </w:r>
      <w:r w:rsidR="00707B14" w:rsidRPr="00707B14">
        <w:rPr>
          <w:rFonts w:cstheme="minorHAnsi"/>
          <w:sz w:val="24"/>
          <w:szCs w:val="24"/>
          <w:lang w:val="en-GB"/>
        </w:rPr>
        <w:t>(</w:t>
      </w:r>
      <w:r w:rsidR="00CF7586">
        <w:rPr>
          <w:rFonts w:cstheme="minorHAnsi"/>
          <w:sz w:val="24"/>
          <w:szCs w:val="24"/>
        </w:rPr>
        <w:t>4</w:t>
      </w:r>
      <w:r w:rsidR="00707B14">
        <w:rPr>
          <w:rFonts w:cstheme="minorHAnsi"/>
          <w:sz w:val="24"/>
          <w:szCs w:val="24"/>
        </w:rPr>
        <w:t>)</w:t>
      </w:r>
      <w:r w:rsidR="00CF7586">
        <w:rPr>
          <w:rFonts w:cstheme="minorHAnsi"/>
          <w:sz w:val="24"/>
          <w:szCs w:val="24"/>
        </w:rPr>
        <w:t xml:space="preserve"> variables namely Population, Precipitation, Land Surface Temperature (LST) and NDVI over the time of 2010-2020 for the region of Punjab province were </w:t>
      </w:r>
      <w:r w:rsidR="00707B14">
        <w:rPr>
          <w:rFonts w:cstheme="minorHAnsi"/>
          <w:sz w:val="24"/>
          <w:szCs w:val="24"/>
        </w:rPr>
        <w:t>selected</w:t>
      </w:r>
      <w:r w:rsidR="00CF7586">
        <w:rPr>
          <w:rFonts w:cstheme="minorHAnsi"/>
          <w:sz w:val="24"/>
          <w:szCs w:val="24"/>
        </w:rPr>
        <w:t xml:space="preserve"> to monitor the change over the years. These variables would be represented on web-maps through the use of JavaScript and the </w:t>
      </w:r>
      <w:r w:rsidR="00707B14">
        <w:rPr>
          <w:rFonts w:cstheme="minorHAnsi"/>
          <w:sz w:val="24"/>
          <w:szCs w:val="24"/>
        </w:rPr>
        <w:t>L</w:t>
      </w:r>
      <w:r w:rsidR="00CF7586">
        <w:rPr>
          <w:rFonts w:cstheme="minorHAnsi"/>
          <w:sz w:val="24"/>
          <w:szCs w:val="24"/>
        </w:rPr>
        <w:t>eaflet, these maps would be represented on a geospatial web-portal. This web portal could be used for decision making purposes and more.</w:t>
      </w:r>
    </w:p>
    <w:p w14:paraId="20DC40AE" w14:textId="77777777" w:rsidR="00C201C8" w:rsidRDefault="00C201C8" w:rsidP="001D0D88">
      <w:pPr>
        <w:spacing w:before="120" w:after="120"/>
        <w:rPr>
          <w:b/>
          <w:bCs/>
          <w:sz w:val="24"/>
          <w:szCs w:val="24"/>
        </w:rPr>
      </w:pPr>
    </w:p>
    <w:p w14:paraId="3CAA23FC" w14:textId="2132409C" w:rsidR="00894534" w:rsidRPr="00187FE6" w:rsidRDefault="004849A8" w:rsidP="00187FE6">
      <w:pPr>
        <w:spacing w:before="120" w:after="1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Specialized Tools</w:t>
      </w:r>
      <w:r w:rsidR="000974DC" w:rsidRPr="00E751DB">
        <w:rPr>
          <w:b/>
          <w:bCs/>
          <w:sz w:val="24"/>
          <w:szCs w:val="24"/>
        </w:rPr>
        <w:t xml:space="preserve">: </w:t>
      </w:r>
      <w:r w:rsidR="00A841EB">
        <w:rPr>
          <w:i/>
          <w:iCs/>
          <w:sz w:val="24"/>
          <w:szCs w:val="24"/>
        </w:rPr>
        <w:t>HTML</w:t>
      </w:r>
      <w:r w:rsidR="00187FE6">
        <w:rPr>
          <w:i/>
          <w:iCs/>
          <w:sz w:val="24"/>
          <w:szCs w:val="24"/>
        </w:rPr>
        <w:t xml:space="preserve">, CSS, </w:t>
      </w:r>
      <w:r w:rsidR="00707B14">
        <w:rPr>
          <w:i/>
          <w:iCs/>
          <w:sz w:val="24"/>
          <w:szCs w:val="24"/>
        </w:rPr>
        <w:t>JavaScript,</w:t>
      </w:r>
      <w:r w:rsidR="0058703E">
        <w:rPr>
          <w:i/>
          <w:iCs/>
          <w:sz w:val="24"/>
          <w:szCs w:val="24"/>
        </w:rPr>
        <w:t xml:space="preserve"> ArcMap </w:t>
      </w:r>
      <w:bookmarkStart w:id="0" w:name="_GoBack"/>
      <w:bookmarkEnd w:id="0"/>
      <w:r w:rsidR="0058703E">
        <w:rPr>
          <w:i/>
          <w:iCs/>
          <w:sz w:val="24"/>
          <w:szCs w:val="24"/>
        </w:rPr>
        <w:t xml:space="preserve"> and</w:t>
      </w:r>
      <w:r w:rsidR="00187FE6">
        <w:rPr>
          <w:i/>
          <w:iCs/>
          <w:sz w:val="24"/>
          <w:szCs w:val="24"/>
        </w:rPr>
        <w:t xml:space="preserve"> </w:t>
      </w:r>
      <w:r w:rsidR="00707B14">
        <w:rPr>
          <w:i/>
          <w:iCs/>
          <w:sz w:val="24"/>
          <w:szCs w:val="24"/>
        </w:rPr>
        <w:t>L</w:t>
      </w:r>
      <w:r w:rsidR="00187FE6">
        <w:rPr>
          <w:i/>
          <w:iCs/>
          <w:sz w:val="24"/>
          <w:szCs w:val="24"/>
        </w:rPr>
        <w:t>eaflet</w:t>
      </w:r>
    </w:p>
    <w:p w14:paraId="66334D0A" w14:textId="5263C275" w:rsidR="00187FE6" w:rsidRDefault="00187FE6" w:rsidP="00187FE6">
      <w:pPr>
        <w:spacing w:before="120" w:after="120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Project Supervisor:</w:t>
      </w:r>
      <w:r w:rsidRPr="00E751DB">
        <w:rPr>
          <w:b/>
          <w:b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Ms. Aneeqa Abrar </w:t>
      </w:r>
    </w:p>
    <w:p w14:paraId="591F784F" w14:textId="4BAE7C08" w:rsidR="00187FE6" w:rsidRDefault="00187FE6" w:rsidP="00187FE6">
      <w:pPr>
        <w:spacing w:before="120" w:after="1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Co</w:t>
      </w:r>
      <w:r w:rsidR="003B57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Supervisor:</w:t>
      </w:r>
      <w:r w:rsidRPr="00E751DB">
        <w:rPr>
          <w:b/>
          <w:b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 </w:t>
      </w:r>
      <w:r w:rsidRPr="00187FE6">
        <w:rPr>
          <w:i/>
          <w:sz w:val="24"/>
          <w:szCs w:val="24"/>
        </w:rPr>
        <w:t>Dr. Hamm</w:t>
      </w:r>
      <w:r w:rsidR="003B57E9">
        <w:rPr>
          <w:i/>
          <w:sz w:val="24"/>
          <w:szCs w:val="24"/>
        </w:rPr>
        <w:t>a</w:t>
      </w:r>
      <w:r w:rsidRPr="00187FE6">
        <w:rPr>
          <w:i/>
          <w:sz w:val="24"/>
          <w:szCs w:val="24"/>
        </w:rPr>
        <w:t>d Gilani</w:t>
      </w:r>
      <w:r w:rsidRPr="00791ED5">
        <w:rPr>
          <w:bCs/>
          <w:sz w:val="24"/>
          <w:szCs w:val="24"/>
        </w:rPr>
        <w:t xml:space="preserve"> </w:t>
      </w:r>
    </w:p>
    <w:p w14:paraId="27575C52" w14:textId="77777777" w:rsidR="00187FE6" w:rsidRDefault="00187FE6" w:rsidP="00187FE6">
      <w:pPr>
        <w:spacing w:before="120" w:after="120"/>
        <w:rPr>
          <w:bCs/>
          <w:sz w:val="24"/>
          <w:szCs w:val="24"/>
        </w:rPr>
      </w:pPr>
    </w:p>
    <w:p w14:paraId="5D7D85A9" w14:textId="77777777" w:rsidR="00187FE6" w:rsidRDefault="00187FE6" w:rsidP="00C201C8">
      <w:pPr>
        <w:spacing w:before="120" w:after="120"/>
        <w:rPr>
          <w:bCs/>
          <w:sz w:val="24"/>
          <w:szCs w:val="24"/>
        </w:rPr>
      </w:pPr>
    </w:p>
    <w:p w14:paraId="337D965D" w14:textId="77777777" w:rsidR="00894534" w:rsidRDefault="00894534" w:rsidP="00A065DE">
      <w:pPr>
        <w:spacing w:before="120" w:after="120"/>
        <w:jc w:val="both"/>
        <w:rPr>
          <w:sz w:val="24"/>
          <w:szCs w:val="24"/>
        </w:rPr>
      </w:pPr>
    </w:p>
    <w:p w14:paraId="73FE2BD3" w14:textId="77777777" w:rsidR="00A065DE" w:rsidRPr="00C201C8" w:rsidRDefault="00A065DE" w:rsidP="00C201C8">
      <w:pPr>
        <w:spacing w:before="120" w:after="120"/>
        <w:jc w:val="center"/>
        <w:rPr>
          <w:i/>
          <w:szCs w:val="24"/>
        </w:rPr>
      </w:pPr>
      <w:r w:rsidRPr="00C201C8">
        <w:rPr>
          <w:i/>
          <w:szCs w:val="24"/>
        </w:rPr>
        <w:t xml:space="preserve">Please follow the current format by just typing in the above fields. Page size must be A4 with moderate </w:t>
      </w:r>
      <w:r w:rsidR="00DB0FDF" w:rsidRPr="00C201C8">
        <w:rPr>
          <w:i/>
          <w:szCs w:val="24"/>
        </w:rPr>
        <w:t>margins and your abstract must not go beyond 1 page.</w:t>
      </w:r>
      <w:r w:rsidR="00B60F52">
        <w:rPr>
          <w:i/>
          <w:szCs w:val="24"/>
        </w:rPr>
        <w:t xml:space="preserve"> Name of the file should be your name and department</w:t>
      </w:r>
    </w:p>
    <w:sectPr w:rsidR="00A065DE" w:rsidRPr="00C201C8" w:rsidSect="0056636D">
      <w:headerReference w:type="default" r:id="rId6"/>
      <w:footerReference w:type="default" r:id="rId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E4107" w14:textId="77777777" w:rsidR="00281FB9" w:rsidRDefault="00281FB9" w:rsidP="00006DF6">
      <w:pPr>
        <w:spacing w:after="0" w:line="240" w:lineRule="auto"/>
      </w:pPr>
      <w:r>
        <w:separator/>
      </w:r>
    </w:p>
  </w:endnote>
  <w:endnote w:type="continuationSeparator" w:id="0">
    <w:p w14:paraId="518C354C" w14:textId="77777777" w:rsidR="00281FB9" w:rsidRDefault="00281FB9" w:rsidP="0000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D773E" w14:textId="77777777" w:rsidR="00006DF6" w:rsidRPr="001D0D88" w:rsidRDefault="001D0D88" w:rsidP="001D0D88">
    <w:pPr>
      <w:pStyle w:val="Footer"/>
      <w:rPr>
        <w:rFonts w:asciiTheme="majorBidi" w:hAnsiTheme="majorBidi" w:cstheme="majorBidi"/>
      </w:rPr>
    </w:pPr>
    <w:r w:rsidRPr="001D0D88">
      <w:rPr>
        <w:rFonts w:asciiTheme="majorBidi" w:hAnsiTheme="majorBidi" w:cstheme="majorBidi"/>
      </w:rPr>
      <w:ptab w:relativeTo="margin" w:alignment="center" w:leader="none"/>
    </w:r>
    <w:r>
      <w:rPr>
        <w:rFonts w:asciiTheme="majorBidi" w:hAnsiTheme="majorBidi" w:cstheme="majorBidi"/>
      </w:rPr>
      <w:t xml:space="preserve">Institute of Space Technology </w:t>
    </w:r>
    <w:r w:rsidRPr="001D0D88">
      <w:rPr>
        <w:rFonts w:asciiTheme="majorBidi" w:hAnsiTheme="majorBidi" w:cstheme="majorBidi"/>
      </w:rPr>
      <w:ptab w:relativeTo="margin" w:alignment="right" w:leader="none"/>
    </w:r>
    <w:r>
      <w:rPr>
        <w:rFonts w:asciiTheme="majorBidi" w:hAnsiTheme="majorBidi" w:cstheme="majorBidi"/>
      </w:rPr>
      <w:fldChar w:fldCharType="begin"/>
    </w:r>
    <w:r>
      <w:rPr>
        <w:rFonts w:asciiTheme="majorBidi" w:hAnsiTheme="majorBidi" w:cstheme="majorBidi"/>
      </w:rPr>
      <w:instrText xml:space="preserve"> PAGE  \* Arabic  \* MERGEFORMAT </w:instrText>
    </w:r>
    <w:r>
      <w:rPr>
        <w:rFonts w:asciiTheme="majorBidi" w:hAnsiTheme="majorBidi" w:cstheme="majorBidi"/>
      </w:rPr>
      <w:fldChar w:fldCharType="separate"/>
    </w:r>
    <w:r w:rsidR="0058703E">
      <w:rPr>
        <w:rFonts w:asciiTheme="majorBidi" w:hAnsiTheme="majorBidi" w:cstheme="majorBidi"/>
        <w:noProof/>
      </w:rPr>
      <w:t>1</w:t>
    </w:r>
    <w:r>
      <w:rPr>
        <w:rFonts w:asciiTheme="majorBidi" w:hAnsiTheme="majorBid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94F10" w14:textId="77777777" w:rsidR="00281FB9" w:rsidRDefault="00281FB9" w:rsidP="00006DF6">
      <w:pPr>
        <w:spacing w:after="0" w:line="240" w:lineRule="auto"/>
      </w:pPr>
      <w:r>
        <w:separator/>
      </w:r>
    </w:p>
  </w:footnote>
  <w:footnote w:type="continuationSeparator" w:id="0">
    <w:p w14:paraId="225876A5" w14:textId="77777777" w:rsidR="00281FB9" w:rsidRDefault="00281FB9" w:rsidP="00006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C4660" w14:textId="77777777" w:rsidR="00006DF6" w:rsidRPr="001D0D88" w:rsidRDefault="001D0D88" w:rsidP="001D0D88">
    <w:pPr>
      <w:pStyle w:val="Header"/>
      <w:jc w:val="center"/>
      <w:rPr>
        <w:rFonts w:asciiTheme="majorBidi" w:hAnsiTheme="majorBidi" w:cstheme="majorBidi"/>
      </w:rPr>
    </w:pPr>
    <w:r w:rsidRPr="001D0D88">
      <w:rPr>
        <w:rFonts w:asciiTheme="majorBidi" w:hAnsiTheme="majorBidi" w:cstheme="majorBidi"/>
      </w:rPr>
      <w:t xml:space="preserve">Graduate Book </w:t>
    </w:r>
    <w:r w:rsidRPr="001D0D88">
      <w:rPr>
        <w:rFonts w:asciiTheme="majorBidi" w:hAnsiTheme="majorBidi" w:cstheme="majorBidi"/>
      </w:rPr>
      <w:ptab w:relativeTo="margin" w:alignment="center" w:leader="none"/>
    </w:r>
    <w:r w:rsidRPr="001D0D88">
      <w:rPr>
        <w:rFonts w:asciiTheme="majorBidi" w:hAnsiTheme="majorBidi" w:cstheme="majorBidi"/>
      </w:rPr>
      <w:ptab w:relativeTo="margin" w:alignment="right" w:leader="none"/>
    </w:r>
    <w:r w:rsidRPr="001D0D88">
      <w:rPr>
        <w:rFonts w:asciiTheme="majorBidi" w:hAnsiTheme="majorBidi" w:cstheme="majorBidi"/>
      </w:rPr>
      <w:t>Class of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87"/>
    <w:rsid w:val="00006DF6"/>
    <w:rsid w:val="00017FFB"/>
    <w:rsid w:val="00044526"/>
    <w:rsid w:val="00051A46"/>
    <w:rsid w:val="0007598F"/>
    <w:rsid w:val="000940C0"/>
    <w:rsid w:val="000974DC"/>
    <w:rsid w:val="0013799D"/>
    <w:rsid w:val="00147ED7"/>
    <w:rsid w:val="00187FE6"/>
    <w:rsid w:val="001D0D88"/>
    <w:rsid w:val="00281FB9"/>
    <w:rsid w:val="00347471"/>
    <w:rsid w:val="00362912"/>
    <w:rsid w:val="00390906"/>
    <w:rsid w:val="003B57E9"/>
    <w:rsid w:val="00436C63"/>
    <w:rsid w:val="00483EA6"/>
    <w:rsid w:val="004849A8"/>
    <w:rsid w:val="004E3ABF"/>
    <w:rsid w:val="004E443E"/>
    <w:rsid w:val="0056636D"/>
    <w:rsid w:val="0058703E"/>
    <w:rsid w:val="005C78C1"/>
    <w:rsid w:val="006D38C1"/>
    <w:rsid w:val="00707B14"/>
    <w:rsid w:val="00757DDB"/>
    <w:rsid w:val="00791ED5"/>
    <w:rsid w:val="007A2B23"/>
    <w:rsid w:val="007C32B8"/>
    <w:rsid w:val="008266B3"/>
    <w:rsid w:val="00894534"/>
    <w:rsid w:val="009353C9"/>
    <w:rsid w:val="00A065DE"/>
    <w:rsid w:val="00A10B49"/>
    <w:rsid w:val="00A841EB"/>
    <w:rsid w:val="00AC29B3"/>
    <w:rsid w:val="00AC4983"/>
    <w:rsid w:val="00AE05F2"/>
    <w:rsid w:val="00AF6A16"/>
    <w:rsid w:val="00B60F52"/>
    <w:rsid w:val="00C11987"/>
    <w:rsid w:val="00C201C8"/>
    <w:rsid w:val="00C22000"/>
    <w:rsid w:val="00CF7586"/>
    <w:rsid w:val="00D078E7"/>
    <w:rsid w:val="00D63BD0"/>
    <w:rsid w:val="00D776ED"/>
    <w:rsid w:val="00DB0FDF"/>
    <w:rsid w:val="00DB5139"/>
    <w:rsid w:val="00E35E37"/>
    <w:rsid w:val="00E73FD5"/>
    <w:rsid w:val="00E751DB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983A3"/>
  <w15:docId w15:val="{282F093E-06E7-4BBB-802F-C5DC4F27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4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F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00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F6"/>
    <w:rPr>
      <w:rFonts w:eastAsia="SimSun"/>
    </w:rPr>
  </w:style>
  <w:style w:type="paragraph" w:styleId="ListParagraph">
    <w:name w:val="List Paragraph"/>
    <w:basedOn w:val="Normal"/>
    <w:uiPriority w:val="34"/>
    <w:qFormat/>
    <w:rsid w:val="00894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Ahmad</dc:creator>
  <cp:lastModifiedBy>Mustafa bokhari</cp:lastModifiedBy>
  <cp:revision>8</cp:revision>
  <cp:lastPrinted>2015-03-16T18:51:00Z</cp:lastPrinted>
  <dcterms:created xsi:type="dcterms:W3CDTF">2020-05-18T18:40:00Z</dcterms:created>
  <dcterms:modified xsi:type="dcterms:W3CDTF">2020-05-18T19:49:00Z</dcterms:modified>
</cp:coreProperties>
</file>