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08ED" w:rsidRPr="00AE503E" w:rsidRDefault="00EE08ED" w:rsidP="00EE08ED">
      <w:pPr>
        <w:rPr>
          <w:rFonts w:ascii="Times New Roman" w:hAnsi="Times New Roman" w:cs="Times New Roman"/>
          <w:b/>
          <w:sz w:val="28"/>
          <w:szCs w:val="28"/>
          <w:u w:val="single"/>
        </w:rPr>
      </w:pPr>
      <w:bookmarkStart w:id="0" w:name="_GoBack"/>
      <w:bookmarkEnd w:id="0"/>
    </w:p>
    <w:p w:rsidR="00EE08ED" w:rsidRPr="00AE503E" w:rsidRDefault="00EE08ED" w:rsidP="00EE08ED">
      <w:pPr>
        <w:autoSpaceDE w:val="0"/>
        <w:autoSpaceDN w:val="0"/>
        <w:adjustRightInd w:val="0"/>
        <w:rPr>
          <w:rFonts w:ascii="Times New Roman" w:hAnsi="Times New Roman" w:cs="Times New Roman"/>
          <w:b/>
          <w:bCs/>
          <w:color w:val="3B3838" w:themeColor="background2" w:themeShade="40"/>
          <w:sz w:val="28"/>
          <w:szCs w:val="28"/>
        </w:rPr>
      </w:pPr>
      <w:r w:rsidRPr="00AE503E">
        <w:rPr>
          <w:rFonts w:ascii="Times New Roman" w:hAnsi="Times New Roman" w:cs="Times New Roman"/>
          <w:b/>
          <w:sz w:val="28"/>
          <w:szCs w:val="28"/>
        </w:rPr>
        <w:t>Project Progress Report</w:t>
      </w:r>
      <w:r w:rsidRPr="00AE503E">
        <w:rPr>
          <w:rFonts w:ascii="Times New Roman" w:hAnsi="Times New Roman" w:cs="Times New Roman"/>
          <w:b/>
          <w:bCs/>
          <w:color w:val="3B3838" w:themeColor="background2" w:themeShade="40"/>
          <w:sz w:val="28"/>
          <w:szCs w:val="28"/>
        </w:rPr>
        <w:t xml:space="preserve"> __________________________________________________________________</w:t>
      </w:r>
    </w:p>
    <w:p w:rsidR="00EE08ED" w:rsidRPr="00AE503E" w:rsidRDefault="00EE08ED" w:rsidP="00EE08ED">
      <w:pPr>
        <w:pStyle w:val="ListParagraph"/>
        <w:rPr>
          <w:rFonts w:ascii="Times New Roman" w:hAnsi="Times New Roman" w:cs="Times New Roman"/>
          <w:sz w:val="24"/>
          <w:szCs w:val="24"/>
        </w:rPr>
      </w:pPr>
      <w:r w:rsidRPr="00AE503E">
        <w:rPr>
          <w:rFonts w:ascii="Times New Roman" w:hAnsi="Times New Roman" w:cs="Times New Roman"/>
          <w:color w:val="3B3838" w:themeColor="background2" w:themeShade="40"/>
          <w:sz w:val="28"/>
          <w:szCs w:val="28"/>
        </w:rPr>
        <w:tab/>
      </w:r>
    </w:p>
    <w:p w:rsidR="00EE08ED" w:rsidRPr="00AE503E" w:rsidRDefault="00EE08ED" w:rsidP="00EE08ED">
      <w:pPr>
        <w:jc w:val="center"/>
        <w:rPr>
          <w:rFonts w:ascii="Times New Roman" w:hAnsi="Times New Roman" w:cs="Times New Roman"/>
          <w:b/>
          <w:color w:val="3B3838" w:themeColor="background2" w:themeShade="40"/>
          <w:sz w:val="28"/>
          <w:szCs w:val="28"/>
        </w:rPr>
      </w:pPr>
      <w:r w:rsidRPr="00AE503E">
        <w:rPr>
          <w:rFonts w:ascii="Times New Roman" w:hAnsi="Times New Roman" w:cs="Times New Roman"/>
          <w:b/>
          <w:color w:val="3B3838" w:themeColor="background2" w:themeShade="40"/>
          <w:sz w:val="28"/>
          <w:szCs w:val="28"/>
        </w:rPr>
        <w:t>Semester: 8</w:t>
      </w:r>
      <w:r w:rsidRPr="00AE503E">
        <w:rPr>
          <w:rFonts w:ascii="Times New Roman" w:hAnsi="Times New Roman" w:cs="Times New Roman"/>
          <w:b/>
          <w:color w:val="3B3838" w:themeColor="background2" w:themeShade="40"/>
          <w:sz w:val="28"/>
          <w:szCs w:val="28"/>
          <w:vertAlign w:val="superscript"/>
        </w:rPr>
        <w:t>th</w:t>
      </w:r>
    </w:p>
    <w:p w:rsidR="00EE08ED" w:rsidRPr="00AE503E" w:rsidRDefault="00EE08ED" w:rsidP="00EE08ED">
      <w:pPr>
        <w:jc w:val="center"/>
        <w:rPr>
          <w:rFonts w:ascii="Times New Roman" w:hAnsi="Times New Roman" w:cs="Times New Roman"/>
          <w:b/>
          <w:color w:val="3B3838" w:themeColor="background2" w:themeShade="40"/>
          <w:sz w:val="28"/>
          <w:szCs w:val="28"/>
        </w:rPr>
      </w:pPr>
      <w:r w:rsidRPr="00AE503E">
        <w:rPr>
          <w:rFonts w:ascii="Times New Roman" w:hAnsi="Times New Roman" w:cs="Times New Roman"/>
          <w:b/>
          <w:color w:val="3B3838" w:themeColor="background2" w:themeShade="40"/>
          <w:sz w:val="28"/>
          <w:szCs w:val="28"/>
        </w:rPr>
        <w:t xml:space="preserve">Project Title: </w:t>
      </w:r>
      <w:r w:rsidRPr="00AE503E">
        <w:rPr>
          <w:rFonts w:ascii="Times New Roman" w:hAnsi="Times New Roman" w:cs="Times New Roman"/>
          <w:b/>
          <w:bCs/>
          <w:color w:val="3B3838" w:themeColor="background2" w:themeShade="40"/>
          <w:sz w:val="28"/>
          <w:szCs w:val="28"/>
        </w:rPr>
        <w:t>A Web GIS application for integration of socio-economic, biophysical and atmospheric variables: A case study of Punjab province</w:t>
      </w:r>
    </w:p>
    <w:p w:rsidR="00EE08ED" w:rsidRPr="00AE503E" w:rsidRDefault="00EE08ED" w:rsidP="00EE08ED">
      <w:pPr>
        <w:jc w:val="center"/>
        <w:rPr>
          <w:rFonts w:ascii="Times New Roman" w:hAnsi="Times New Roman" w:cs="Times New Roman"/>
          <w:b/>
          <w:color w:val="3B3838" w:themeColor="background2" w:themeShade="40"/>
          <w:sz w:val="28"/>
          <w:szCs w:val="28"/>
        </w:rPr>
      </w:pPr>
    </w:p>
    <w:p w:rsidR="00EE08ED" w:rsidRPr="00AE503E" w:rsidRDefault="00EE08ED" w:rsidP="00EE08ED">
      <w:pPr>
        <w:pStyle w:val="Heading1"/>
        <w:rPr>
          <w:rFonts w:ascii="Times New Roman" w:hAnsi="Times New Roman" w:cs="Times New Roman"/>
          <w:color w:val="8496B0" w:themeColor="text2" w:themeTint="99"/>
        </w:rPr>
      </w:pPr>
      <w:bookmarkStart w:id="1" w:name="_Toc24937375"/>
      <w:bookmarkStart w:id="2" w:name="_Toc24983721"/>
      <w:bookmarkStart w:id="3" w:name="_Toc24984456"/>
      <w:bookmarkStart w:id="4" w:name="_Toc24984878"/>
      <w:bookmarkStart w:id="5" w:name="_Toc30555649"/>
      <w:bookmarkStart w:id="6" w:name="_Toc30564342"/>
      <w:bookmarkStart w:id="7" w:name="_Toc30571511"/>
      <w:bookmarkStart w:id="8" w:name="_Toc30573250"/>
      <w:bookmarkStart w:id="9" w:name="_Toc30665158"/>
      <w:bookmarkStart w:id="10" w:name="_Toc32804578"/>
      <w:bookmarkStart w:id="11" w:name="_Toc32804707"/>
      <w:bookmarkStart w:id="12" w:name="_Toc33052042"/>
      <w:bookmarkStart w:id="13" w:name="_Toc33055520"/>
      <w:bookmarkStart w:id="14" w:name="_Toc33055608"/>
      <w:bookmarkStart w:id="15" w:name="_Toc33057830"/>
      <w:bookmarkStart w:id="16" w:name="_Toc33060184"/>
      <w:bookmarkStart w:id="17" w:name="_Toc33060259"/>
      <w:bookmarkStart w:id="18" w:name="_Toc33571468"/>
      <w:bookmarkStart w:id="19" w:name="_Toc33571554"/>
      <w:bookmarkStart w:id="20" w:name="_Toc33582374"/>
      <w:r w:rsidRPr="00AE503E">
        <w:rPr>
          <w:rFonts w:ascii="Times New Roman" w:hAnsi="Times New Roman" w:cs="Times New Roman"/>
          <w:color w:val="8496B0" w:themeColor="text2" w:themeTint="99"/>
        </w:rPr>
        <w:t xml:space="preserve">Supervisors: </w:t>
      </w:r>
      <w:bookmarkEnd w:id="1"/>
      <w:bookmarkEnd w:id="2"/>
      <w:bookmarkEnd w:id="3"/>
      <w:bookmarkEnd w:id="4"/>
      <w:bookmarkEnd w:id="5"/>
      <w:bookmarkEnd w:id="6"/>
      <w:bookmarkEnd w:id="7"/>
      <w:bookmarkEnd w:id="8"/>
      <w:bookmarkEnd w:id="9"/>
      <w:bookmarkEnd w:id="10"/>
      <w:bookmarkEnd w:id="11"/>
      <w:r w:rsidRPr="00AE503E">
        <w:rPr>
          <w:rFonts w:ascii="Times New Roman" w:hAnsi="Times New Roman" w:cs="Times New Roman"/>
          <w:color w:val="8496B0" w:themeColor="text2" w:themeTint="99"/>
        </w:rPr>
        <w:t>DR.Hammad Gillani and Mam Aneeqa Abrar</w:t>
      </w:r>
      <w:bookmarkEnd w:id="12"/>
      <w:bookmarkEnd w:id="13"/>
      <w:bookmarkEnd w:id="14"/>
      <w:bookmarkEnd w:id="15"/>
      <w:bookmarkEnd w:id="16"/>
      <w:bookmarkEnd w:id="17"/>
      <w:bookmarkEnd w:id="18"/>
      <w:bookmarkEnd w:id="19"/>
      <w:bookmarkEnd w:id="20"/>
    </w:p>
    <w:p w:rsidR="00EE08ED" w:rsidRPr="00AE503E" w:rsidRDefault="00EE08ED" w:rsidP="00EE08ED">
      <w:pPr>
        <w:jc w:val="center"/>
        <w:rPr>
          <w:rFonts w:ascii="Times New Roman" w:hAnsi="Times New Roman" w:cs="Times New Roman"/>
          <w:color w:val="44546A" w:themeColor="text2"/>
          <w:sz w:val="28"/>
          <w:szCs w:val="28"/>
        </w:rPr>
      </w:pPr>
    </w:p>
    <w:p w:rsidR="00EE08ED" w:rsidRPr="00AE503E" w:rsidRDefault="00EE08ED" w:rsidP="00EE08ED">
      <w:pPr>
        <w:pStyle w:val="Heading1"/>
        <w:rPr>
          <w:rFonts w:ascii="Times New Roman" w:hAnsi="Times New Roman" w:cs="Times New Roman"/>
          <w:color w:val="000000" w:themeColor="text1"/>
        </w:rPr>
      </w:pPr>
      <w:bookmarkStart w:id="21" w:name="_Toc30555650"/>
      <w:bookmarkStart w:id="22" w:name="_Toc30564343"/>
      <w:bookmarkStart w:id="23" w:name="_Toc30571512"/>
      <w:bookmarkStart w:id="24" w:name="_Toc30573251"/>
      <w:bookmarkStart w:id="25" w:name="_Toc30665159"/>
      <w:bookmarkStart w:id="26" w:name="_Toc32804579"/>
      <w:bookmarkStart w:id="27" w:name="_Toc32804708"/>
      <w:bookmarkStart w:id="28" w:name="_Toc33052043"/>
      <w:bookmarkStart w:id="29" w:name="_Toc33055521"/>
      <w:bookmarkStart w:id="30" w:name="_Toc33055609"/>
      <w:bookmarkStart w:id="31" w:name="_Toc33057831"/>
      <w:bookmarkStart w:id="32" w:name="_Toc33060185"/>
      <w:bookmarkStart w:id="33" w:name="_Toc33060260"/>
      <w:bookmarkStart w:id="34" w:name="_Toc33571469"/>
      <w:bookmarkStart w:id="35" w:name="_Toc33571555"/>
      <w:bookmarkStart w:id="36" w:name="_Toc33582375"/>
      <w:bookmarkStart w:id="37" w:name="_Toc24937376"/>
      <w:bookmarkStart w:id="38" w:name="_Toc24983722"/>
      <w:bookmarkStart w:id="39" w:name="_Toc24984457"/>
      <w:bookmarkStart w:id="40" w:name="_Toc24984879"/>
      <w:r w:rsidRPr="00AE503E">
        <w:rPr>
          <w:rFonts w:ascii="Times New Roman" w:hAnsi="Times New Roman" w:cs="Times New Roman"/>
          <w:color w:val="000000" w:themeColor="text1"/>
        </w:rPr>
        <w:t>SUBMITTED BY: Syed Mustafa Haider and Akram Ali Shah,</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AE503E">
        <w:rPr>
          <w:rFonts w:ascii="Times New Roman" w:hAnsi="Times New Roman" w:cs="Times New Roman"/>
          <w:color w:val="000000" w:themeColor="text1"/>
        </w:rPr>
        <w:t xml:space="preserve"> </w:t>
      </w:r>
      <w:bookmarkEnd w:id="37"/>
      <w:bookmarkEnd w:id="38"/>
      <w:bookmarkEnd w:id="39"/>
      <w:bookmarkEnd w:id="40"/>
    </w:p>
    <w:p w:rsidR="00EE08ED" w:rsidRPr="00AE503E" w:rsidRDefault="00EE08ED" w:rsidP="00EE08ED">
      <w:pPr>
        <w:rPr>
          <w:rFonts w:ascii="Times New Roman" w:hAnsi="Times New Roman" w:cs="Times New Roman"/>
        </w:rPr>
      </w:pPr>
    </w:p>
    <w:p w:rsidR="00EE08ED" w:rsidRPr="00AE503E" w:rsidRDefault="00EE08ED" w:rsidP="00EE08ED">
      <w:pPr>
        <w:pBdr>
          <w:bottom w:val="single" w:sz="12" w:space="1" w:color="auto"/>
        </w:pBdr>
        <w:jc w:val="both"/>
        <w:rPr>
          <w:rFonts w:ascii="Times New Roman" w:hAnsi="Times New Roman" w:cs="Times New Roman"/>
          <w:b/>
          <w:sz w:val="28"/>
          <w:szCs w:val="28"/>
        </w:rPr>
      </w:pPr>
      <w:r w:rsidRPr="00AE503E">
        <w:rPr>
          <w:rFonts w:ascii="Times New Roman" w:hAnsi="Times New Roman" w:cs="Times New Roman"/>
          <w:b/>
          <w:sz w:val="28"/>
          <w:szCs w:val="28"/>
        </w:rPr>
        <w:t>Reg. Number: 160601009,160601023</w:t>
      </w:r>
    </w:p>
    <w:p w:rsidR="00287A64" w:rsidRPr="00AE503E" w:rsidRDefault="00287A64">
      <w:pPr>
        <w:rPr>
          <w:rFonts w:ascii="Times New Roman" w:hAnsi="Times New Roman" w:cs="Times New Roman"/>
          <w:sz w:val="28"/>
          <w:szCs w:val="28"/>
        </w:rPr>
      </w:pPr>
    </w:p>
    <w:p w:rsidR="00AB275A" w:rsidRPr="00AE503E" w:rsidRDefault="00AB275A" w:rsidP="00287A64">
      <w:pPr>
        <w:ind w:left="2880" w:firstLine="720"/>
        <w:rPr>
          <w:rFonts w:ascii="Times New Roman" w:hAnsi="Times New Roman" w:cs="Times New Roman"/>
          <w:b/>
          <w:sz w:val="28"/>
          <w:szCs w:val="28"/>
        </w:rPr>
      </w:pPr>
    </w:p>
    <w:sdt>
      <w:sdtPr>
        <w:rPr>
          <w:rFonts w:ascii="Times New Roman" w:eastAsiaTheme="minorHAnsi" w:hAnsi="Times New Roman" w:cs="Times New Roman"/>
          <w:color w:val="auto"/>
          <w:sz w:val="22"/>
          <w:szCs w:val="22"/>
        </w:rPr>
        <w:id w:val="-1779011394"/>
        <w:docPartObj>
          <w:docPartGallery w:val="Table of Contents"/>
          <w:docPartUnique/>
        </w:docPartObj>
      </w:sdtPr>
      <w:sdtEndPr>
        <w:rPr>
          <w:b/>
          <w:bCs/>
          <w:noProof/>
        </w:rPr>
      </w:sdtEndPr>
      <w:sdtContent>
        <w:p w:rsidR="002D208A" w:rsidRDefault="00285727" w:rsidP="002D208A">
          <w:pPr>
            <w:pStyle w:val="TOCHeading"/>
            <w:rPr>
              <w:rFonts w:eastAsiaTheme="minorEastAsia"/>
              <w:noProof/>
            </w:rPr>
          </w:pPr>
          <w:r w:rsidRPr="00AE503E">
            <w:rPr>
              <w:rFonts w:ascii="Times New Roman" w:hAnsi="Times New Roman" w:cs="Times New Roman"/>
              <w:color w:val="auto"/>
              <w:sz w:val="24"/>
              <w:szCs w:val="24"/>
            </w:rPr>
            <w:t>Contents</w:t>
          </w:r>
          <w:r w:rsidRPr="00AE503E">
            <w:rPr>
              <w:rFonts w:ascii="Times New Roman" w:hAnsi="Times New Roman" w:cs="Times New Roman"/>
              <w:b/>
              <w:bCs/>
              <w:noProof/>
              <w:sz w:val="24"/>
              <w:szCs w:val="24"/>
            </w:rPr>
            <w:fldChar w:fldCharType="begin"/>
          </w:r>
          <w:r w:rsidRPr="00AE503E">
            <w:rPr>
              <w:rFonts w:ascii="Times New Roman" w:hAnsi="Times New Roman" w:cs="Times New Roman"/>
              <w:b/>
              <w:bCs/>
              <w:noProof/>
              <w:sz w:val="24"/>
              <w:szCs w:val="24"/>
            </w:rPr>
            <w:instrText xml:space="preserve"> TOC \o "1-3" \h \z \u </w:instrText>
          </w:r>
          <w:r w:rsidRPr="00AE503E">
            <w:rPr>
              <w:rFonts w:ascii="Times New Roman" w:hAnsi="Times New Roman" w:cs="Times New Roman"/>
              <w:b/>
              <w:bCs/>
              <w:noProof/>
              <w:sz w:val="24"/>
              <w:szCs w:val="24"/>
            </w:rPr>
            <w:fldChar w:fldCharType="separate"/>
          </w:r>
        </w:p>
        <w:p w:rsidR="002D208A" w:rsidRDefault="002D208A">
          <w:pPr>
            <w:pStyle w:val="TOC1"/>
            <w:tabs>
              <w:tab w:val="right" w:leader="dot" w:pos="11280"/>
            </w:tabs>
            <w:rPr>
              <w:rFonts w:eastAsiaTheme="minorEastAsia"/>
              <w:noProof/>
            </w:rPr>
          </w:pPr>
          <w:hyperlink w:anchor="_Toc33582376" w:history="1">
            <w:r w:rsidRPr="009C01EA">
              <w:rPr>
                <w:rStyle w:val="Hyperlink"/>
                <w:rFonts w:ascii="Times New Roman" w:hAnsi="Times New Roman" w:cs="Times New Roman"/>
                <w:b/>
                <w:noProof/>
              </w:rPr>
              <w:t>1 Introduction</w:t>
            </w:r>
            <w:r>
              <w:rPr>
                <w:noProof/>
                <w:webHidden/>
              </w:rPr>
              <w:tab/>
            </w:r>
            <w:r>
              <w:rPr>
                <w:noProof/>
                <w:webHidden/>
              </w:rPr>
              <w:fldChar w:fldCharType="begin"/>
            </w:r>
            <w:r>
              <w:rPr>
                <w:noProof/>
                <w:webHidden/>
              </w:rPr>
              <w:instrText xml:space="preserve"> PAGEREF _Toc33582376 \h </w:instrText>
            </w:r>
            <w:r>
              <w:rPr>
                <w:noProof/>
                <w:webHidden/>
              </w:rPr>
            </w:r>
            <w:r>
              <w:rPr>
                <w:noProof/>
                <w:webHidden/>
              </w:rPr>
              <w:fldChar w:fldCharType="separate"/>
            </w:r>
            <w:r>
              <w:rPr>
                <w:noProof/>
                <w:webHidden/>
              </w:rPr>
              <w:t>2</w:t>
            </w:r>
            <w:r>
              <w:rPr>
                <w:noProof/>
                <w:webHidden/>
              </w:rPr>
              <w:fldChar w:fldCharType="end"/>
            </w:r>
          </w:hyperlink>
        </w:p>
        <w:p w:rsidR="002D208A" w:rsidRDefault="00721739">
          <w:pPr>
            <w:pStyle w:val="TOC1"/>
            <w:tabs>
              <w:tab w:val="right" w:leader="dot" w:pos="11280"/>
            </w:tabs>
            <w:rPr>
              <w:rFonts w:eastAsiaTheme="minorEastAsia"/>
              <w:noProof/>
            </w:rPr>
          </w:pPr>
          <w:hyperlink w:anchor="_Toc33582377" w:history="1">
            <w:r w:rsidR="002D208A" w:rsidRPr="009C01EA">
              <w:rPr>
                <w:rStyle w:val="Hyperlink"/>
                <w:rFonts w:ascii="Times New Roman" w:hAnsi="Times New Roman" w:cs="Times New Roman"/>
                <w:b/>
                <w:noProof/>
              </w:rPr>
              <w:t>2 Literature review</w:t>
            </w:r>
            <w:r w:rsidR="002D208A">
              <w:rPr>
                <w:noProof/>
                <w:webHidden/>
              </w:rPr>
              <w:tab/>
            </w:r>
            <w:r w:rsidR="002D208A">
              <w:rPr>
                <w:noProof/>
                <w:webHidden/>
              </w:rPr>
              <w:fldChar w:fldCharType="begin"/>
            </w:r>
            <w:r w:rsidR="002D208A">
              <w:rPr>
                <w:noProof/>
                <w:webHidden/>
              </w:rPr>
              <w:instrText xml:space="preserve"> PAGEREF _Toc33582377 \h </w:instrText>
            </w:r>
            <w:r w:rsidR="002D208A">
              <w:rPr>
                <w:noProof/>
                <w:webHidden/>
              </w:rPr>
            </w:r>
            <w:r w:rsidR="002D208A">
              <w:rPr>
                <w:noProof/>
                <w:webHidden/>
              </w:rPr>
              <w:fldChar w:fldCharType="separate"/>
            </w:r>
            <w:r w:rsidR="002D208A">
              <w:rPr>
                <w:noProof/>
                <w:webHidden/>
              </w:rPr>
              <w:t>2</w:t>
            </w:r>
            <w:r w:rsidR="002D208A">
              <w:rPr>
                <w:noProof/>
                <w:webHidden/>
              </w:rPr>
              <w:fldChar w:fldCharType="end"/>
            </w:r>
          </w:hyperlink>
        </w:p>
        <w:p w:rsidR="002D208A" w:rsidRDefault="00721739">
          <w:pPr>
            <w:pStyle w:val="TOC2"/>
            <w:tabs>
              <w:tab w:val="right" w:leader="dot" w:pos="11280"/>
            </w:tabs>
            <w:rPr>
              <w:rFonts w:eastAsiaTheme="minorEastAsia"/>
              <w:noProof/>
            </w:rPr>
          </w:pPr>
          <w:hyperlink w:anchor="_Toc33582378" w:history="1">
            <w:r w:rsidR="002D208A" w:rsidRPr="009C01EA">
              <w:rPr>
                <w:rStyle w:val="Hyperlink"/>
                <w:rFonts w:ascii="Times New Roman" w:hAnsi="Times New Roman" w:cs="Times New Roman"/>
                <w:noProof/>
              </w:rPr>
              <w:t>2.1 Web-GIS</w:t>
            </w:r>
            <w:r w:rsidR="002D208A">
              <w:rPr>
                <w:noProof/>
                <w:webHidden/>
              </w:rPr>
              <w:tab/>
            </w:r>
            <w:r w:rsidR="002D208A">
              <w:rPr>
                <w:noProof/>
                <w:webHidden/>
              </w:rPr>
              <w:fldChar w:fldCharType="begin"/>
            </w:r>
            <w:r w:rsidR="002D208A">
              <w:rPr>
                <w:noProof/>
                <w:webHidden/>
              </w:rPr>
              <w:instrText xml:space="preserve"> PAGEREF _Toc33582378 \h </w:instrText>
            </w:r>
            <w:r w:rsidR="002D208A">
              <w:rPr>
                <w:noProof/>
                <w:webHidden/>
              </w:rPr>
            </w:r>
            <w:r w:rsidR="002D208A">
              <w:rPr>
                <w:noProof/>
                <w:webHidden/>
              </w:rPr>
              <w:fldChar w:fldCharType="separate"/>
            </w:r>
            <w:r w:rsidR="002D208A">
              <w:rPr>
                <w:noProof/>
                <w:webHidden/>
              </w:rPr>
              <w:t>2</w:t>
            </w:r>
            <w:r w:rsidR="002D208A">
              <w:rPr>
                <w:noProof/>
                <w:webHidden/>
              </w:rPr>
              <w:fldChar w:fldCharType="end"/>
            </w:r>
          </w:hyperlink>
        </w:p>
        <w:p w:rsidR="002D208A" w:rsidRDefault="00721739">
          <w:pPr>
            <w:pStyle w:val="TOC2"/>
            <w:tabs>
              <w:tab w:val="right" w:leader="dot" w:pos="11280"/>
            </w:tabs>
            <w:rPr>
              <w:rFonts w:eastAsiaTheme="minorEastAsia"/>
              <w:noProof/>
            </w:rPr>
          </w:pPr>
          <w:hyperlink w:anchor="_Toc33582379" w:history="1">
            <w:r w:rsidR="002D208A" w:rsidRPr="009C01EA">
              <w:rPr>
                <w:rStyle w:val="Hyperlink"/>
                <w:rFonts w:ascii="Times New Roman" w:hAnsi="Times New Roman" w:cs="Times New Roman"/>
                <w:noProof/>
              </w:rPr>
              <w:t>2.2 Bootstrap framework</w:t>
            </w:r>
            <w:r w:rsidR="002D208A">
              <w:rPr>
                <w:noProof/>
                <w:webHidden/>
              </w:rPr>
              <w:tab/>
            </w:r>
            <w:r w:rsidR="002D208A">
              <w:rPr>
                <w:noProof/>
                <w:webHidden/>
              </w:rPr>
              <w:fldChar w:fldCharType="begin"/>
            </w:r>
            <w:r w:rsidR="002D208A">
              <w:rPr>
                <w:noProof/>
                <w:webHidden/>
              </w:rPr>
              <w:instrText xml:space="preserve"> PAGEREF _Toc33582379 \h </w:instrText>
            </w:r>
            <w:r w:rsidR="002D208A">
              <w:rPr>
                <w:noProof/>
                <w:webHidden/>
              </w:rPr>
            </w:r>
            <w:r w:rsidR="002D208A">
              <w:rPr>
                <w:noProof/>
                <w:webHidden/>
              </w:rPr>
              <w:fldChar w:fldCharType="separate"/>
            </w:r>
            <w:r w:rsidR="002D208A">
              <w:rPr>
                <w:noProof/>
                <w:webHidden/>
              </w:rPr>
              <w:t>2</w:t>
            </w:r>
            <w:r w:rsidR="002D208A">
              <w:rPr>
                <w:noProof/>
                <w:webHidden/>
              </w:rPr>
              <w:fldChar w:fldCharType="end"/>
            </w:r>
          </w:hyperlink>
        </w:p>
        <w:p w:rsidR="002D208A" w:rsidRDefault="00721739">
          <w:pPr>
            <w:pStyle w:val="TOC2"/>
            <w:tabs>
              <w:tab w:val="right" w:leader="dot" w:pos="11280"/>
            </w:tabs>
            <w:rPr>
              <w:rFonts w:eastAsiaTheme="minorEastAsia"/>
              <w:noProof/>
            </w:rPr>
          </w:pPr>
          <w:hyperlink w:anchor="_Toc33582380" w:history="1">
            <w:r w:rsidR="002D208A" w:rsidRPr="009C01EA">
              <w:rPr>
                <w:rStyle w:val="Hyperlink"/>
                <w:rFonts w:ascii="Times New Roman" w:hAnsi="Times New Roman" w:cs="Times New Roman"/>
                <w:noProof/>
              </w:rPr>
              <w:t>2.3 Utilization of Web-GIS for Spatial analysis</w:t>
            </w:r>
            <w:r w:rsidR="002D208A">
              <w:rPr>
                <w:noProof/>
                <w:webHidden/>
              </w:rPr>
              <w:tab/>
            </w:r>
            <w:r w:rsidR="002D208A">
              <w:rPr>
                <w:noProof/>
                <w:webHidden/>
              </w:rPr>
              <w:fldChar w:fldCharType="begin"/>
            </w:r>
            <w:r w:rsidR="002D208A">
              <w:rPr>
                <w:noProof/>
                <w:webHidden/>
              </w:rPr>
              <w:instrText xml:space="preserve"> PAGEREF _Toc33582380 \h </w:instrText>
            </w:r>
            <w:r w:rsidR="002D208A">
              <w:rPr>
                <w:noProof/>
                <w:webHidden/>
              </w:rPr>
            </w:r>
            <w:r w:rsidR="002D208A">
              <w:rPr>
                <w:noProof/>
                <w:webHidden/>
              </w:rPr>
              <w:fldChar w:fldCharType="separate"/>
            </w:r>
            <w:r w:rsidR="002D208A">
              <w:rPr>
                <w:noProof/>
                <w:webHidden/>
              </w:rPr>
              <w:t>2</w:t>
            </w:r>
            <w:r w:rsidR="002D208A">
              <w:rPr>
                <w:noProof/>
                <w:webHidden/>
              </w:rPr>
              <w:fldChar w:fldCharType="end"/>
            </w:r>
          </w:hyperlink>
        </w:p>
        <w:p w:rsidR="002D208A" w:rsidRDefault="00721739">
          <w:pPr>
            <w:pStyle w:val="TOC2"/>
            <w:tabs>
              <w:tab w:val="right" w:leader="dot" w:pos="11280"/>
            </w:tabs>
            <w:rPr>
              <w:rFonts w:eastAsiaTheme="minorEastAsia"/>
              <w:noProof/>
            </w:rPr>
          </w:pPr>
          <w:hyperlink w:anchor="_Toc33582381" w:history="1">
            <w:r w:rsidR="002D208A" w:rsidRPr="009C01EA">
              <w:rPr>
                <w:rStyle w:val="Hyperlink"/>
                <w:rFonts w:ascii="Times New Roman" w:hAnsi="Times New Roman" w:cs="Times New Roman"/>
                <w:noProof/>
              </w:rPr>
              <w:t>2.4 Table</w:t>
            </w:r>
            <w:r w:rsidR="002D208A">
              <w:rPr>
                <w:noProof/>
                <w:webHidden/>
              </w:rPr>
              <w:tab/>
            </w:r>
            <w:r w:rsidR="002D208A">
              <w:rPr>
                <w:noProof/>
                <w:webHidden/>
              </w:rPr>
              <w:fldChar w:fldCharType="begin"/>
            </w:r>
            <w:r w:rsidR="002D208A">
              <w:rPr>
                <w:noProof/>
                <w:webHidden/>
              </w:rPr>
              <w:instrText xml:space="preserve"> PAGEREF _Toc33582381 \h </w:instrText>
            </w:r>
            <w:r w:rsidR="002D208A">
              <w:rPr>
                <w:noProof/>
                <w:webHidden/>
              </w:rPr>
            </w:r>
            <w:r w:rsidR="002D208A">
              <w:rPr>
                <w:noProof/>
                <w:webHidden/>
              </w:rPr>
              <w:fldChar w:fldCharType="separate"/>
            </w:r>
            <w:r w:rsidR="002D208A">
              <w:rPr>
                <w:noProof/>
                <w:webHidden/>
              </w:rPr>
              <w:t>3</w:t>
            </w:r>
            <w:r w:rsidR="002D208A">
              <w:rPr>
                <w:noProof/>
                <w:webHidden/>
              </w:rPr>
              <w:fldChar w:fldCharType="end"/>
            </w:r>
          </w:hyperlink>
        </w:p>
        <w:p w:rsidR="002D208A" w:rsidRDefault="00721739">
          <w:pPr>
            <w:pStyle w:val="TOC1"/>
            <w:tabs>
              <w:tab w:val="right" w:leader="dot" w:pos="11280"/>
            </w:tabs>
            <w:rPr>
              <w:rFonts w:eastAsiaTheme="minorEastAsia"/>
              <w:noProof/>
            </w:rPr>
          </w:pPr>
          <w:hyperlink w:anchor="_Toc33582382" w:history="1">
            <w:r w:rsidR="002D208A" w:rsidRPr="009C01EA">
              <w:rPr>
                <w:rStyle w:val="Hyperlink"/>
                <w:rFonts w:ascii="Times New Roman" w:hAnsi="Times New Roman" w:cs="Times New Roman"/>
                <w:b/>
                <w:noProof/>
              </w:rPr>
              <w:t>3 Methodology</w:t>
            </w:r>
            <w:r w:rsidR="002D208A">
              <w:rPr>
                <w:noProof/>
                <w:webHidden/>
              </w:rPr>
              <w:tab/>
            </w:r>
            <w:r w:rsidR="002D208A">
              <w:rPr>
                <w:noProof/>
                <w:webHidden/>
              </w:rPr>
              <w:fldChar w:fldCharType="begin"/>
            </w:r>
            <w:r w:rsidR="002D208A">
              <w:rPr>
                <w:noProof/>
                <w:webHidden/>
              </w:rPr>
              <w:instrText xml:space="preserve"> PAGEREF _Toc33582382 \h </w:instrText>
            </w:r>
            <w:r w:rsidR="002D208A">
              <w:rPr>
                <w:noProof/>
                <w:webHidden/>
              </w:rPr>
            </w:r>
            <w:r w:rsidR="002D208A">
              <w:rPr>
                <w:noProof/>
                <w:webHidden/>
              </w:rPr>
              <w:fldChar w:fldCharType="separate"/>
            </w:r>
            <w:r w:rsidR="002D208A">
              <w:rPr>
                <w:noProof/>
                <w:webHidden/>
              </w:rPr>
              <w:t>4</w:t>
            </w:r>
            <w:r w:rsidR="002D208A">
              <w:rPr>
                <w:noProof/>
                <w:webHidden/>
              </w:rPr>
              <w:fldChar w:fldCharType="end"/>
            </w:r>
          </w:hyperlink>
        </w:p>
        <w:p w:rsidR="002D208A" w:rsidRDefault="00721739">
          <w:pPr>
            <w:pStyle w:val="TOC2"/>
            <w:tabs>
              <w:tab w:val="right" w:leader="dot" w:pos="11280"/>
            </w:tabs>
            <w:rPr>
              <w:rFonts w:eastAsiaTheme="minorEastAsia"/>
              <w:noProof/>
            </w:rPr>
          </w:pPr>
          <w:hyperlink w:anchor="_Toc33582383" w:history="1">
            <w:r w:rsidR="002D208A" w:rsidRPr="009C01EA">
              <w:rPr>
                <w:rStyle w:val="Hyperlink"/>
                <w:rFonts w:ascii="Times New Roman" w:hAnsi="Times New Roman" w:cs="Times New Roman"/>
                <w:noProof/>
              </w:rPr>
              <w:t>3.1 Data Collection</w:t>
            </w:r>
            <w:r w:rsidR="002D208A">
              <w:rPr>
                <w:noProof/>
                <w:webHidden/>
              </w:rPr>
              <w:tab/>
            </w:r>
            <w:r w:rsidR="002D208A">
              <w:rPr>
                <w:noProof/>
                <w:webHidden/>
              </w:rPr>
              <w:fldChar w:fldCharType="begin"/>
            </w:r>
            <w:r w:rsidR="002D208A">
              <w:rPr>
                <w:noProof/>
                <w:webHidden/>
              </w:rPr>
              <w:instrText xml:space="preserve"> PAGEREF _Toc33582383 \h </w:instrText>
            </w:r>
            <w:r w:rsidR="002D208A">
              <w:rPr>
                <w:noProof/>
                <w:webHidden/>
              </w:rPr>
            </w:r>
            <w:r w:rsidR="002D208A">
              <w:rPr>
                <w:noProof/>
                <w:webHidden/>
              </w:rPr>
              <w:fldChar w:fldCharType="separate"/>
            </w:r>
            <w:r w:rsidR="002D208A">
              <w:rPr>
                <w:noProof/>
                <w:webHidden/>
              </w:rPr>
              <w:t>4</w:t>
            </w:r>
            <w:r w:rsidR="002D208A">
              <w:rPr>
                <w:noProof/>
                <w:webHidden/>
              </w:rPr>
              <w:fldChar w:fldCharType="end"/>
            </w:r>
          </w:hyperlink>
        </w:p>
        <w:p w:rsidR="002D208A" w:rsidRDefault="00721739">
          <w:pPr>
            <w:pStyle w:val="TOC3"/>
            <w:tabs>
              <w:tab w:val="right" w:leader="dot" w:pos="11280"/>
            </w:tabs>
            <w:rPr>
              <w:rFonts w:eastAsiaTheme="minorEastAsia"/>
              <w:noProof/>
            </w:rPr>
          </w:pPr>
          <w:hyperlink w:anchor="_Toc33582384" w:history="1">
            <w:r w:rsidR="002D208A" w:rsidRPr="009C01EA">
              <w:rPr>
                <w:rStyle w:val="Hyperlink"/>
                <w:noProof/>
              </w:rPr>
              <w:t>3.1.1 The Study area:</w:t>
            </w:r>
            <w:r w:rsidR="002D208A">
              <w:rPr>
                <w:noProof/>
                <w:webHidden/>
              </w:rPr>
              <w:tab/>
            </w:r>
            <w:r w:rsidR="002D208A">
              <w:rPr>
                <w:noProof/>
                <w:webHidden/>
              </w:rPr>
              <w:fldChar w:fldCharType="begin"/>
            </w:r>
            <w:r w:rsidR="002D208A">
              <w:rPr>
                <w:noProof/>
                <w:webHidden/>
              </w:rPr>
              <w:instrText xml:space="preserve"> PAGEREF _Toc33582384 \h </w:instrText>
            </w:r>
            <w:r w:rsidR="002D208A">
              <w:rPr>
                <w:noProof/>
                <w:webHidden/>
              </w:rPr>
            </w:r>
            <w:r w:rsidR="002D208A">
              <w:rPr>
                <w:noProof/>
                <w:webHidden/>
              </w:rPr>
              <w:fldChar w:fldCharType="separate"/>
            </w:r>
            <w:r w:rsidR="002D208A">
              <w:rPr>
                <w:noProof/>
                <w:webHidden/>
              </w:rPr>
              <w:t>4</w:t>
            </w:r>
            <w:r w:rsidR="002D208A">
              <w:rPr>
                <w:noProof/>
                <w:webHidden/>
              </w:rPr>
              <w:fldChar w:fldCharType="end"/>
            </w:r>
          </w:hyperlink>
        </w:p>
        <w:p w:rsidR="002D208A" w:rsidRDefault="00721739">
          <w:pPr>
            <w:pStyle w:val="TOC3"/>
            <w:tabs>
              <w:tab w:val="right" w:leader="dot" w:pos="11280"/>
            </w:tabs>
            <w:rPr>
              <w:rFonts w:eastAsiaTheme="minorEastAsia"/>
              <w:noProof/>
            </w:rPr>
          </w:pPr>
          <w:hyperlink w:anchor="_Toc33582385" w:history="1">
            <w:r w:rsidR="002D208A" w:rsidRPr="009C01EA">
              <w:rPr>
                <w:rStyle w:val="Hyperlink"/>
                <w:noProof/>
              </w:rPr>
              <w:t>3.1.2 Data Parameters and collection:</w:t>
            </w:r>
            <w:r w:rsidR="002D208A">
              <w:rPr>
                <w:noProof/>
                <w:webHidden/>
              </w:rPr>
              <w:tab/>
            </w:r>
            <w:r w:rsidR="002D208A">
              <w:rPr>
                <w:noProof/>
                <w:webHidden/>
              </w:rPr>
              <w:fldChar w:fldCharType="begin"/>
            </w:r>
            <w:r w:rsidR="002D208A">
              <w:rPr>
                <w:noProof/>
                <w:webHidden/>
              </w:rPr>
              <w:instrText xml:space="preserve"> PAGEREF _Toc33582385 \h </w:instrText>
            </w:r>
            <w:r w:rsidR="002D208A">
              <w:rPr>
                <w:noProof/>
                <w:webHidden/>
              </w:rPr>
            </w:r>
            <w:r w:rsidR="002D208A">
              <w:rPr>
                <w:noProof/>
                <w:webHidden/>
              </w:rPr>
              <w:fldChar w:fldCharType="separate"/>
            </w:r>
            <w:r w:rsidR="002D208A">
              <w:rPr>
                <w:noProof/>
                <w:webHidden/>
              </w:rPr>
              <w:t>6</w:t>
            </w:r>
            <w:r w:rsidR="002D208A">
              <w:rPr>
                <w:noProof/>
                <w:webHidden/>
              </w:rPr>
              <w:fldChar w:fldCharType="end"/>
            </w:r>
          </w:hyperlink>
        </w:p>
        <w:p w:rsidR="002D208A" w:rsidRDefault="00721739">
          <w:pPr>
            <w:pStyle w:val="TOC3"/>
            <w:tabs>
              <w:tab w:val="right" w:leader="dot" w:pos="11280"/>
            </w:tabs>
            <w:rPr>
              <w:rFonts w:eastAsiaTheme="minorEastAsia"/>
              <w:noProof/>
            </w:rPr>
          </w:pPr>
          <w:hyperlink w:anchor="_Toc33582386" w:history="1">
            <w:r w:rsidR="002D208A" w:rsidRPr="009C01EA">
              <w:rPr>
                <w:rStyle w:val="Hyperlink"/>
                <w:noProof/>
              </w:rPr>
              <w:t>3.1.3 Creation of Thematic Map in ArcMap:</w:t>
            </w:r>
            <w:r w:rsidR="002D208A">
              <w:rPr>
                <w:noProof/>
                <w:webHidden/>
              </w:rPr>
              <w:tab/>
            </w:r>
            <w:r w:rsidR="002D208A">
              <w:rPr>
                <w:noProof/>
                <w:webHidden/>
              </w:rPr>
              <w:fldChar w:fldCharType="begin"/>
            </w:r>
            <w:r w:rsidR="002D208A">
              <w:rPr>
                <w:noProof/>
                <w:webHidden/>
              </w:rPr>
              <w:instrText xml:space="preserve"> PAGEREF _Toc33582386 \h </w:instrText>
            </w:r>
            <w:r w:rsidR="002D208A">
              <w:rPr>
                <w:noProof/>
                <w:webHidden/>
              </w:rPr>
            </w:r>
            <w:r w:rsidR="002D208A">
              <w:rPr>
                <w:noProof/>
                <w:webHidden/>
              </w:rPr>
              <w:fldChar w:fldCharType="separate"/>
            </w:r>
            <w:r w:rsidR="002D208A">
              <w:rPr>
                <w:noProof/>
                <w:webHidden/>
              </w:rPr>
              <w:t>7</w:t>
            </w:r>
            <w:r w:rsidR="002D208A">
              <w:rPr>
                <w:noProof/>
                <w:webHidden/>
              </w:rPr>
              <w:fldChar w:fldCharType="end"/>
            </w:r>
          </w:hyperlink>
        </w:p>
        <w:p w:rsidR="002D208A" w:rsidRDefault="00721739">
          <w:pPr>
            <w:pStyle w:val="TOC2"/>
            <w:tabs>
              <w:tab w:val="right" w:leader="dot" w:pos="11280"/>
            </w:tabs>
            <w:rPr>
              <w:rFonts w:eastAsiaTheme="minorEastAsia"/>
              <w:noProof/>
            </w:rPr>
          </w:pPr>
          <w:hyperlink w:anchor="_Toc33582387" w:history="1">
            <w:r w:rsidR="002D208A" w:rsidRPr="009C01EA">
              <w:rPr>
                <w:rStyle w:val="Hyperlink"/>
                <w:rFonts w:ascii="Times New Roman" w:hAnsi="Times New Roman" w:cs="Times New Roman"/>
                <w:noProof/>
              </w:rPr>
              <w:t>3.2 Geospatial portal development</w:t>
            </w:r>
            <w:r w:rsidR="002D208A">
              <w:rPr>
                <w:noProof/>
                <w:webHidden/>
              </w:rPr>
              <w:tab/>
            </w:r>
            <w:r w:rsidR="002D208A">
              <w:rPr>
                <w:noProof/>
                <w:webHidden/>
              </w:rPr>
              <w:fldChar w:fldCharType="begin"/>
            </w:r>
            <w:r w:rsidR="002D208A">
              <w:rPr>
                <w:noProof/>
                <w:webHidden/>
              </w:rPr>
              <w:instrText xml:space="preserve"> PAGEREF _Toc33582387 \h </w:instrText>
            </w:r>
            <w:r w:rsidR="002D208A">
              <w:rPr>
                <w:noProof/>
                <w:webHidden/>
              </w:rPr>
            </w:r>
            <w:r w:rsidR="002D208A">
              <w:rPr>
                <w:noProof/>
                <w:webHidden/>
              </w:rPr>
              <w:fldChar w:fldCharType="separate"/>
            </w:r>
            <w:r w:rsidR="002D208A">
              <w:rPr>
                <w:noProof/>
                <w:webHidden/>
              </w:rPr>
              <w:t>9</w:t>
            </w:r>
            <w:r w:rsidR="002D208A">
              <w:rPr>
                <w:noProof/>
                <w:webHidden/>
              </w:rPr>
              <w:fldChar w:fldCharType="end"/>
            </w:r>
          </w:hyperlink>
        </w:p>
        <w:p w:rsidR="002D208A" w:rsidRDefault="00721739">
          <w:pPr>
            <w:pStyle w:val="TOC3"/>
            <w:tabs>
              <w:tab w:val="right" w:leader="dot" w:pos="11280"/>
            </w:tabs>
            <w:rPr>
              <w:rFonts w:eastAsiaTheme="minorEastAsia"/>
              <w:noProof/>
            </w:rPr>
          </w:pPr>
          <w:hyperlink w:anchor="_Toc33582388" w:history="1">
            <w:r w:rsidR="002D208A" w:rsidRPr="009C01EA">
              <w:rPr>
                <w:rStyle w:val="Hyperlink"/>
                <w:noProof/>
              </w:rPr>
              <w:t>3.2.1 Creation of a Prototype Webpage/Web-GIS browser application:</w:t>
            </w:r>
            <w:r w:rsidR="002D208A">
              <w:rPr>
                <w:noProof/>
                <w:webHidden/>
              </w:rPr>
              <w:tab/>
            </w:r>
            <w:r w:rsidR="002D208A">
              <w:rPr>
                <w:noProof/>
                <w:webHidden/>
              </w:rPr>
              <w:fldChar w:fldCharType="begin"/>
            </w:r>
            <w:r w:rsidR="002D208A">
              <w:rPr>
                <w:noProof/>
                <w:webHidden/>
              </w:rPr>
              <w:instrText xml:space="preserve"> PAGEREF _Toc33582388 \h </w:instrText>
            </w:r>
            <w:r w:rsidR="002D208A">
              <w:rPr>
                <w:noProof/>
                <w:webHidden/>
              </w:rPr>
            </w:r>
            <w:r w:rsidR="002D208A">
              <w:rPr>
                <w:noProof/>
                <w:webHidden/>
              </w:rPr>
              <w:fldChar w:fldCharType="separate"/>
            </w:r>
            <w:r w:rsidR="002D208A">
              <w:rPr>
                <w:noProof/>
                <w:webHidden/>
              </w:rPr>
              <w:t>9</w:t>
            </w:r>
            <w:r w:rsidR="002D208A">
              <w:rPr>
                <w:noProof/>
                <w:webHidden/>
              </w:rPr>
              <w:fldChar w:fldCharType="end"/>
            </w:r>
          </w:hyperlink>
        </w:p>
        <w:p w:rsidR="002D208A" w:rsidRDefault="00721739">
          <w:pPr>
            <w:pStyle w:val="TOC3"/>
            <w:tabs>
              <w:tab w:val="right" w:leader="dot" w:pos="11280"/>
            </w:tabs>
            <w:rPr>
              <w:rFonts w:eastAsiaTheme="minorEastAsia"/>
              <w:noProof/>
            </w:rPr>
          </w:pPr>
          <w:hyperlink w:anchor="_Toc33582389" w:history="1">
            <w:r w:rsidR="002D208A" w:rsidRPr="009C01EA">
              <w:rPr>
                <w:rStyle w:val="Hyperlink"/>
                <w:noProof/>
              </w:rPr>
              <w:t>3.2.2 Incorporation of Data into the webpage in order to create thematic map:</w:t>
            </w:r>
            <w:r w:rsidR="002D208A">
              <w:rPr>
                <w:noProof/>
                <w:webHidden/>
              </w:rPr>
              <w:tab/>
            </w:r>
            <w:r w:rsidR="002D208A">
              <w:rPr>
                <w:noProof/>
                <w:webHidden/>
              </w:rPr>
              <w:fldChar w:fldCharType="begin"/>
            </w:r>
            <w:r w:rsidR="002D208A">
              <w:rPr>
                <w:noProof/>
                <w:webHidden/>
              </w:rPr>
              <w:instrText xml:space="preserve"> PAGEREF _Toc33582389 \h </w:instrText>
            </w:r>
            <w:r w:rsidR="002D208A">
              <w:rPr>
                <w:noProof/>
                <w:webHidden/>
              </w:rPr>
            </w:r>
            <w:r w:rsidR="002D208A">
              <w:rPr>
                <w:noProof/>
                <w:webHidden/>
              </w:rPr>
              <w:fldChar w:fldCharType="separate"/>
            </w:r>
            <w:r w:rsidR="002D208A">
              <w:rPr>
                <w:noProof/>
                <w:webHidden/>
              </w:rPr>
              <w:t>10</w:t>
            </w:r>
            <w:r w:rsidR="002D208A">
              <w:rPr>
                <w:noProof/>
                <w:webHidden/>
              </w:rPr>
              <w:fldChar w:fldCharType="end"/>
            </w:r>
          </w:hyperlink>
        </w:p>
        <w:p w:rsidR="002D208A" w:rsidRDefault="00721739">
          <w:pPr>
            <w:pStyle w:val="TOC3"/>
            <w:tabs>
              <w:tab w:val="right" w:leader="dot" w:pos="11280"/>
            </w:tabs>
            <w:rPr>
              <w:rFonts w:eastAsiaTheme="minorEastAsia"/>
              <w:noProof/>
            </w:rPr>
          </w:pPr>
          <w:hyperlink w:anchor="_Toc33582390" w:history="1">
            <w:r w:rsidR="002D208A" w:rsidRPr="009C01EA">
              <w:rPr>
                <w:rStyle w:val="Hyperlink"/>
                <w:noProof/>
              </w:rPr>
              <w:t>3.2.3 Plugins used in the Geospatial web-portal:</w:t>
            </w:r>
            <w:r w:rsidR="002D208A">
              <w:rPr>
                <w:noProof/>
                <w:webHidden/>
              </w:rPr>
              <w:tab/>
            </w:r>
            <w:r w:rsidR="002D208A">
              <w:rPr>
                <w:noProof/>
                <w:webHidden/>
              </w:rPr>
              <w:fldChar w:fldCharType="begin"/>
            </w:r>
            <w:r w:rsidR="002D208A">
              <w:rPr>
                <w:noProof/>
                <w:webHidden/>
              </w:rPr>
              <w:instrText xml:space="preserve"> PAGEREF _Toc33582390 \h </w:instrText>
            </w:r>
            <w:r w:rsidR="002D208A">
              <w:rPr>
                <w:noProof/>
                <w:webHidden/>
              </w:rPr>
            </w:r>
            <w:r w:rsidR="002D208A">
              <w:rPr>
                <w:noProof/>
                <w:webHidden/>
              </w:rPr>
              <w:fldChar w:fldCharType="separate"/>
            </w:r>
            <w:r w:rsidR="002D208A">
              <w:rPr>
                <w:noProof/>
                <w:webHidden/>
              </w:rPr>
              <w:t>11</w:t>
            </w:r>
            <w:r w:rsidR="002D208A">
              <w:rPr>
                <w:noProof/>
                <w:webHidden/>
              </w:rPr>
              <w:fldChar w:fldCharType="end"/>
            </w:r>
          </w:hyperlink>
        </w:p>
        <w:p w:rsidR="002D208A" w:rsidRDefault="00721739">
          <w:pPr>
            <w:pStyle w:val="TOC1"/>
            <w:tabs>
              <w:tab w:val="right" w:leader="dot" w:pos="11280"/>
            </w:tabs>
            <w:rPr>
              <w:rFonts w:eastAsiaTheme="minorEastAsia"/>
              <w:noProof/>
            </w:rPr>
          </w:pPr>
          <w:hyperlink w:anchor="_Toc33582391" w:history="1">
            <w:r w:rsidR="002D208A" w:rsidRPr="009C01EA">
              <w:rPr>
                <w:rStyle w:val="Hyperlink"/>
                <w:rFonts w:ascii="Times New Roman" w:hAnsi="Times New Roman" w:cs="Times New Roman"/>
                <w:b/>
                <w:noProof/>
              </w:rPr>
              <w:t>References</w:t>
            </w:r>
            <w:r w:rsidR="002D208A">
              <w:rPr>
                <w:noProof/>
                <w:webHidden/>
              </w:rPr>
              <w:tab/>
            </w:r>
            <w:r w:rsidR="002D208A">
              <w:rPr>
                <w:noProof/>
                <w:webHidden/>
              </w:rPr>
              <w:fldChar w:fldCharType="begin"/>
            </w:r>
            <w:r w:rsidR="002D208A">
              <w:rPr>
                <w:noProof/>
                <w:webHidden/>
              </w:rPr>
              <w:instrText xml:space="preserve"> PAGEREF _Toc33582391 \h </w:instrText>
            </w:r>
            <w:r w:rsidR="002D208A">
              <w:rPr>
                <w:noProof/>
                <w:webHidden/>
              </w:rPr>
            </w:r>
            <w:r w:rsidR="002D208A">
              <w:rPr>
                <w:noProof/>
                <w:webHidden/>
              </w:rPr>
              <w:fldChar w:fldCharType="separate"/>
            </w:r>
            <w:r w:rsidR="002D208A">
              <w:rPr>
                <w:noProof/>
                <w:webHidden/>
              </w:rPr>
              <w:t>11</w:t>
            </w:r>
            <w:r w:rsidR="002D208A">
              <w:rPr>
                <w:noProof/>
                <w:webHidden/>
              </w:rPr>
              <w:fldChar w:fldCharType="end"/>
            </w:r>
          </w:hyperlink>
        </w:p>
        <w:p w:rsidR="00285727" w:rsidRPr="00AE503E" w:rsidRDefault="00285727">
          <w:pPr>
            <w:rPr>
              <w:rFonts w:ascii="Times New Roman" w:hAnsi="Times New Roman" w:cs="Times New Roman"/>
              <w:b/>
              <w:bCs/>
              <w:noProof/>
            </w:rPr>
          </w:pPr>
          <w:r w:rsidRPr="00AE503E">
            <w:rPr>
              <w:rFonts w:ascii="Times New Roman" w:hAnsi="Times New Roman" w:cs="Times New Roman"/>
              <w:b/>
              <w:bCs/>
              <w:noProof/>
              <w:sz w:val="24"/>
              <w:szCs w:val="24"/>
            </w:rPr>
            <w:fldChar w:fldCharType="end"/>
          </w:r>
        </w:p>
      </w:sdtContent>
    </w:sdt>
    <w:p w:rsidR="00D235CC" w:rsidRDefault="00D235CC" w:rsidP="00285727">
      <w:pPr>
        <w:pStyle w:val="Heading1"/>
        <w:rPr>
          <w:rFonts w:ascii="Times New Roman" w:hAnsi="Times New Roman" w:cs="Times New Roman"/>
          <w:b/>
          <w:color w:val="auto"/>
          <w:sz w:val="36"/>
          <w:szCs w:val="36"/>
        </w:rPr>
      </w:pPr>
    </w:p>
    <w:p w:rsidR="00285727" w:rsidRPr="00AE503E" w:rsidRDefault="008614F1" w:rsidP="00285727">
      <w:pPr>
        <w:pStyle w:val="Heading1"/>
        <w:rPr>
          <w:rFonts w:ascii="Times New Roman" w:hAnsi="Times New Roman" w:cs="Times New Roman"/>
          <w:b/>
          <w:color w:val="auto"/>
          <w:sz w:val="36"/>
          <w:szCs w:val="36"/>
        </w:rPr>
      </w:pPr>
      <w:bookmarkStart w:id="41" w:name="_Toc33582376"/>
      <w:r>
        <w:rPr>
          <w:rFonts w:ascii="Times New Roman" w:hAnsi="Times New Roman" w:cs="Times New Roman"/>
          <w:b/>
          <w:color w:val="auto"/>
          <w:sz w:val="36"/>
          <w:szCs w:val="36"/>
        </w:rPr>
        <w:t xml:space="preserve">1 </w:t>
      </w:r>
      <w:r w:rsidR="00285727" w:rsidRPr="00AE503E">
        <w:rPr>
          <w:rFonts w:ascii="Times New Roman" w:hAnsi="Times New Roman" w:cs="Times New Roman"/>
          <w:b/>
          <w:color w:val="auto"/>
          <w:sz w:val="36"/>
          <w:szCs w:val="36"/>
        </w:rPr>
        <w:t>Introduction</w:t>
      </w:r>
      <w:bookmarkEnd w:id="41"/>
    </w:p>
    <w:p w:rsidR="004F65D4" w:rsidRDefault="00D21786" w:rsidP="00285727">
      <w:pPr>
        <w:rPr>
          <w:rFonts w:ascii="Times New Roman" w:hAnsi="Times New Roman" w:cs="Times New Roman"/>
          <w:sz w:val="28"/>
          <w:szCs w:val="28"/>
        </w:rPr>
      </w:pPr>
      <w:r w:rsidRPr="00AE503E">
        <w:rPr>
          <w:rFonts w:ascii="Times New Roman" w:hAnsi="Times New Roman" w:cs="Times New Roman"/>
          <w:sz w:val="28"/>
          <w:szCs w:val="28"/>
        </w:rPr>
        <w:t>M</w:t>
      </w:r>
      <w:r w:rsidR="00285727" w:rsidRPr="00AE503E">
        <w:rPr>
          <w:rFonts w:ascii="Times New Roman" w:hAnsi="Times New Roman" w:cs="Times New Roman"/>
          <w:sz w:val="28"/>
          <w:szCs w:val="28"/>
        </w:rPr>
        <w:t>aps are wonderful not only do they tell you where to go but they also convey a story</w:t>
      </w:r>
      <w:r w:rsidR="0009511A" w:rsidRPr="00AE503E">
        <w:rPr>
          <w:rFonts w:ascii="Times New Roman" w:hAnsi="Times New Roman" w:cs="Times New Roman"/>
          <w:sz w:val="28"/>
          <w:szCs w:val="28"/>
        </w:rPr>
        <w:t>. In early times the maps were on papers but as time passed new technologies were discovered such as the computer and the internet, now maps were in the screens of the computers rather than pages. GIS (geographic information system) was a system developed to store</w:t>
      </w:r>
      <w:r w:rsidR="00B953EB">
        <w:rPr>
          <w:rFonts w:ascii="Times New Roman" w:hAnsi="Times New Roman" w:cs="Times New Roman"/>
          <w:sz w:val="28"/>
          <w:szCs w:val="28"/>
        </w:rPr>
        <w:t>,</w:t>
      </w:r>
      <w:r w:rsidR="0009511A" w:rsidRPr="00AE503E">
        <w:rPr>
          <w:rFonts w:ascii="Times New Roman" w:hAnsi="Times New Roman" w:cs="Times New Roman"/>
          <w:sz w:val="28"/>
          <w:szCs w:val="28"/>
        </w:rPr>
        <w:t xml:space="preserve"> manipulate, analyze and manage spatial data. At one time Desktop Gis was </w:t>
      </w:r>
      <w:r w:rsidR="00B953EB">
        <w:rPr>
          <w:rFonts w:ascii="Times New Roman" w:hAnsi="Times New Roman" w:cs="Times New Roman"/>
          <w:sz w:val="28"/>
          <w:szCs w:val="28"/>
        </w:rPr>
        <w:t>the</w:t>
      </w:r>
      <w:r w:rsidR="0009511A" w:rsidRPr="00AE503E">
        <w:rPr>
          <w:rFonts w:ascii="Times New Roman" w:hAnsi="Times New Roman" w:cs="Times New Roman"/>
          <w:sz w:val="28"/>
          <w:szCs w:val="28"/>
        </w:rPr>
        <w:t xml:space="preserve"> means for handling and representing spatial data but the trends have now shifted to Web based Gis</w:t>
      </w:r>
      <w:r w:rsidRPr="00AE503E">
        <w:rPr>
          <w:rFonts w:ascii="Times New Roman" w:hAnsi="Times New Roman" w:cs="Times New Roman"/>
          <w:sz w:val="28"/>
          <w:szCs w:val="28"/>
        </w:rPr>
        <w:t xml:space="preserve"> which has several advantages such as accessibility, representation of spatial and non-spatial data in real time, sharing of data and it is easy to operate. </w:t>
      </w:r>
    </w:p>
    <w:p w:rsidR="00D235CC" w:rsidRDefault="004F65D4" w:rsidP="006A6D1E">
      <w:pPr>
        <w:rPr>
          <w:rFonts w:ascii="Times New Roman" w:hAnsi="Times New Roman" w:cs="Times New Roman"/>
          <w:sz w:val="28"/>
          <w:szCs w:val="28"/>
        </w:rPr>
      </w:pPr>
      <w:r>
        <w:rPr>
          <w:rFonts w:ascii="Times New Roman" w:hAnsi="Times New Roman" w:cs="Times New Roman"/>
          <w:sz w:val="28"/>
          <w:szCs w:val="28"/>
        </w:rPr>
        <w:t xml:space="preserve">This project </w:t>
      </w:r>
      <w:r w:rsidRPr="004F65D4">
        <w:rPr>
          <w:rFonts w:ascii="Times New Roman" w:hAnsi="Times New Roman" w:cs="Times New Roman"/>
          <w:sz w:val="28"/>
          <w:szCs w:val="28"/>
        </w:rPr>
        <w:t>named “</w:t>
      </w:r>
      <w:r w:rsidRPr="004F65D4">
        <w:rPr>
          <w:rFonts w:ascii="Times New Roman" w:hAnsi="Times New Roman" w:cs="Times New Roman"/>
          <w:bCs/>
          <w:sz w:val="28"/>
          <w:szCs w:val="28"/>
        </w:rPr>
        <w:t xml:space="preserve">A Web GIS application for integration of socio-economic, biophysical and atmospheric variables: A case study of Punjab </w:t>
      </w:r>
      <w:r>
        <w:rPr>
          <w:rFonts w:ascii="Times New Roman" w:hAnsi="Times New Roman" w:cs="Times New Roman"/>
          <w:bCs/>
          <w:sz w:val="28"/>
          <w:szCs w:val="28"/>
        </w:rPr>
        <w:t xml:space="preserve">province” </w:t>
      </w:r>
      <w:r>
        <w:rPr>
          <w:rFonts w:ascii="Times New Roman" w:hAnsi="Times New Roman" w:cs="Times New Roman"/>
          <w:sz w:val="28"/>
          <w:szCs w:val="28"/>
        </w:rPr>
        <w:t xml:space="preserve">aims to visualize Population density, Land Surface Temperature, Air quality Index and Precipitation data over the range of 2010-2019 of Punjab in the form of Thematic Maps on a geospatial web portal. </w:t>
      </w:r>
      <w:r w:rsidR="00A51DE2">
        <w:rPr>
          <w:rFonts w:ascii="Times New Roman" w:hAnsi="Times New Roman" w:cs="Times New Roman"/>
          <w:sz w:val="28"/>
          <w:szCs w:val="28"/>
        </w:rPr>
        <w:t xml:space="preserve">A thematic map as the name implies is a map which represents a theme associated with a specific geographic </w:t>
      </w:r>
      <w:r w:rsidR="008614F1">
        <w:rPr>
          <w:rFonts w:ascii="Times New Roman" w:hAnsi="Times New Roman" w:cs="Times New Roman"/>
          <w:sz w:val="28"/>
          <w:szCs w:val="28"/>
        </w:rPr>
        <w:t>area. These</w:t>
      </w:r>
      <w:r>
        <w:rPr>
          <w:rFonts w:ascii="Times New Roman" w:hAnsi="Times New Roman" w:cs="Times New Roman"/>
          <w:sz w:val="28"/>
          <w:szCs w:val="28"/>
        </w:rPr>
        <w:t xml:space="preserve"> Maps would visually inform the user the change in the above mentioned parameters over the years. The project would include graphs for graphical representation of the parameters. </w:t>
      </w:r>
    </w:p>
    <w:p w:rsidR="008614F1" w:rsidRDefault="008614F1" w:rsidP="008614F1">
      <w:pPr>
        <w:pStyle w:val="Heading1"/>
        <w:rPr>
          <w:rFonts w:ascii="Times New Roman" w:hAnsi="Times New Roman" w:cs="Times New Roman"/>
          <w:b/>
          <w:color w:val="auto"/>
          <w:sz w:val="36"/>
          <w:szCs w:val="36"/>
        </w:rPr>
      </w:pPr>
      <w:bookmarkStart w:id="42" w:name="_Toc33582377"/>
      <w:r>
        <w:rPr>
          <w:rFonts w:ascii="Times New Roman" w:hAnsi="Times New Roman" w:cs="Times New Roman"/>
          <w:b/>
          <w:color w:val="auto"/>
          <w:sz w:val="36"/>
          <w:szCs w:val="36"/>
        </w:rPr>
        <w:t>2 Literature review</w:t>
      </w:r>
      <w:bookmarkEnd w:id="42"/>
    </w:p>
    <w:p w:rsidR="008614F1" w:rsidRDefault="008614F1" w:rsidP="008614F1">
      <w:pPr>
        <w:pStyle w:val="Heading2"/>
        <w:rPr>
          <w:rFonts w:ascii="Times New Roman" w:hAnsi="Times New Roman" w:cs="Times New Roman"/>
          <w:color w:val="000000" w:themeColor="text1"/>
          <w:sz w:val="32"/>
          <w:szCs w:val="32"/>
          <w:u w:val="single"/>
        </w:rPr>
      </w:pPr>
      <w:bookmarkStart w:id="43" w:name="_Toc33582378"/>
      <w:r w:rsidRPr="008614F1">
        <w:rPr>
          <w:rFonts w:ascii="Times New Roman" w:hAnsi="Times New Roman" w:cs="Times New Roman"/>
          <w:color w:val="000000" w:themeColor="text1"/>
          <w:sz w:val="32"/>
          <w:szCs w:val="32"/>
        </w:rPr>
        <w:t xml:space="preserve">2.1 </w:t>
      </w:r>
      <w:r w:rsidRPr="008614F1">
        <w:rPr>
          <w:rFonts w:ascii="Times New Roman" w:hAnsi="Times New Roman" w:cs="Times New Roman"/>
          <w:color w:val="000000" w:themeColor="text1"/>
          <w:sz w:val="32"/>
          <w:szCs w:val="32"/>
          <w:u w:val="single"/>
        </w:rPr>
        <w:t>Web-GIS</w:t>
      </w:r>
      <w:bookmarkEnd w:id="43"/>
    </w:p>
    <w:p w:rsidR="008614F1" w:rsidRDefault="008614F1" w:rsidP="008614F1">
      <w:pPr>
        <w:rPr>
          <w:rFonts w:ascii="Times New Roman" w:hAnsi="Times New Roman" w:cs="Times New Roman"/>
          <w:sz w:val="28"/>
          <w:szCs w:val="28"/>
        </w:rPr>
      </w:pPr>
      <w:r w:rsidRPr="00362FFF">
        <w:rPr>
          <w:rFonts w:ascii="Times New Roman" w:hAnsi="Times New Roman" w:cs="Times New Roman"/>
          <w:sz w:val="28"/>
          <w:szCs w:val="28"/>
        </w:rPr>
        <w:t xml:space="preserve">Web GIS is a tool or a product of digital mapping that </w:t>
      </w:r>
      <w:r>
        <w:rPr>
          <w:rFonts w:ascii="Times New Roman" w:hAnsi="Times New Roman" w:cs="Times New Roman"/>
          <w:sz w:val="28"/>
          <w:szCs w:val="28"/>
        </w:rPr>
        <w:t xml:space="preserve">is </w:t>
      </w:r>
      <w:r w:rsidRPr="00362FFF">
        <w:rPr>
          <w:rFonts w:ascii="Times New Roman" w:hAnsi="Times New Roman" w:cs="Times New Roman"/>
          <w:sz w:val="28"/>
          <w:szCs w:val="28"/>
        </w:rPr>
        <w:t>based on internet network as its medium of communication. Functions of Web GIS as the communication media are to show, deploy, integrate, provide spatial and non-spatial information in various forms (such as digital maps, texts, diagrams), and run the main functions, namely analysis and queries which are still associated with GIS techn</w:t>
      </w:r>
      <w:r w:rsidR="00F05F89">
        <w:rPr>
          <w:rFonts w:ascii="Times New Roman" w:hAnsi="Times New Roman" w:cs="Times New Roman"/>
          <w:sz w:val="28"/>
          <w:szCs w:val="28"/>
        </w:rPr>
        <w:t>ology through internet network[1</w:t>
      </w:r>
      <w:r w:rsidRPr="00362FFF">
        <w:rPr>
          <w:rFonts w:ascii="Times New Roman" w:hAnsi="Times New Roman" w:cs="Times New Roman"/>
          <w:sz w:val="28"/>
          <w:szCs w:val="28"/>
        </w:rPr>
        <w:t>]</w:t>
      </w:r>
      <w:r>
        <w:rPr>
          <w:rFonts w:ascii="Times New Roman" w:hAnsi="Times New Roman" w:cs="Times New Roman"/>
          <w:sz w:val="28"/>
          <w:szCs w:val="28"/>
        </w:rPr>
        <w:t>.</w:t>
      </w:r>
    </w:p>
    <w:p w:rsidR="00553A18" w:rsidRDefault="00553A18" w:rsidP="00553A18">
      <w:pPr>
        <w:pStyle w:val="Heading2"/>
        <w:rPr>
          <w:rFonts w:ascii="Times New Roman" w:hAnsi="Times New Roman" w:cs="Times New Roman"/>
          <w:color w:val="000000" w:themeColor="text1"/>
          <w:sz w:val="32"/>
          <w:szCs w:val="32"/>
          <w:u w:val="single"/>
        </w:rPr>
      </w:pPr>
      <w:bookmarkStart w:id="44" w:name="_Toc33582379"/>
      <w:r>
        <w:rPr>
          <w:rFonts w:ascii="Times New Roman" w:hAnsi="Times New Roman" w:cs="Times New Roman"/>
          <w:color w:val="000000" w:themeColor="text1"/>
          <w:sz w:val="32"/>
          <w:szCs w:val="32"/>
        </w:rPr>
        <w:t>2.2</w:t>
      </w:r>
      <w:r w:rsidRPr="008614F1">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u w:val="single"/>
        </w:rPr>
        <w:t>Bootstrap framework</w:t>
      </w:r>
      <w:bookmarkEnd w:id="44"/>
    </w:p>
    <w:p w:rsidR="00553A18" w:rsidRDefault="00553A18" w:rsidP="00553A18">
      <w:pPr>
        <w:rPr>
          <w:rFonts w:ascii="Times New Roman" w:hAnsi="Times New Roman" w:cs="Times New Roman"/>
          <w:sz w:val="28"/>
          <w:szCs w:val="28"/>
        </w:rPr>
      </w:pPr>
      <w:r w:rsidRPr="004C7B1A">
        <w:rPr>
          <w:rFonts w:ascii="Times New Roman" w:hAnsi="Times New Roman" w:cs="Times New Roman"/>
          <w:sz w:val="28"/>
          <w:szCs w:val="28"/>
        </w:rPr>
        <w:t>It is one of the most well-known fram</w:t>
      </w:r>
      <w:r w:rsidR="004C7B1A" w:rsidRPr="004C7B1A">
        <w:rPr>
          <w:rFonts w:ascii="Times New Roman" w:hAnsi="Times New Roman" w:cs="Times New Roman"/>
          <w:sz w:val="28"/>
          <w:szCs w:val="28"/>
        </w:rPr>
        <w:t>eworks used for web development, it</w:t>
      </w:r>
      <w:r w:rsidRPr="004C7B1A">
        <w:rPr>
          <w:rFonts w:ascii="Times New Roman" w:hAnsi="Times New Roman" w:cs="Times New Roman"/>
          <w:sz w:val="28"/>
          <w:szCs w:val="28"/>
        </w:rPr>
        <w:t xml:space="preserve"> is used for website front end development.</w:t>
      </w:r>
      <w:r w:rsidR="004C7B1A" w:rsidRPr="004C7B1A">
        <w:rPr>
          <w:rFonts w:ascii="Times New Roman" w:hAnsi="Times New Roman" w:cs="Times New Roman"/>
          <w:sz w:val="28"/>
          <w:szCs w:val="28"/>
        </w:rPr>
        <w:t xml:space="preserve"> Generally it is used to make responsive projects in HTML, CSS and java script.</w:t>
      </w:r>
      <w:r w:rsidR="004C7B1A">
        <w:rPr>
          <w:rFonts w:ascii="Times New Roman" w:hAnsi="Times New Roman" w:cs="Times New Roman"/>
          <w:sz w:val="28"/>
          <w:szCs w:val="28"/>
        </w:rPr>
        <w:t xml:space="preserve"> It saves time in styling webpages.</w:t>
      </w:r>
    </w:p>
    <w:p w:rsidR="004C7B1A" w:rsidRDefault="004C7B1A" w:rsidP="004C7B1A">
      <w:pPr>
        <w:pStyle w:val="Heading2"/>
        <w:rPr>
          <w:rFonts w:ascii="Times New Roman" w:hAnsi="Times New Roman" w:cs="Times New Roman"/>
          <w:color w:val="000000" w:themeColor="text1"/>
          <w:sz w:val="32"/>
          <w:szCs w:val="32"/>
          <w:u w:val="single"/>
        </w:rPr>
      </w:pPr>
      <w:bookmarkStart w:id="45" w:name="_Toc33582380"/>
      <w:r>
        <w:rPr>
          <w:rFonts w:ascii="Times New Roman" w:hAnsi="Times New Roman" w:cs="Times New Roman"/>
          <w:color w:val="000000" w:themeColor="text1"/>
          <w:sz w:val="32"/>
          <w:szCs w:val="32"/>
        </w:rPr>
        <w:t>2.3</w:t>
      </w:r>
      <w:r w:rsidRPr="008614F1">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u w:val="single"/>
        </w:rPr>
        <w:t>Utilization of Web-GIS for Spatial analysis</w:t>
      </w:r>
      <w:bookmarkEnd w:id="45"/>
    </w:p>
    <w:p w:rsidR="004C7B1A" w:rsidRDefault="004C7B1A" w:rsidP="00FA54B7">
      <w:pPr>
        <w:autoSpaceDE w:val="0"/>
        <w:autoSpaceDN w:val="0"/>
        <w:adjustRightInd w:val="0"/>
        <w:spacing w:after="0" w:line="240" w:lineRule="auto"/>
        <w:rPr>
          <w:rFonts w:ascii="Times-Roman" w:hAnsi="Times-Roman" w:cs="Times-Roman"/>
          <w:sz w:val="28"/>
          <w:szCs w:val="28"/>
        </w:rPr>
      </w:pPr>
      <w:r>
        <w:rPr>
          <w:rFonts w:ascii="Times New Roman" w:hAnsi="Times New Roman" w:cs="Times New Roman"/>
          <w:color w:val="000000" w:themeColor="text1"/>
          <w:sz w:val="28"/>
          <w:szCs w:val="28"/>
        </w:rPr>
        <w:t xml:space="preserve">Web-GIS has been used for spatial analysis in </w:t>
      </w:r>
      <w:r w:rsidR="00352DB0">
        <w:rPr>
          <w:rFonts w:ascii="Times New Roman" w:hAnsi="Times New Roman" w:cs="Times New Roman"/>
          <w:color w:val="000000" w:themeColor="text1"/>
          <w:sz w:val="28"/>
          <w:szCs w:val="28"/>
        </w:rPr>
        <w:t>a lot of cases as it provides efficient</w:t>
      </w:r>
      <w:r>
        <w:rPr>
          <w:rFonts w:ascii="Times New Roman" w:hAnsi="Times New Roman" w:cs="Times New Roman"/>
          <w:color w:val="000000" w:themeColor="text1"/>
          <w:sz w:val="28"/>
          <w:szCs w:val="28"/>
        </w:rPr>
        <w:t xml:space="preserve">, easy and interactive </w:t>
      </w:r>
      <w:r w:rsidR="00352DB0">
        <w:rPr>
          <w:rFonts w:ascii="Times New Roman" w:hAnsi="Times New Roman" w:cs="Times New Roman"/>
          <w:color w:val="000000" w:themeColor="text1"/>
          <w:sz w:val="28"/>
          <w:szCs w:val="28"/>
        </w:rPr>
        <w:t>means for displaying spatial information. Generally spatial information is displayed on a Geospatial webpage</w:t>
      </w:r>
      <w:r w:rsidR="005C2CAE">
        <w:rPr>
          <w:rFonts w:ascii="Times New Roman" w:hAnsi="Times New Roman" w:cs="Times New Roman"/>
          <w:color w:val="000000" w:themeColor="text1"/>
          <w:sz w:val="28"/>
          <w:szCs w:val="28"/>
        </w:rPr>
        <w:t xml:space="preserve"> or application</w:t>
      </w:r>
      <w:r w:rsidR="00352DB0">
        <w:rPr>
          <w:rFonts w:ascii="Times New Roman" w:hAnsi="Times New Roman" w:cs="Times New Roman"/>
          <w:color w:val="000000" w:themeColor="text1"/>
          <w:sz w:val="28"/>
          <w:szCs w:val="28"/>
        </w:rPr>
        <w:t xml:space="preserve"> through the utilization of JavaScript libraries such as Leaflet and OpenLayers or through mapping servers like GeoServer. Geographic information can be displayed on the internet in a variety of forms.</w:t>
      </w:r>
      <w:r w:rsidR="00FA54B7">
        <w:rPr>
          <w:rFonts w:ascii="Times New Roman" w:hAnsi="Times New Roman" w:cs="Times New Roman"/>
          <w:color w:val="000000" w:themeColor="text1"/>
          <w:sz w:val="28"/>
          <w:szCs w:val="28"/>
        </w:rPr>
        <w:t xml:space="preserve"> One of the basic forms of representing Geographic information is through thematic maps which can be used to create </w:t>
      </w:r>
      <w:r w:rsidR="00FA54B7" w:rsidRPr="00FA54B7">
        <w:rPr>
          <w:rFonts w:ascii="Times New Roman" w:hAnsi="Times New Roman" w:cs="Times New Roman"/>
          <w:color w:val="000000" w:themeColor="text1"/>
          <w:sz w:val="28"/>
          <w:szCs w:val="28"/>
        </w:rPr>
        <w:t xml:space="preserve">solutions </w:t>
      </w:r>
      <w:r w:rsidR="00FA54B7" w:rsidRPr="00FA54B7">
        <w:rPr>
          <w:rFonts w:ascii="Times New Roman" w:hAnsi="Times New Roman" w:cs="Times New Roman"/>
          <w:sz w:val="28"/>
          <w:szCs w:val="28"/>
        </w:rPr>
        <w:t>supporting local leadership</w:t>
      </w:r>
      <w:r w:rsidR="00FA54B7">
        <w:rPr>
          <w:rFonts w:ascii="Times New Roman" w:hAnsi="Times New Roman" w:cs="Times New Roman"/>
          <w:sz w:val="28"/>
          <w:szCs w:val="28"/>
        </w:rPr>
        <w:t xml:space="preserve"> and </w:t>
      </w:r>
      <w:r w:rsidR="00FA54B7" w:rsidRPr="00FA54B7">
        <w:rPr>
          <w:rFonts w:ascii="Times New Roman" w:hAnsi="Times New Roman" w:cs="Times New Roman"/>
          <w:sz w:val="28"/>
          <w:szCs w:val="28"/>
        </w:rPr>
        <w:t xml:space="preserve">decisions maker for </w:t>
      </w:r>
      <w:r w:rsidR="00FA54B7">
        <w:rPr>
          <w:rFonts w:ascii="Times New Roman" w:hAnsi="Times New Roman" w:cs="Times New Roman"/>
          <w:sz w:val="28"/>
          <w:szCs w:val="28"/>
        </w:rPr>
        <w:t xml:space="preserve">making decisions regarding </w:t>
      </w:r>
      <w:r w:rsidR="00FA54B7" w:rsidRPr="00FA54B7">
        <w:rPr>
          <w:rFonts w:ascii="Times New Roman" w:hAnsi="Times New Roman" w:cs="Times New Roman"/>
          <w:sz w:val="28"/>
          <w:szCs w:val="28"/>
        </w:rPr>
        <w:t>planning</w:t>
      </w:r>
      <w:r w:rsidR="00FA54B7">
        <w:rPr>
          <w:rFonts w:ascii="Times New Roman" w:hAnsi="Times New Roman" w:cs="Times New Roman"/>
          <w:sz w:val="28"/>
          <w:szCs w:val="28"/>
        </w:rPr>
        <w:t xml:space="preserve"> related to an issue </w:t>
      </w:r>
      <w:r w:rsidR="00F05F89">
        <w:rPr>
          <w:rFonts w:ascii="Times New Roman" w:hAnsi="Times New Roman" w:cs="Times New Roman"/>
          <w:sz w:val="28"/>
          <w:szCs w:val="28"/>
        </w:rPr>
        <w:t>[2</w:t>
      </w:r>
      <w:r w:rsidR="00FA54B7">
        <w:rPr>
          <w:rFonts w:ascii="Times New Roman" w:hAnsi="Times New Roman" w:cs="Times New Roman"/>
          <w:sz w:val="28"/>
          <w:szCs w:val="28"/>
        </w:rPr>
        <w:t>]</w:t>
      </w:r>
      <w:r w:rsidR="00FA54B7" w:rsidRPr="00FA54B7">
        <w:rPr>
          <w:rFonts w:ascii="Times New Roman" w:hAnsi="Times New Roman" w:cs="Times New Roman"/>
          <w:sz w:val="28"/>
          <w:szCs w:val="28"/>
        </w:rPr>
        <w:t xml:space="preserve"> </w:t>
      </w:r>
      <w:r w:rsidR="00FA54B7">
        <w:rPr>
          <w:rFonts w:ascii="Times New Roman" w:hAnsi="Times New Roman" w:cs="Times New Roman"/>
          <w:sz w:val="28"/>
          <w:szCs w:val="28"/>
        </w:rPr>
        <w:t>.</w:t>
      </w:r>
      <w:r w:rsidR="00352DB0">
        <w:rPr>
          <w:rFonts w:ascii="Times New Roman" w:hAnsi="Times New Roman" w:cs="Times New Roman"/>
          <w:color w:val="000000" w:themeColor="text1"/>
          <w:sz w:val="28"/>
          <w:szCs w:val="28"/>
        </w:rPr>
        <w:t xml:space="preserve">Earthquake information can be displayed </w:t>
      </w:r>
      <w:r w:rsidR="00352DB0" w:rsidRPr="00352DB0">
        <w:rPr>
          <w:rFonts w:ascii="Times-Roman" w:hAnsi="Times-Roman" w:cs="Times-Roman"/>
          <w:sz w:val="28"/>
          <w:szCs w:val="28"/>
        </w:rPr>
        <w:t xml:space="preserve">in a dynamic map browser type of web mapping </w:t>
      </w:r>
      <w:r w:rsidR="00FA54B7">
        <w:rPr>
          <w:rFonts w:ascii="Times-Roman" w:hAnsi="Times-Roman" w:cs="Times-Roman"/>
          <w:sz w:val="28"/>
          <w:szCs w:val="28"/>
        </w:rPr>
        <w:t>applications [</w:t>
      </w:r>
      <w:r w:rsidR="005C2CAE">
        <w:rPr>
          <w:rFonts w:ascii="Times-Roman" w:hAnsi="Times-Roman" w:cs="Times-Roman"/>
          <w:sz w:val="28"/>
          <w:szCs w:val="28"/>
        </w:rPr>
        <w:t>3</w:t>
      </w:r>
      <w:r w:rsidR="00352DB0">
        <w:rPr>
          <w:rFonts w:ascii="Times-Roman" w:hAnsi="Times-Roman" w:cs="Times-Roman"/>
          <w:sz w:val="28"/>
          <w:szCs w:val="28"/>
        </w:rPr>
        <w:t>]</w:t>
      </w:r>
      <w:r w:rsidR="00FA54B7">
        <w:rPr>
          <w:rFonts w:ascii="Times-Roman" w:hAnsi="Times-Roman" w:cs="Times-Roman"/>
          <w:sz w:val="28"/>
          <w:szCs w:val="28"/>
        </w:rPr>
        <w:t>.</w:t>
      </w:r>
      <w:r w:rsidR="00DF509A">
        <w:rPr>
          <w:rFonts w:ascii="Times-Roman" w:hAnsi="Times-Roman" w:cs="Times-Roman"/>
          <w:sz w:val="28"/>
          <w:szCs w:val="28"/>
        </w:rPr>
        <w:t xml:space="preserve"> Information Such as environmental pollution can be displayed and monitored through maps on a </w:t>
      </w:r>
      <w:r w:rsidR="00DF509A">
        <w:rPr>
          <w:rFonts w:ascii="Times-Roman" w:hAnsi="Times-Roman" w:cs="Times-Roman"/>
          <w:sz w:val="28"/>
          <w:szCs w:val="28"/>
        </w:rPr>
        <w:lastRenderedPageBreak/>
        <w:t>geospatial webpage [</w:t>
      </w:r>
      <w:r w:rsidR="005C2CAE">
        <w:rPr>
          <w:rFonts w:ascii="Times-Roman" w:hAnsi="Times-Roman" w:cs="Times-Roman"/>
          <w:sz w:val="28"/>
          <w:szCs w:val="28"/>
        </w:rPr>
        <w:t>1</w:t>
      </w:r>
      <w:r w:rsidR="00DF509A">
        <w:rPr>
          <w:rFonts w:ascii="Times-Roman" w:hAnsi="Times-Roman" w:cs="Times-Roman"/>
          <w:sz w:val="28"/>
          <w:szCs w:val="28"/>
        </w:rPr>
        <w:t>]</w:t>
      </w:r>
      <w:r w:rsidR="005C2CAE">
        <w:rPr>
          <w:rFonts w:ascii="Times-Roman" w:hAnsi="Times-Roman" w:cs="Times-Roman"/>
          <w:sz w:val="28"/>
          <w:szCs w:val="28"/>
        </w:rPr>
        <w:t>.  Geospatial web portals can be used in the assessment of natural disasters like tsunamis [4].</w:t>
      </w:r>
    </w:p>
    <w:p w:rsidR="00B14FC9" w:rsidRDefault="00B14FC9" w:rsidP="00FA54B7">
      <w:pPr>
        <w:autoSpaceDE w:val="0"/>
        <w:autoSpaceDN w:val="0"/>
        <w:adjustRightInd w:val="0"/>
        <w:spacing w:after="0" w:line="240" w:lineRule="auto"/>
        <w:rPr>
          <w:rFonts w:ascii="Times-Roman" w:hAnsi="Times-Roman" w:cs="Times-Roman"/>
          <w:sz w:val="28"/>
          <w:szCs w:val="28"/>
        </w:rPr>
      </w:pPr>
    </w:p>
    <w:p w:rsidR="00B14FC9" w:rsidRDefault="00B14FC9" w:rsidP="00B14FC9">
      <w:pPr>
        <w:pStyle w:val="Heading2"/>
        <w:rPr>
          <w:rFonts w:ascii="Times New Roman" w:hAnsi="Times New Roman" w:cs="Times New Roman"/>
          <w:color w:val="000000" w:themeColor="text1"/>
          <w:sz w:val="32"/>
          <w:szCs w:val="32"/>
          <w:u w:val="single"/>
        </w:rPr>
      </w:pPr>
      <w:bookmarkStart w:id="46" w:name="_Toc33582381"/>
      <w:r>
        <w:rPr>
          <w:rFonts w:ascii="Times New Roman" w:hAnsi="Times New Roman" w:cs="Times New Roman"/>
          <w:color w:val="000000" w:themeColor="text1"/>
          <w:sz w:val="32"/>
          <w:szCs w:val="32"/>
        </w:rPr>
        <w:t>2.4</w:t>
      </w:r>
      <w:r w:rsidRPr="008614F1">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u w:val="single"/>
        </w:rPr>
        <w:t>Table</w:t>
      </w:r>
      <w:bookmarkEnd w:id="46"/>
    </w:p>
    <w:p w:rsidR="00B14FC9" w:rsidRDefault="00B14FC9" w:rsidP="00B14FC9">
      <w:pPr>
        <w:rPr>
          <w:rFonts w:ascii="Times New Roman" w:hAnsi="Times New Roman" w:cs="Times New Roman"/>
          <w:sz w:val="28"/>
          <w:szCs w:val="28"/>
        </w:rPr>
      </w:pPr>
      <w:r w:rsidRPr="00B14FC9">
        <w:rPr>
          <w:rFonts w:ascii="Times New Roman" w:hAnsi="Times New Roman" w:cs="Times New Roman"/>
          <w:sz w:val="28"/>
          <w:szCs w:val="28"/>
        </w:rPr>
        <w:t>The following table represents the important features (Web-GIS) in the various literature relating development of geospatial webpages and applications for spatial analysis. These features would be taken in consideration during the webpage development process</w:t>
      </w:r>
    </w:p>
    <w:p w:rsidR="00023AFA" w:rsidRDefault="00023AFA" w:rsidP="00B14FC9">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835"/>
        <w:gridCol w:w="1715"/>
        <w:gridCol w:w="1303"/>
        <w:gridCol w:w="1337"/>
        <w:gridCol w:w="1741"/>
        <w:gridCol w:w="1827"/>
        <w:gridCol w:w="1522"/>
      </w:tblGrid>
      <w:tr w:rsidR="0082710C" w:rsidTr="0082710C">
        <w:tc>
          <w:tcPr>
            <w:tcW w:w="137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b/>
                <w:bCs/>
                <w:sz w:val="24"/>
                <w:szCs w:val="24"/>
              </w:rPr>
              <w:t>FEATURES</w:t>
            </w:r>
          </w:p>
        </w:tc>
        <w:tc>
          <w:tcPr>
            <w:tcW w:w="174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noProof/>
                <w:color w:val="000000" w:themeColor="text1"/>
                <w:sz w:val="24"/>
                <w:szCs w:val="24"/>
              </w:rPr>
              <w:t xml:space="preserve">L. Liu, D. Li, and Z. Shao, “Design and implementation of a geospatial portal,” in </w:t>
            </w:r>
            <w:r w:rsidRPr="00D609DE">
              <w:rPr>
                <w:rFonts w:ascii="Times New Roman" w:hAnsi="Times New Roman" w:cs="Times New Roman"/>
                <w:i/>
                <w:iCs/>
                <w:noProof/>
                <w:color w:val="000000" w:themeColor="text1"/>
                <w:sz w:val="24"/>
                <w:szCs w:val="24"/>
              </w:rPr>
              <w:t>Geoinformatics 2008 and Joint Conference on GIS and Built Environment: Geo-Simulation and Virtual GIS Environments</w:t>
            </w:r>
            <w:r w:rsidRPr="00D609DE">
              <w:rPr>
                <w:rFonts w:ascii="Times New Roman" w:hAnsi="Times New Roman" w:cs="Times New Roman"/>
                <w:noProof/>
                <w:color w:val="000000" w:themeColor="text1"/>
                <w:sz w:val="24"/>
                <w:szCs w:val="24"/>
              </w:rPr>
              <w:t>, 2008, vol. 7143, no. August 2015, p. 71432E</w:t>
            </w:r>
          </w:p>
        </w:tc>
        <w:tc>
          <w:tcPr>
            <w:tcW w:w="1766"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noProof/>
                <w:sz w:val="24"/>
                <w:szCs w:val="24"/>
              </w:rPr>
              <w:t xml:space="preserve">H.Lin </w:t>
            </w:r>
            <w:r w:rsidRPr="00D609DE">
              <w:rPr>
                <w:rFonts w:ascii="Times New Roman" w:hAnsi="Times New Roman" w:cs="Times New Roman"/>
                <w:i/>
                <w:iCs/>
                <w:noProof/>
                <w:sz w:val="24"/>
                <w:szCs w:val="24"/>
              </w:rPr>
              <w:t>et al.</w:t>
            </w:r>
            <w:r w:rsidRPr="00D609DE">
              <w:rPr>
                <w:rFonts w:ascii="Times New Roman" w:hAnsi="Times New Roman" w:cs="Times New Roman"/>
                <w:noProof/>
                <w:sz w:val="24"/>
                <w:szCs w:val="24"/>
              </w:rPr>
              <w:t xml:space="preserve">, “A geospatial web portal for sharing and analyzing greenhouse gas data derived from satellite remote sensing images,” </w:t>
            </w:r>
            <w:r w:rsidRPr="00D609DE">
              <w:rPr>
                <w:rFonts w:ascii="Times New Roman" w:hAnsi="Times New Roman" w:cs="Times New Roman"/>
                <w:i/>
                <w:iCs/>
                <w:noProof/>
                <w:sz w:val="24"/>
                <w:szCs w:val="24"/>
              </w:rPr>
              <w:t>Front. Earth Sci.</w:t>
            </w:r>
            <w:r w:rsidRPr="00D609DE">
              <w:rPr>
                <w:rFonts w:ascii="Times New Roman" w:hAnsi="Times New Roman" w:cs="Times New Roman"/>
                <w:noProof/>
                <w:sz w:val="24"/>
                <w:szCs w:val="24"/>
              </w:rPr>
              <w:t>, vol. 7, no. 3, pp. 295–309, 2013</w:t>
            </w:r>
          </w:p>
        </w:tc>
        <w:tc>
          <w:tcPr>
            <w:tcW w:w="2225" w:type="dxa"/>
          </w:tcPr>
          <w:p w:rsidR="0082710C" w:rsidRPr="00D609DE" w:rsidRDefault="0082710C" w:rsidP="00B14FC9">
            <w:pPr>
              <w:rPr>
                <w:rFonts w:ascii="Times New Roman" w:hAnsi="Times New Roman" w:cs="Times New Roman"/>
                <w:noProof/>
                <w:sz w:val="24"/>
                <w:szCs w:val="24"/>
              </w:rPr>
            </w:pPr>
            <w:r w:rsidRPr="00D609DE">
              <w:rPr>
                <w:rFonts w:ascii="Times New Roman" w:hAnsi="Times New Roman" w:cs="Times New Roman"/>
                <w:noProof/>
                <w:color w:val="000000" w:themeColor="text1"/>
                <w:sz w:val="24"/>
                <w:szCs w:val="24"/>
              </w:rPr>
              <w:t xml:space="preserve">R. Olyazadeh, K. Sudmeier-rieux, M. Jaboyedoff, M. Derron, and S. Devkota, “An offline – online Web-GIS Android application for fast data acquisition of landslide hazard and risk,” </w:t>
            </w:r>
            <w:r w:rsidRPr="00D609DE">
              <w:rPr>
                <w:rFonts w:ascii="Times New Roman" w:hAnsi="Times New Roman" w:cs="Times New Roman"/>
                <w:i/>
                <w:iCs/>
                <w:noProof/>
                <w:color w:val="000000" w:themeColor="text1"/>
                <w:sz w:val="24"/>
                <w:szCs w:val="24"/>
              </w:rPr>
              <w:t>Nat. Hazards Earth Syst. Sci.</w:t>
            </w:r>
            <w:r w:rsidRPr="00D609DE">
              <w:rPr>
                <w:rFonts w:ascii="Times New Roman" w:hAnsi="Times New Roman" w:cs="Times New Roman"/>
                <w:noProof/>
                <w:color w:val="000000" w:themeColor="text1"/>
                <w:sz w:val="24"/>
                <w:szCs w:val="24"/>
              </w:rPr>
              <w:t>, vol. 17, no. 4, pp. 549–561, 2017</w:t>
            </w:r>
          </w:p>
        </w:tc>
        <w:tc>
          <w:tcPr>
            <w:tcW w:w="1599" w:type="dxa"/>
          </w:tcPr>
          <w:p w:rsidR="0082710C" w:rsidRPr="00D609DE" w:rsidRDefault="0082710C" w:rsidP="00B14FC9">
            <w:pPr>
              <w:rPr>
                <w:rFonts w:ascii="Times New Roman" w:hAnsi="Times New Roman" w:cs="Times New Roman"/>
                <w:noProof/>
                <w:sz w:val="24"/>
                <w:szCs w:val="24"/>
              </w:rPr>
            </w:pPr>
            <w:r w:rsidRPr="00D609DE">
              <w:rPr>
                <w:rFonts w:ascii="Times New Roman" w:hAnsi="Times New Roman" w:cs="Times New Roman"/>
                <w:noProof/>
                <w:sz w:val="24"/>
                <w:szCs w:val="24"/>
              </w:rPr>
              <w:t xml:space="preserve">A. N. Anna and V. N. Fikriyah, “Environmental pollution monitoring using a Web-based GIS in Surakarta,” </w:t>
            </w:r>
            <w:r w:rsidRPr="00D609DE">
              <w:rPr>
                <w:rFonts w:ascii="Times New Roman" w:hAnsi="Times New Roman" w:cs="Times New Roman"/>
                <w:i/>
                <w:iCs/>
                <w:noProof/>
                <w:sz w:val="24"/>
                <w:szCs w:val="24"/>
              </w:rPr>
              <w:t>IOP Conf. Ser. Earth Environ. Sci. Pap.</w:t>
            </w:r>
            <w:r w:rsidRPr="00D609DE">
              <w:rPr>
                <w:rFonts w:ascii="Times New Roman" w:hAnsi="Times New Roman" w:cs="Times New Roman"/>
                <w:noProof/>
                <w:sz w:val="24"/>
                <w:szCs w:val="24"/>
              </w:rPr>
              <w:t>, vol. 314, 2019.</w:t>
            </w:r>
            <w:r w:rsidRPr="00D609DE">
              <w:rPr>
                <w:rFonts w:ascii="Times New Roman" w:hAnsi="Times New Roman" w:cs="Times New Roman"/>
                <w:noProof/>
                <w:color w:val="000000" w:themeColor="text1"/>
                <w:sz w:val="24"/>
                <w:szCs w:val="24"/>
              </w:rPr>
              <w:t>.</w:t>
            </w:r>
          </w:p>
        </w:tc>
        <w:tc>
          <w:tcPr>
            <w:tcW w:w="1430" w:type="dxa"/>
          </w:tcPr>
          <w:p w:rsidR="0082710C" w:rsidRPr="00D609DE" w:rsidRDefault="0082710C" w:rsidP="00B14FC9">
            <w:pPr>
              <w:rPr>
                <w:rFonts w:ascii="Times New Roman" w:hAnsi="Times New Roman" w:cs="Times New Roman"/>
                <w:noProof/>
                <w:sz w:val="24"/>
                <w:szCs w:val="24"/>
              </w:rPr>
            </w:pPr>
            <w:r w:rsidRPr="00D609DE">
              <w:rPr>
                <w:rFonts w:ascii="Times New Roman" w:hAnsi="Times New Roman" w:cs="Times New Roman"/>
                <w:noProof/>
                <w:sz w:val="24"/>
                <w:szCs w:val="24"/>
              </w:rPr>
              <w:t xml:space="preserve">D. S. Rathore, D. Chalisgaonkar, R. P. Pandey, T. Ahmad, and Y. Singh, “A Web GIS Application for Dams and Drought in India,” </w:t>
            </w:r>
            <w:r w:rsidRPr="00D609DE">
              <w:rPr>
                <w:rFonts w:ascii="Times New Roman" w:hAnsi="Times New Roman" w:cs="Times New Roman"/>
                <w:i/>
                <w:iCs/>
                <w:noProof/>
                <w:sz w:val="24"/>
                <w:szCs w:val="24"/>
              </w:rPr>
              <w:t>J. Indian Soc. Remote Sens.</w:t>
            </w:r>
            <w:r w:rsidRPr="00D609DE">
              <w:rPr>
                <w:rFonts w:ascii="Times New Roman" w:hAnsi="Times New Roman" w:cs="Times New Roman"/>
                <w:noProof/>
                <w:sz w:val="24"/>
                <w:szCs w:val="24"/>
              </w:rPr>
              <w:t>, vol. 38, no. 4, pp. 670–673, 2010, doi: 10.1007/s12524-010-0054-2.</w:t>
            </w:r>
          </w:p>
        </w:tc>
        <w:tc>
          <w:tcPr>
            <w:tcW w:w="1145" w:type="dxa"/>
          </w:tcPr>
          <w:p w:rsidR="0082710C" w:rsidRPr="00D609DE" w:rsidRDefault="0082710C" w:rsidP="00B14FC9">
            <w:pPr>
              <w:rPr>
                <w:rFonts w:ascii="Times New Roman" w:hAnsi="Times New Roman" w:cs="Times New Roman"/>
                <w:noProof/>
                <w:sz w:val="24"/>
                <w:szCs w:val="24"/>
              </w:rPr>
            </w:pPr>
            <w:r w:rsidRPr="00D609DE">
              <w:rPr>
                <w:rFonts w:ascii="Times New Roman" w:hAnsi="Times New Roman" w:cs="Times New Roman"/>
                <w:noProof/>
                <w:sz w:val="24"/>
                <w:szCs w:val="24"/>
              </w:rPr>
              <w:t>K. Observatory, C. Istanbul, T. Land, F. Command, and C. E. Faculty, “Developing a Web-Based Gis Application for Earthquake Information,”</w:t>
            </w:r>
          </w:p>
        </w:tc>
      </w:tr>
      <w:tr w:rsidR="0082710C" w:rsidTr="0082710C">
        <w:tc>
          <w:tcPr>
            <w:tcW w:w="137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b/>
                <w:bCs/>
                <w:sz w:val="24"/>
                <w:szCs w:val="24"/>
              </w:rPr>
              <w:t>Thematic maps</w:t>
            </w:r>
          </w:p>
        </w:tc>
        <w:tc>
          <w:tcPr>
            <w:tcW w:w="1740" w:type="dxa"/>
          </w:tcPr>
          <w:p w:rsidR="0082710C" w:rsidRPr="00D609DE" w:rsidRDefault="003D2E1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766" w:type="dxa"/>
          </w:tcPr>
          <w:p w:rsidR="0082710C" w:rsidRPr="00D609DE" w:rsidRDefault="003D2E1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222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599"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43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14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r>
      <w:tr w:rsidR="0082710C" w:rsidTr="0082710C">
        <w:tc>
          <w:tcPr>
            <w:tcW w:w="137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b/>
                <w:bCs/>
                <w:sz w:val="24"/>
                <w:szCs w:val="24"/>
              </w:rPr>
              <w:t>Interactive maps</w:t>
            </w:r>
          </w:p>
        </w:tc>
        <w:tc>
          <w:tcPr>
            <w:tcW w:w="174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766"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222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599"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43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14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r>
      <w:tr w:rsidR="0082710C" w:rsidTr="0082710C">
        <w:tc>
          <w:tcPr>
            <w:tcW w:w="137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b/>
                <w:bCs/>
                <w:sz w:val="24"/>
                <w:szCs w:val="24"/>
              </w:rPr>
              <w:t>Real-time Spatial data analysis</w:t>
            </w:r>
          </w:p>
        </w:tc>
        <w:tc>
          <w:tcPr>
            <w:tcW w:w="174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766"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222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599"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43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145" w:type="dxa"/>
          </w:tcPr>
          <w:p w:rsidR="0082710C" w:rsidRPr="00D609DE" w:rsidRDefault="003D2E1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r>
      <w:tr w:rsidR="0082710C" w:rsidTr="0082710C">
        <w:tc>
          <w:tcPr>
            <w:tcW w:w="137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b/>
                <w:bCs/>
                <w:sz w:val="24"/>
                <w:szCs w:val="24"/>
              </w:rPr>
              <w:t>Data downloading</w:t>
            </w:r>
          </w:p>
        </w:tc>
        <w:tc>
          <w:tcPr>
            <w:tcW w:w="174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766"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222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599"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43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14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r>
      <w:tr w:rsidR="0082710C" w:rsidTr="0082710C">
        <w:tc>
          <w:tcPr>
            <w:tcW w:w="137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b/>
                <w:bCs/>
                <w:sz w:val="24"/>
                <w:szCs w:val="24"/>
              </w:rPr>
              <w:t xml:space="preserve">Map navigation </w:t>
            </w:r>
            <w:r w:rsidRPr="00D609DE">
              <w:rPr>
                <w:rFonts w:ascii="Times New Roman" w:hAnsi="Times New Roman" w:cs="Times New Roman"/>
                <w:b/>
                <w:bCs/>
                <w:sz w:val="24"/>
                <w:szCs w:val="24"/>
              </w:rPr>
              <w:lastRenderedPageBreak/>
              <w:t>menu(map tools)</w:t>
            </w:r>
          </w:p>
        </w:tc>
        <w:tc>
          <w:tcPr>
            <w:tcW w:w="174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lastRenderedPageBreak/>
              <w:sym w:font="Wingdings 2" w:char="F052"/>
            </w:r>
          </w:p>
        </w:tc>
        <w:tc>
          <w:tcPr>
            <w:tcW w:w="1766"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222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599"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43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14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r>
      <w:tr w:rsidR="0082710C" w:rsidTr="0082710C">
        <w:tc>
          <w:tcPr>
            <w:tcW w:w="137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b/>
                <w:bCs/>
                <w:sz w:val="24"/>
                <w:szCs w:val="24"/>
              </w:rPr>
              <w:t>Graphs</w:t>
            </w:r>
          </w:p>
        </w:tc>
        <w:tc>
          <w:tcPr>
            <w:tcW w:w="174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766"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222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599"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430" w:type="dxa"/>
          </w:tcPr>
          <w:p w:rsidR="0082710C" w:rsidRPr="00D609DE" w:rsidRDefault="003D2E1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145" w:type="dxa"/>
          </w:tcPr>
          <w:p w:rsidR="0082710C" w:rsidRPr="00D609DE" w:rsidRDefault="003D2E1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r>
      <w:tr w:rsidR="0082710C" w:rsidTr="0082710C">
        <w:tc>
          <w:tcPr>
            <w:tcW w:w="137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b/>
                <w:bCs/>
                <w:sz w:val="24"/>
                <w:szCs w:val="24"/>
              </w:rPr>
              <w:t>User change accommodation</w:t>
            </w:r>
          </w:p>
        </w:tc>
        <w:tc>
          <w:tcPr>
            <w:tcW w:w="1740"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766"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2225"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6"/>
            </w:r>
          </w:p>
        </w:tc>
        <w:tc>
          <w:tcPr>
            <w:tcW w:w="1599" w:type="dxa"/>
          </w:tcPr>
          <w:p w:rsidR="0082710C" w:rsidRPr="00D609DE" w:rsidRDefault="0082710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c>
          <w:tcPr>
            <w:tcW w:w="1430" w:type="dxa"/>
          </w:tcPr>
          <w:p w:rsidR="0082710C" w:rsidRPr="00D609DE" w:rsidRDefault="0082710C" w:rsidP="00B14FC9">
            <w:pPr>
              <w:rPr>
                <w:rFonts w:ascii="Times New Roman" w:hAnsi="Times New Roman" w:cs="Times New Roman"/>
                <w:sz w:val="24"/>
                <w:szCs w:val="24"/>
              </w:rPr>
            </w:pPr>
          </w:p>
        </w:tc>
        <w:tc>
          <w:tcPr>
            <w:tcW w:w="1145" w:type="dxa"/>
          </w:tcPr>
          <w:p w:rsidR="0082710C" w:rsidRPr="00D609DE" w:rsidRDefault="003D2E1C" w:rsidP="00B14FC9">
            <w:pPr>
              <w:rPr>
                <w:rFonts w:ascii="Times New Roman" w:hAnsi="Times New Roman" w:cs="Times New Roman"/>
                <w:sz w:val="24"/>
                <w:szCs w:val="24"/>
              </w:rPr>
            </w:pPr>
            <w:r w:rsidRPr="00D609DE">
              <w:rPr>
                <w:rFonts w:ascii="Times New Roman" w:hAnsi="Times New Roman" w:cs="Times New Roman"/>
                <w:sz w:val="24"/>
                <w:szCs w:val="24"/>
              </w:rPr>
              <w:sym w:font="Wingdings 2" w:char="F052"/>
            </w:r>
          </w:p>
        </w:tc>
      </w:tr>
    </w:tbl>
    <w:p w:rsidR="008614F1" w:rsidRDefault="008614F1" w:rsidP="006A6D1E">
      <w:pPr>
        <w:rPr>
          <w:rFonts w:ascii="Times New Roman" w:hAnsi="Times New Roman" w:cs="Times New Roman"/>
          <w:sz w:val="28"/>
          <w:szCs w:val="28"/>
        </w:rPr>
      </w:pPr>
    </w:p>
    <w:p w:rsidR="00285727" w:rsidRPr="00AE503E" w:rsidRDefault="008614F1" w:rsidP="00285727">
      <w:pPr>
        <w:pStyle w:val="Heading1"/>
        <w:rPr>
          <w:rFonts w:ascii="Times New Roman" w:hAnsi="Times New Roman" w:cs="Times New Roman"/>
          <w:b/>
          <w:color w:val="auto"/>
          <w:sz w:val="36"/>
          <w:szCs w:val="36"/>
        </w:rPr>
      </w:pPr>
      <w:bookmarkStart w:id="47" w:name="_Toc33582382"/>
      <w:r>
        <w:rPr>
          <w:rFonts w:ascii="Times New Roman" w:hAnsi="Times New Roman" w:cs="Times New Roman"/>
          <w:b/>
          <w:color w:val="auto"/>
          <w:sz w:val="36"/>
          <w:szCs w:val="36"/>
        </w:rPr>
        <w:t xml:space="preserve">3 </w:t>
      </w:r>
      <w:r w:rsidR="00285727" w:rsidRPr="00AE503E">
        <w:rPr>
          <w:rFonts w:ascii="Times New Roman" w:hAnsi="Times New Roman" w:cs="Times New Roman"/>
          <w:b/>
          <w:color w:val="auto"/>
          <w:sz w:val="36"/>
          <w:szCs w:val="36"/>
        </w:rPr>
        <w:t>Methodology</w:t>
      </w:r>
      <w:bookmarkEnd w:id="47"/>
    </w:p>
    <w:p w:rsidR="004D22F0" w:rsidRPr="00AE503E" w:rsidRDefault="00553A18" w:rsidP="00285727">
      <w:pPr>
        <w:pStyle w:val="Heading2"/>
        <w:rPr>
          <w:rFonts w:ascii="Times New Roman" w:hAnsi="Times New Roman" w:cs="Times New Roman"/>
          <w:color w:val="auto"/>
          <w:sz w:val="32"/>
          <w:szCs w:val="32"/>
          <w:u w:val="single"/>
        </w:rPr>
      </w:pPr>
      <w:bookmarkStart w:id="48" w:name="_Toc33582383"/>
      <w:r w:rsidRPr="00553A18">
        <w:rPr>
          <w:rFonts w:ascii="Times New Roman" w:hAnsi="Times New Roman" w:cs="Times New Roman"/>
          <w:color w:val="auto"/>
          <w:sz w:val="32"/>
          <w:szCs w:val="32"/>
        </w:rPr>
        <w:t xml:space="preserve">3.1 </w:t>
      </w:r>
      <w:r w:rsidR="004F65D4">
        <w:rPr>
          <w:rFonts w:ascii="Times New Roman" w:hAnsi="Times New Roman" w:cs="Times New Roman"/>
          <w:color w:val="auto"/>
          <w:sz w:val="32"/>
          <w:szCs w:val="32"/>
          <w:u w:val="single"/>
        </w:rPr>
        <w:t>Data Collection</w:t>
      </w:r>
      <w:bookmarkEnd w:id="48"/>
    </w:p>
    <w:p w:rsidR="00883DE3" w:rsidRPr="002D208A" w:rsidRDefault="00553A18" w:rsidP="002D208A">
      <w:pPr>
        <w:pStyle w:val="Heading3"/>
        <w:rPr>
          <w:b w:val="0"/>
          <w:sz w:val="28"/>
          <w:szCs w:val="28"/>
        </w:rPr>
      </w:pPr>
      <w:bookmarkStart w:id="49" w:name="_Toc33582384"/>
      <w:r>
        <w:rPr>
          <w:b w:val="0"/>
          <w:sz w:val="28"/>
          <w:szCs w:val="28"/>
        </w:rPr>
        <w:t xml:space="preserve">3.1.1 </w:t>
      </w:r>
      <w:r w:rsidR="00285727" w:rsidRPr="00AE503E">
        <w:rPr>
          <w:b w:val="0"/>
          <w:sz w:val="28"/>
          <w:szCs w:val="28"/>
        </w:rPr>
        <w:t>The Study area:</w:t>
      </w:r>
      <w:bookmarkEnd w:id="49"/>
    </w:p>
    <w:p w:rsidR="00883DE3" w:rsidRPr="00883DE3" w:rsidRDefault="00883DE3" w:rsidP="00883DE3">
      <w:pPr>
        <w:rPr>
          <w:rFonts w:ascii="Times New Roman" w:hAnsi="Times New Roman" w:cs="Times New Roman"/>
          <w:bCs/>
          <w:sz w:val="28"/>
          <w:szCs w:val="28"/>
        </w:rPr>
      </w:pPr>
      <w:r>
        <w:rPr>
          <w:rFonts w:ascii="Times New Roman" w:hAnsi="Times New Roman" w:cs="Times New Roman"/>
          <w:sz w:val="28"/>
          <w:szCs w:val="28"/>
        </w:rPr>
        <w:t xml:space="preserve">The word Punjab literally means “five waters” which is referring to </w:t>
      </w:r>
      <w:r w:rsidRPr="00883DE3">
        <w:rPr>
          <w:rFonts w:ascii="Times New Roman" w:hAnsi="Times New Roman" w:cs="Times New Roman"/>
          <w:bCs/>
          <w:sz w:val="28"/>
          <w:szCs w:val="28"/>
        </w:rPr>
        <w:t>Jhelum</w:t>
      </w:r>
      <w:r w:rsidRPr="00883DE3">
        <w:rPr>
          <w:rFonts w:ascii="Times New Roman" w:hAnsi="Times New Roman" w:cs="Times New Roman"/>
          <w:sz w:val="28"/>
          <w:szCs w:val="28"/>
        </w:rPr>
        <w:t>, </w:t>
      </w:r>
      <w:r w:rsidRPr="00883DE3">
        <w:rPr>
          <w:rFonts w:ascii="Times New Roman" w:hAnsi="Times New Roman" w:cs="Times New Roman"/>
          <w:bCs/>
          <w:sz w:val="28"/>
          <w:szCs w:val="28"/>
        </w:rPr>
        <w:t>Chenab</w:t>
      </w:r>
      <w:r w:rsidRPr="00883DE3">
        <w:rPr>
          <w:rFonts w:ascii="Times New Roman" w:hAnsi="Times New Roman" w:cs="Times New Roman"/>
          <w:sz w:val="28"/>
          <w:szCs w:val="28"/>
        </w:rPr>
        <w:t>, </w:t>
      </w:r>
      <w:r w:rsidRPr="00883DE3">
        <w:rPr>
          <w:rFonts w:ascii="Times New Roman" w:hAnsi="Times New Roman" w:cs="Times New Roman"/>
          <w:bCs/>
          <w:sz w:val="28"/>
          <w:szCs w:val="28"/>
        </w:rPr>
        <w:t>Ravi</w:t>
      </w:r>
      <w:r w:rsidRPr="00883DE3">
        <w:rPr>
          <w:rFonts w:ascii="Times New Roman" w:hAnsi="Times New Roman" w:cs="Times New Roman"/>
          <w:sz w:val="28"/>
          <w:szCs w:val="28"/>
        </w:rPr>
        <w:t>, </w:t>
      </w:r>
      <w:r w:rsidRPr="00883DE3">
        <w:rPr>
          <w:rFonts w:ascii="Times New Roman" w:hAnsi="Times New Roman" w:cs="Times New Roman"/>
          <w:bCs/>
          <w:sz w:val="28"/>
          <w:szCs w:val="28"/>
        </w:rPr>
        <w:t>Beas</w:t>
      </w:r>
      <w:r w:rsidRPr="00883DE3">
        <w:rPr>
          <w:rFonts w:ascii="Times New Roman" w:hAnsi="Times New Roman" w:cs="Times New Roman"/>
          <w:sz w:val="28"/>
          <w:szCs w:val="28"/>
        </w:rPr>
        <w:t>, and </w:t>
      </w:r>
      <w:r w:rsidRPr="00883DE3">
        <w:rPr>
          <w:rFonts w:ascii="Times New Roman" w:hAnsi="Times New Roman" w:cs="Times New Roman"/>
          <w:bCs/>
          <w:sz w:val="28"/>
          <w:szCs w:val="28"/>
        </w:rPr>
        <w:t>Sutlej rivers</w:t>
      </w:r>
      <w:r w:rsidRPr="00883DE3">
        <w:rPr>
          <w:rFonts w:ascii="Times New Roman" w:hAnsi="Times New Roman" w:cs="Times New Roman"/>
          <w:sz w:val="28"/>
          <w:szCs w:val="28"/>
        </w:rPr>
        <w:t>, which are tributaries of the </w:t>
      </w:r>
      <w:r w:rsidRPr="00883DE3">
        <w:rPr>
          <w:rFonts w:ascii="Times New Roman" w:hAnsi="Times New Roman" w:cs="Times New Roman"/>
          <w:bCs/>
          <w:sz w:val="28"/>
          <w:szCs w:val="28"/>
        </w:rPr>
        <w:t>Indus River</w:t>
      </w:r>
      <w:r>
        <w:rPr>
          <w:rFonts w:ascii="Times New Roman" w:hAnsi="Times New Roman" w:cs="Times New Roman"/>
          <w:bCs/>
          <w:sz w:val="28"/>
          <w:szCs w:val="28"/>
        </w:rPr>
        <w:t xml:space="preserve">. Punjab is situated in </w:t>
      </w:r>
      <w:r w:rsidRPr="00883DE3">
        <w:rPr>
          <w:rFonts w:ascii="Times New Roman" w:hAnsi="Times New Roman" w:cs="Times New Roman"/>
          <w:bCs/>
          <w:sz w:val="28"/>
          <w:szCs w:val="28"/>
        </w:rPr>
        <w:t>the</w:t>
      </w:r>
      <w:r w:rsidRPr="00883DE3">
        <w:rPr>
          <w:rFonts w:eastAsiaTheme="minorEastAsia"/>
          <w:bCs/>
          <w:color w:val="000000" w:themeColor="text1"/>
          <w:kern w:val="24"/>
          <w:sz w:val="40"/>
          <w:szCs w:val="40"/>
        </w:rPr>
        <w:t xml:space="preserve"> </w:t>
      </w:r>
      <w:r w:rsidRPr="00883DE3">
        <w:rPr>
          <w:rFonts w:ascii="Times New Roman" w:hAnsi="Times New Roman" w:cs="Times New Roman"/>
          <w:bCs/>
          <w:sz w:val="28"/>
          <w:szCs w:val="28"/>
        </w:rPr>
        <w:t>31°N 72°E (latitude and longitude) coordinates</w:t>
      </w:r>
      <w:r>
        <w:rPr>
          <w:rFonts w:ascii="Times New Roman" w:hAnsi="Times New Roman" w:cs="Times New Roman"/>
          <w:bCs/>
          <w:sz w:val="28"/>
          <w:szCs w:val="28"/>
        </w:rPr>
        <w:t xml:space="preserve">. </w:t>
      </w:r>
      <w:r>
        <w:rPr>
          <w:rFonts w:ascii="Times New Roman" w:hAnsi="Times New Roman" w:cs="Times New Roman"/>
          <w:sz w:val="28"/>
          <w:szCs w:val="28"/>
        </w:rPr>
        <w:t xml:space="preserve"> </w:t>
      </w:r>
      <w:r w:rsidRPr="00AE503E">
        <w:rPr>
          <w:rFonts w:ascii="Times New Roman" w:hAnsi="Times New Roman" w:cs="Times New Roman"/>
          <w:sz w:val="28"/>
          <w:szCs w:val="28"/>
        </w:rPr>
        <w:t>Punjab is one of the most important</w:t>
      </w:r>
      <w:r>
        <w:rPr>
          <w:rFonts w:ascii="Times New Roman" w:hAnsi="Times New Roman" w:cs="Times New Roman"/>
          <w:sz w:val="28"/>
          <w:szCs w:val="28"/>
        </w:rPr>
        <w:t xml:space="preserve"> </w:t>
      </w:r>
      <w:r w:rsidR="003F5E63" w:rsidRPr="00AE503E">
        <w:rPr>
          <w:rFonts w:ascii="Times New Roman" w:hAnsi="Times New Roman" w:cs="Times New Roman"/>
          <w:sz w:val="28"/>
          <w:szCs w:val="28"/>
        </w:rPr>
        <w:t>province of Pakistan</w:t>
      </w:r>
      <w:r>
        <w:rPr>
          <w:rFonts w:ascii="Times New Roman" w:hAnsi="Times New Roman" w:cs="Times New Roman"/>
          <w:bCs/>
          <w:sz w:val="28"/>
          <w:szCs w:val="28"/>
        </w:rPr>
        <w:t xml:space="preserve">. The total area covered by Punjab is </w:t>
      </w:r>
      <w:r w:rsidR="00E9236D" w:rsidRPr="00883DE3">
        <w:rPr>
          <w:rFonts w:ascii="Times New Roman" w:hAnsi="Times New Roman" w:cs="Times New Roman"/>
          <w:bCs/>
          <w:sz w:val="28"/>
          <w:szCs w:val="28"/>
        </w:rPr>
        <w:t>205,344 km</w:t>
      </w:r>
      <w:r w:rsidR="00E9236D" w:rsidRPr="00883DE3">
        <w:rPr>
          <w:rFonts w:ascii="Times New Roman" w:hAnsi="Times New Roman" w:cs="Times New Roman"/>
          <w:bCs/>
          <w:sz w:val="28"/>
          <w:szCs w:val="28"/>
          <w:vertAlign w:val="superscript"/>
        </w:rPr>
        <w:t>2</w:t>
      </w:r>
      <w:r>
        <w:rPr>
          <w:rFonts w:ascii="Times New Roman" w:hAnsi="Times New Roman" w:cs="Times New Roman"/>
          <w:bCs/>
          <w:sz w:val="28"/>
          <w:szCs w:val="28"/>
          <w:vertAlign w:val="superscript"/>
        </w:rPr>
        <w:t xml:space="preserve"> </w:t>
      </w:r>
      <w:r>
        <w:rPr>
          <w:rFonts w:ascii="Times New Roman" w:hAnsi="Times New Roman" w:cs="Times New Roman"/>
          <w:sz w:val="28"/>
          <w:szCs w:val="28"/>
        </w:rPr>
        <w:t>,</w:t>
      </w:r>
      <w:r w:rsidRPr="00883DE3">
        <w:rPr>
          <w:rFonts w:ascii="Times New Roman" w:hAnsi="Times New Roman" w:cs="Times New Roman"/>
          <w:sz w:val="28"/>
          <w:szCs w:val="28"/>
        </w:rPr>
        <w:t>its</w:t>
      </w:r>
      <w:r w:rsidRPr="00AE503E">
        <w:rPr>
          <w:rFonts w:ascii="Times New Roman" w:hAnsi="Times New Roman" w:cs="Times New Roman"/>
          <w:sz w:val="28"/>
          <w:szCs w:val="28"/>
        </w:rPr>
        <w:t xml:space="preserve"> capital is </w:t>
      </w:r>
      <w:r>
        <w:rPr>
          <w:rFonts w:ascii="Times New Roman" w:hAnsi="Times New Roman" w:cs="Times New Roman"/>
          <w:sz w:val="28"/>
          <w:szCs w:val="28"/>
        </w:rPr>
        <w:t>the city of Lahore</w:t>
      </w:r>
      <w:r w:rsidR="00A51DE2">
        <w:rPr>
          <w:rFonts w:ascii="Times New Roman" w:hAnsi="Times New Roman" w:cs="Times New Roman"/>
          <w:sz w:val="28"/>
          <w:szCs w:val="28"/>
        </w:rPr>
        <w:t xml:space="preserve"> which is located in the east central region near the border with India</w:t>
      </w:r>
      <w:r>
        <w:rPr>
          <w:rFonts w:ascii="Times New Roman" w:hAnsi="Times New Roman" w:cs="Times New Roman"/>
          <w:sz w:val="28"/>
          <w:szCs w:val="28"/>
        </w:rPr>
        <w:t xml:space="preserve">. Punjab </w:t>
      </w:r>
      <w:r w:rsidR="00A51DE2">
        <w:rPr>
          <w:rFonts w:ascii="Times New Roman" w:hAnsi="Times New Roman" w:cs="Times New Roman"/>
          <w:sz w:val="28"/>
          <w:szCs w:val="28"/>
        </w:rPr>
        <w:t>Is a land rich for agriculture purposes,</w:t>
      </w:r>
      <w:r w:rsidRPr="00AE503E">
        <w:rPr>
          <w:rFonts w:ascii="Times New Roman" w:hAnsi="Times New Roman" w:cs="Times New Roman"/>
          <w:sz w:val="28"/>
          <w:szCs w:val="28"/>
        </w:rPr>
        <w:t xml:space="preserve"> however it has </w:t>
      </w:r>
      <w:r w:rsidR="003F5E63" w:rsidRPr="00AE503E">
        <w:rPr>
          <w:rFonts w:ascii="Times New Roman" w:hAnsi="Times New Roman" w:cs="Times New Roman"/>
          <w:sz w:val="28"/>
          <w:szCs w:val="28"/>
        </w:rPr>
        <w:t>it</w:t>
      </w:r>
      <w:r w:rsidR="003F5E63">
        <w:rPr>
          <w:rFonts w:ascii="Times New Roman" w:hAnsi="Times New Roman" w:cs="Times New Roman"/>
          <w:sz w:val="28"/>
          <w:szCs w:val="28"/>
        </w:rPr>
        <w:t>s</w:t>
      </w:r>
      <w:r w:rsidRPr="00AE503E">
        <w:rPr>
          <w:rFonts w:ascii="Times New Roman" w:hAnsi="Times New Roman" w:cs="Times New Roman"/>
          <w:sz w:val="28"/>
          <w:szCs w:val="28"/>
        </w:rPr>
        <w:t xml:space="preserve"> share of issues. One of the said issues is Population, Punjab is already the most populated province </w:t>
      </w:r>
      <w:r w:rsidR="003F5E63" w:rsidRPr="00AE503E">
        <w:rPr>
          <w:rFonts w:ascii="Times New Roman" w:hAnsi="Times New Roman" w:cs="Times New Roman"/>
          <w:sz w:val="28"/>
          <w:szCs w:val="28"/>
        </w:rPr>
        <w:t>of Pakistan</w:t>
      </w:r>
      <w:r w:rsidR="003F5E63">
        <w:rPr>
          <w:rFonts w:ascii="Times New Roman" w:hAnsi="Times New Roman" w:cs="Times New Roman"/>
          <w:sz w:val="28"/>
          <w:szCs w:val="28"/>
        </w:rPr>
        <w:t xml:space="preserve"> </w:t>
      </w:r>
      <w:r w:rsidR="003F5E63" w:rsidRPr="00883DE3">
        <w:rPr>
          <w:rFonts w:ascii="Times New Roman" w:hAnsi="Times New Roman" w:cs="Times New Roman"/>
          <w:sz w:val="28"/>
          <w:szCs w:val="28"/>
        </w:rPr>
        <w:t xml:space="preserve">with an estimated population of </w:t>
      </w:r>
      <w:r w:rsidR="003F5E63" w:rsidRPr="00883DE3">
        <w:rPr>
          <w:rFonts w:ascii="Times New Roman" w:hAnsi="Times New Roman" w:cs="Times New Roman"/>
          <w:bCs/>
          <w:sz w:val="28"/>
          <w:szCs w:val="28"/>
        </w:rPr>
        <w:t>110,012,442</w:t>
      </w:r>
      <w:r w:rsidR="003F5E63">
        <w:rPr>
          <w:rFonts w:ascii="Times New Roman" w:hAnsi="Times New Roman" w:cs="Times New Roman"/>
          <w:bCs/>
          <w:sz w:val="28"/>
          <w:szCs w:val="28"/>
        </w:rPr>
        <w:t xml:space="preserve"> approximately as of 2017 census</w:t>
      </w:r>
      <w:r w:rsidR="003F5E63">
        <w:rPr>
          <w:rFonts w:ascii="Times New Roman" w:hAnsi="Times New Roman" w:cs="Times New Roman"/>
          <w:sz w:val="28"/>
          <w:szCs w:val="28"/>
        </w:rPr>
        <w:t>. T</w:t>
      </w:r>
      <w:r w:rsidRPr="00AE503E">
        <w:rPr>
          <w:rFonts w:ascii="Times New Roman" w:hAnsi="Times New Roman" w:cs="Times New Roman"/>
          <w:sz w:val="28"/>
          <w:szCs w:val="28"/>
        </w:rPr>
        <w:t xml:space="preserve">he increasing Population of Punjab is a serious problem </w:t>
      </w:r>
      <w:r>
        <w:rPr>
          <w:rFonts w:ascii="Times New Roman" w:hAnsi="Times New Roman" w:cs="Times New Roman"/>
          <w:sz w:val="28"/>
          <w:szCs w:val="28"/>
        </w:rPr>
        <w:t xml:space="preserve">which leads to </w:t>
      </w:r>
      <w:r w:rsidR="003F5E63">
        <w:rPr>
          <w:rFonts w:ascii="Times New Roman" w:hAnsi="Times New Roman" w:cs="Times New Roman"/>
          <w:sz w:val="28"/>
          <w:szCs w:val="28"/>
        </w:rPr>
        <w:t>economic</w:t>
      </w:r>
      <w:r>
        <w:rPr>
          <w:rFonts w:ascii="Times New Roman" w:hAnsi="Times New Roman" w:cs="Times New Roman"/>
          <w:sz w:val="28"/>
          <w:szCs w:val="28"/>
        </w:rPr>
        <w:t xml:space="preserve"> consequences. G</w:t>
      </w:r>
      <w:r w:rsidRPr="00AE503E">
        <w:rPr>
          <w:rFonts w:ascii="Times New Roman" w:hAnsi="Times New Roman" w:cs="Times New Roman"/>
          <w:sz w:val="28"/>
          <w:szCs w:val="28"/>
        </w:rPr>
        <w:t>reater the population greater is the dem</w:t>
      </w:r>
      <w:r>
        <w:rPr>
          <w:rFonts w:ascii="Times New Roman" w:hAnsi="Times New Roman" w:cs="Times New Roman"/>
          <w:sz w:val="28"/>
          <w:szCs w:val="28"/>
        </w:rPr>
        <w:t>and off goods such as food, etc. H</w:t>
      </w:r>
      <w:r w:rsidRPr="00AE503E">
        <w:rPr>
          <w:rFonts w:ascii="Times New Roman" w:hAnsi="Times New Roman" w:cs="Times New Roman"/>
          <w:sz w:val="28"/>
          <w:szCs w:val="28"/>
        </w:rPr>
        <w:t>ence for a country like Pakistan with limited industries</w:t>
      </w:r>
      <w:r>
        <w:rPr>
          <w:rFonts w:ascii="Times New Roman" w:hAnsi="Times New Roman" w:cs="Times New Roman"/>
          <w:sz w:val="28"/>
          <w:szCs w:val="28"/>
        </w:rPr>
        <w:t>,</w:t>
      </w:r>
      <w:r w:rsidRPr="00AE503E">
        <w:rPr>
          <w:rFonts w:ascii="Times New Roman" w:hAnsi="Times New Roman" w:cs="Times New Roman"/>
          <w:sz w:val="28"/>
          <w:szCs w:val="28"/>
        </w:rPr>
        <w:t xml:space="preserve"> this means greater inflation (which results in various other problems). Population increase also causes an increase</w:t>
      </w:r>
      <w:r w:rsidR="003F5E63">
        <w:rPr>
          <w:rFonts w:ascii="Times New Roman" w:hAnsi="Times New Roman" w:cs="Times New Roman"/>
          <w:sz w:val="28"/>
          <w:szCs w:val="28"/>
        </w:rPr>
        <w:t xml:space="preserve"> in</w:t>
      </w:r>
      <w:r w:rsidRPr="00AE503E">
        <w:rPr>
          <w:rFonts w:ascii="Times New Roman" w:hAnsi="Times New Roman" w:cs="Times New Roman"/>
          <w:sz w:val="28"/>
          <w:szCs w:val="28"/>
        </w:rPr>
        <w:t xml:space="preserve"> the Pollution of the environment, the pollution to be noted is the pollution of air which greatly effects the life of the civilians.</w:t>
      </w:r>
      <w:r w:rsidRPr="00AE503E">
        <w:rPr>
          <w:rFonts w:ascii="Times New Roman" w:hAnsi="Times New Roman" w:cs="Times New Roman"/>
          <w:color w:val="000000"/>
          <w:sz w:val="28"/>
          <w:szCs w:val="28"/>
        </w:rPr>
        <w:t xml:space="preserve"> </w:t>
      </w:r>
      <w:r w:rsidRPr="00AE503E">
        <w:rPr>
          <w:rFonts w:ascii="Times New Roman" w:hAnsi="Times New Roman" w:cs="Times New Roman"/>
          <w:sz w:val="28"/>
          <w:szCs w:val="28"/>
        </w:rPr>
        <w:t>According to the 2015 findings of the medical journal Lancet, a whopping 22 percent of annual deaths in Pakistan are caused by pollution, and the majority of t</w:t>
      </w:r>
      <w:r w:rsidR="00D609DE">
        <w:rPr>
          <w:rFonts w:ascii="Times New Roman" w:hAnsi="Times New Roman" w:cs="Times New Roman"/>
          <w:sz w:val="28"/>
          <w:szCs w:val="28"/>
        </w:rPr>
        <w:t>hose are due to air pollution [5</w:t>
      </w:r>
      <w:r w:rsidRPr="00AE503E">
        <w:rPr>
          <w:rFonts w:ascii="Times New Roman" w:hAnsi="Times New Roman" w:cs="Times New Roman"/>
          <w:sz w:val="28"/>
          <w:szCs w:val="28"/>
        </w:rPr>
        <w:t>].</w:t>
      </w:r>
      <w:r>
        <w:rPr>
          <w:rFonts w:ascii="Times New Roman" w:hAnsi="Times New Roman" w:cs="Times New Roman"/>
          <w:sz w:val="28"/>
          <w:szCs w:val="28"/>
        </w:rPr>
        <w:t xml:space="preserve"> The main Gasses emitted into the air which cause pollution are No2 Co2 and O3. The increasing population and pollution causes an increase in the Temperature. Temperature increases can affect the precipitation patterns of an area. </w:t>
      </w:r>
    </w:p>
    <w:p w:rsidR="004312A6" w:rsidRPr="004312A6" w:rsidRDefault="008614F1" w:rsidP="004312A6">
      <w:r>
        <w:rPr>
          <w:noProof/>
        </w:rPr>
        <w:lastRenderedPageBreak/>
        <mc:AlternateContent>
          <mc:Choice Requires="wps">
            <w:drawing>
              <wp:anchor distT="45720" distB="45720" distL="114300" distR="114300" simplePos="0" relativeHeight="251662336" behindDoc="0" locked="0" layoutInCell="1" allowOverlap="1">
                <wp:simplePos x="0" y="0"/>
                <wp:positionH relativeFrom="rightMargin">
                  <wp:align>left</wp:align>
                </wp:positionH>
                <wp:positionV relativeFrom="paragraph">
                  <wp:posOffset>4923790</wp:posOffset>
                </wp:positionV>
                <wp:extent cx="1885950" cy="275590"/>
                <wp:effectExtent l="5080" t="0" r="24130"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885950" cy="275590"/>
                        </a:xfrm>
                        <a:prstGeom prst="rect">
                          <a:avLst/>
                        </a:prstGeom>
                        <a:solidFill>
                          <a:srgbClr val="FFFFFF"/>
                        </a:solidFill>
                        <a:ln w="9525">
                          <a:solidFill>
                            <a:srgbClr val="000000"/>
                          </a:solidFill>
                          <a:miter lim="800000"/>
                          <a:headEnd/>
                          <a:tailEnd/>
                        </a:ln>
                      </wps:spPr>
                      <wps:txbx>
                        <w:txbxContent>
                          <w:p w:rsidR="00883D51" w:rsidRDefault="00883D51">
                            <w:r w:rsidRPr="00883D51">
                              <w:rPr>
                                <w:rFonts w:ascii="Times New Roman" w:hAnsi="Times New Roman" w:cs="Times New Roman"/>
                                <w:b/>
                                <w:sz w:val="24"/>
                                <w:szCs w:val="24"/>
                              </w:rPr>
                              <w:t>Figure 1: The study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87.7pt;width:148.5pt;height:21.7pt;rotation:-90;z-index:251662336;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">
                <v:textbox>
                  <w:txbxContent>
                    <w:p w:rsidR="00883D51" w:rsidRDefault="00883D51">
                      <w:r w:rsidRPr="00883D51">
                        <w:rPr>
                          <w:rFonts w:ascii="Times New Roman" w:hAnsi="Times New Roman" w:cs="Times New Roman"/>
                          <w:b/>
                          <w:sz w:val="24"/>
                          <w:szCs w:val="24"/>
                        </w:rPr>
                        <w:t>Figure 1: The study area</w:t>
                      </w:r>
                    </w:p>
                  </w:txbxContent>
                </v:textbox>
                <w10:wrap type="square" anchorx="margin"/>
              </v:shape>
            </w:pict>
          </mc:Fallback>
        </mc:AlternateContent>
      </w:r>
      <w:r w:rsidR="00752C57" w:rsidRPr="00752C57">
        <w:rPr>
          <w:noProof/>
        </w:rPr>
        <w:drawing>
          <wp:inline distT="0" distB="0" distL="0" distR="0">
            <wp:extent cx="7937077" cy="6932336"/>
            <wp:effectExtent l="6985"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rot="16200000">
                      <a:off x="0" y="0"/>
                      <a:ext cx="8006340" cy="6992831"/>
                    </a:xfrm>
                    <a:prstGeom prst="rect">
                      <a:avLst/>
                    </a:prstGeom>
                  </pic:spPr>
                </pic:pic>
              </a:graphicData>
            </a:graphic>
          </wp:inline>
        </w:drawing>
      </w:r>
    </w:p>
    <w:p w:rsidR="00D609DE" w:rsidRDefault="00883D51" w:rsidP="004312A6">
      <w:r>
        <w:t xml:space="preserve">                                 </w:t>
      </w:r>
    </w:p>
    <w:p w:rsidR="00D609DE" w:rsidRDefault="00D609DE" w:rsidP="004312A6"/>
    <w:p w:rsidR="004312A6" w:rsidRPr="00883D51" w:rsidRDefault="00883D51" w:rsidP="004312A6">
      <w:pPr>
        <w:rPr>
          <w:rFonts w:ascii="Times New Roman" w:hAnsi="Times New Roman" w:cs="Times New Roman"/>
          <w:b/>
          <w:sz w:val="24"/>
          <w:szCs w:val="24"/>
        </w:rPr>
      </w:pPr>
      <w:r>
        <w:t xml:space="preserve">                                                          </w:t>
      </w:r>
    </w:p>
    <w:p w:rsidR="004312A6" w:rsidRDefault="004312A6" w:rsidP="004312A6"/>
    <w:p w:rsidR="004D22F0" w:rsidRPr="00AE503E" w:rsidRDefault="00553A18" w:rsidP="00285727">
      <w:pPr>
        <w:pStyle w:val="Heading3"/>
        <w:rPr>
          <w:b w:val="0"/>
          <w:sz w:val="28"/>
          <w:szCs w:val="28"/>
        </w:rPr>
      </w:pPr>
      <w:bookmarkStart w:id="50" w:name="_Toc33582385"/>
      <w:r>
        <w:rPr>
          <w:b w:val="0"/>
          <w:sz w:val="28"/>
          <w:szCs w:val="28"/>
        </w:rPr>
        <w:t xml:space="preserve">3.1.2 </w:t>
      </w:r>
      <w:r w:rsidR="0013125A" w:rsidRPr="00AE503E">
        <w:rPr>
          <w:b w:val="0"/>
          <w:sz w:val="28"/>
          <w:szCs w:val="28"/>
        </w:rPr>
        <w:t>Data Parameters</w:t>
      </w:r>
      <w:r w:rsidR="00285727" w:rsidRPr="00AE503E">
        <w:rPr>
          <w:b w:val="0"/>
          <w:sz w:val="28"/>
          <w:szCs w:val="28"/>
        </w:rPr>
        <w:t xml:space="preserve"> and collection:</w:t>
      </w:r>
      <w:bookmarkEnd w:id="50"/>
    </w:p>
    <w:p w:rsidR="004D22F0" w:rsidRPr="00AE503E" w:rsidRDefault="004D22F0" w:rsidP="004D22F0">
      <w:pPr>
        <w:pStyle w:val="ListParagraph"/>
        <w:numPr>
          <w:ilvl w:val="0"/>
          <w:numId w:val="4"/>
        </w:numPr>
        <w:rPr>
          <w:rFonts w:ascii="Times New Roman" w:hAnsi="Times New Roman" w:cs="Times New Roman"/>
          <w:sz w:val="28"/>
          <w:szCs w:val="28"/>
        </w:rPr>
      </w:pPr>
      <w:r w:rsidRPr="00AE503E">
        <w:rPr>
          <w:rFonts w:ascii="Times New Roman" w:hAnsi="Times New Roman" w:cs="Times New Roman"/>
          <w:sz w:val="28"/>
          <w:szCs w:val="28"/>
        </w:rPr>
        <w:t>Land Surface Temperature (LST)</w:t>
      </w:r>
    </w:p>
    <w:p w:rsidR="004D22F0" w:rsidRPr="00AE503E" w:rsidRDefault="004D22F0" w:rsidP="004D22F0">
      <w:pPr>
        <w:pStyle w:val="ListParagraph"/>
        <w:numPr>
          <w:ilvl w:val="0"/>
          <w:numId w:val="4"/>
        </w:numPr>
        <w:rPr>
          <w:rFonts w:ascii="Times New Roman" w:hAnsi="Times New Roman" w:cs="Times New Roman"/>
          <w:sz w:val="28"/>
          <w:szCs w:val="28"/>
        </w:rPr>
      </w:pPr>
      <w:r w:rsidRPr="00AE503E">
        <w:rPr>
          <w:rFonts w:ascii="Times New Roman" w:hAnsi="Times New Roman" w:cs="Times New Roman"/>
          <w:sz w:val="28"/>
          <w:szCs w:val="28"/>
        </w:rPr>
        <w:t>Population</w:t>
      </w:r>
    </w:p>
    <w:p w:rsidR="004D22F0" w:rsidRPr="00AE503E" w:rsidRDefault="004D22F0" w:rsidP="004D22F0">
      <w:pPr>
        <w:pStyle w:val="ListParagraph"/>
        <w:numPr>
          <w:ilvl w:val="0"/>
          <w:numId w:val="4"/>
        </w:numPr>
        <w:rPr>
          <w:rFonts w:ascii="Times New Roman" w:hAnsi="Times New Roman" w:cs="Times New Roman"/>
          <w:sz w:val="28"/>
          <w:szCs w:val="28"/>
        </w:rPr>
      </w:pPr>
      <w:r w:rsidRPr="00AE503E">
        <w:rPr>
          <w:rFonts w:ascii="Times New Roman" w:hAnsi="Times New Roman" w:cs="Times New Roman"/>
          <w:sz w:val="28"/>
          <w:szCs w:val="28"/>
        </w:rPr>
        <w:t>Precipitation</w:t>
      </w:r>
    </w:p>
    <w:p w:rsidR="004D22F0" w:rsidRPr="00AE503E" w:rsidRDefault="00530260" w:rsidP="004D22F0">
      <w:pPr>
        <w:pStyle w:val="ListParagraph"/>
        <w:numPr>
          <w:ilvl w:val="0"/>
          <w:numId w:val="4"/>
        </w:numPr>
        <w:rPr>
          <w:rFonts w:ascii="Times New Roman" w:hAnsi="Times New Roman" w:cs="Times New Roman"/>
          <w:sz w:val="28"/>
          <w:szCs w:val="28"/>
        </w:rPr>
      </w:pPr>
      <w:r w:rsidRPr="00AE503E">
        <w:rPr>
          <w:rFonts w:ascii="Times New Roman" w:hAnsi="Times New Roman" w:cs="Times New Roman"/>
          <w:noProof/>
          <w:sz w:val="28"/>
          <w:szCs w:val="28"/>
        </w:rPr>
        <w:drawing>
          <wp:anchor distT="0" distB="0" distL="114300" distR="114300" simplePos="0" relativeHeight="251660288" behindDoc="0" locked="0" layoutInCell="1" allowOverlap="1">
            <wp:simplePos x="0" y="0"/>
            <wp:positionH relativeFrom="margin">
              <wp:posOffset>25400</wp:posOffset>
            </wp:positionH>
            <wp:positionV relativeFrom="paragraph">
              <wp:posOffset>227330</wp:posOffset>
            </wp:positionV>
            <wp:extent cx="5562600" cy="2597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62600" cy="2597150"/>
                    </a:xfrm>
                    <a:prstGeom prst="rect">
                      <a:avLst/>
                    </a:prstGeom>
                  </pic:spPr>
                </pic:pic>
              </a:graphicData>
            </a:graphic>
            <wp14:sizeRelH relativeFrom="margin">
              <wp14:pctWidth>0</wp14:pctWidth>
            </wp14:sizeRelH>
            <wp14:sizeRelV relativeFrom="margin">
              <wp14:pctHeight>0</wp14:pctHeight>
            </wp14:sizeRelV>
          </wp:anchor>
        </w:drawing>
      </w:r>
      <w:r w:rsidR="004D22F0" w:rsidRPr="00AE503E">
        <w:rPr>
          <w:rFonts w:ascii="Times New Roman" w:hAnsi="Times New Roman" w:cs="Times New Roman"/>
          <w:sz w:val="28"/>
          <w:szCs w:val="28"/>
        </w:rPr>
        <w:t>Air Quality</w:t>
      </w:r>
    </w:p>
    <w:p w:rsidR="00D235CC" w:rsidRDefault="00D235CC" w:rsidP="000A0D2C">
      <w:pPr>
        <w:rPr>
          <w:rFonts w:ascii="Times New Roman" w:hAnsi="Times New Roman" w:cs="Times New Roman"/>
          <w:sz w:val="28"/>
          <w:szCs w:val="28"/>
        </w:rPr>
      </w:pPr>
    </w:p>
    <w:p w:rsidR="00D235CC" w:rsidRDefault="00D235CC" w:rsidP="000A0D2C">
      <w:pPr>
        <w:rPr>
          <w:rFonts w:ascii="Times New Roman" w:hAnsi="Times New Roman" w:cs="Times New Roman"/>
          <w:sz w:val="28"/>
          <w:szCs w:val="28"/>
        </w:rPr>
      </w:pPr>
    </w:p>
    <w:p w:rsidR="00D235CC" w:rsidRDefault="00D235CC" w:rsidP="000A0D2C">
      <w:pPr>
        <w:rPr>
          <w:rFonts w:ascii="Times New Roman" w:hAnsi="Times New Roman" w:cs="Times New Roman"/>
          <w:sz w:val="28"/>
          <w:szCs w:val="28"/>
        </w:rPr>
      </w:pPr>
    </w:p>
    <w:p w:rsidR="00D235CC" w:rsidRDefault="00D235CC" w:rsidP="000A0D2C">
      <w:pPr>
        <w:rPr>
          <w:rFonts w:ascii="Times New Roman" w:hAnsi="Times New Roman" w:cs="Times New Roman"/>
          <w:sz w:val="28"/>
          <w:szCs w:val="28"/>
        </w:rPr>
      </w:pPr>
    </w:p>
    <w:p w:rsidR="00D235CC" w:rsidRDefault="00D235CC" w:rsidP="000A0D2C">
      <w:pPr>
        <w:rPr>
          <w:rFonts w:ascii="Times New Roman" w:hAnsi="Times New Roman" w:cs="Times New Roman"/>
          <w:sz w:val="28"/>
          <w:szCs w:val="28"/>
        </w:rPr>
      </w:pPr>
    </w:p>
    <w:p w:rsidR="00D235CC" w:rsidRDefault="00D235CC" w:rsidP="000A0D2C">
      <w:pPr>
        <w:rPr>
          <w:rFonts w:ascii="Times New Roman" w:hAnsi="Times New Roman" w:cs="Times New Roman"/>
          <w:sz w:val="28"/>
          <w:szCs w:val="28"/>
        </w:rPr>
      </w:pPr>
    </w:p>
    <w:p w:rsidR="00D235CC" w:rsidRDefault="00D235CC" w:rsidP="000A0D2C">
      <w:pPr>
        <w:rPr>
          <w:rFonts w:ascii="Times New Roman" w:hAnsi="Times New Roman" w:cs="Times New Roman"/>
          <w:sz w:val="28"/>
          <w:szCs w:val="28"/>
        </w:rPr>
      </w:pPr>
    </w:p>
    <w:p w:rsidR="00D235CC" w:rsidRDefault="00D235CC" w:rsidP="000A0D2C">
      <w:pPr>
        <w:rPr>
          <w:rFonts w:ascii="Times New Roman" w:hAnsi="Times New Roman" w:cs="Times New Roman"/>
          <w:sz w:val="28"/>
          <w:szCs w:val="28"/>
        </w:rPr>
      </w:pPr>
    </w:p>
    <w:p w:rsidR="00883D51" w:rsidRPr="00883D51" w:rsidRDefault="00883D51" w:rsidP="000A0D2C">
      <w:pPr>
        <w:rPr>
          <w:rFonts w:ascii="Times New Roman" w:hAnsi="Times New Roman" w:cs="Times New Roman"/>
          <w:b/>
          <w:sz w:val="24"/>
          <w:szCs w:val="24"/>
        </w:rPr>
      </w:pPr>
      <w:r>
        <w:rPr>
          <w:rFonts w:ascii="Times New Roman" w:hAnsi="Times New Roman" w:cs="Times New Roman"/>
          <w:sz w:val="28"/>
          <w:szCs w:val="28"/>
        </w:rPr>
        <w:t xml:space="preserve">                                     </w:t>
      </w:r>
      <w:r w:rsidRPr="00883D51">
        <w:rPr>
          <w:rFonts w:ascii="Times New Roman" w:hAnsi="Times New Roman" w:cs="Times New Roman"/>
          <w:b/>
          <w:sz w:val="24"/>
          <w:szCs w:val="24"/>
        </w:rPr>
        <w:t>Figure 2: NASA appears request page</w:t>
      </w:r>
    </w:p>
    <w:p w:rsidR="0013125A" w:rsidRPr="00AE503E" w:rsidRDefault="00F73FA1" w:rsidP="000A0D2C">
      <w:pPr>
        <w:rPr>
          <w:rFonts w:ascii="Times New Roman" w:hAnsi="Times New Roman" w:cs="Times New Roman"/>
          <w:sz w:val="28"/>
          <w:szCs w:val="28"/>
        </w:rPr>
      </w:pPr>
      <w:r w:rsidRPr="00AE503E">
        <w:rPr>
          <w:rFonts w:ascii="Times New Roman" w:hAnsi="Times New Roman" w:cs="Times New Roman"/>
          <w:sz w:val="28"/>
          <w:szCs w:val="28"/>
        </w:rPr>
        <w:t xml:space="preserve">The data for the first two parameters was collected through NASA appEEARS. NASA </w:t>
      </w:r>
      <w:r w:rsidR="009579A5" w:rsidRPr="00AE503E">
        <w:rPr>
          <w:rFonts w:ascii="Times New Roman" w:hAnsi="Times New Roman" w:cs="Times New Roman"/>
          <w:sz w:val="28"/>
          <w:szCs w:val="28"/>
        </w:rPr>
        <w:t>appEEARS</w:t>
      </w:r>
      <w:r w:rsidR="00F42EB9">
        <w:rPr>
          <w:rFonts w:ascii="Times New Roman" w:hAnsi="Times New Roman" w:cs="Times New Roman"/>
          <w:sz w:val="28"/>
          <w:szCs w:val="28"/>
        </w:rPr>
        <w:t xml:space="preserve"> </w:t>
      </w:r>
      <w:r w:rsidR="00D609DE">
        <w:rPr>
          <w:rFonts w:ascii="Times New Roman" w:hAnsi="Times New Roman" w:cs="Times New Roman"/>
          <w:sz w:val="28"/>
          <w:szCs w:val="28"/>
        </w:rPr>
        <w:t>[6</w:t>
      </w:r>
      <w:r w:rsidR="006A6D1E">
        <w:rPr>
          <w:rFonts w:ascii="Times New Roman" w:hAnsi="Times New Roman" w:cs="Times New Roman"/>
          <w:sz w:val="28"/>
          <w:szCs w:val="28"/>
        </w:rPr>
        <w:t>]</w:t>
      </w:r>
      <w:r w:rsidR="009579A5" w:rsidRPr="00AE503E">
        <w:rPr>
          <w:rFonts w:ascii="Times New Roman" w:hAnsi="Times New Roman" w:cs="Times New Roman"/>
          <w:sz w:val="28"/>
          <w:szCs w:val="28"/>
        </w:rPr>
        <w:t xml:space="preserve"> is</w:t>
      </w:r>
      <w:r w:rsidRPr="00AE503E">
        <w:rPr>
          <w:rFonts w:ascii="Times New Roman" w:hAnsi="Times New Roman" w:cs="Times New Roman"/>
          <w:sz w:val="28"/>
          <w:szCs w:val="28"/>
        </w:rPr>
        <w:t xml:space="preserve"> a web based application for exploring and extracting various satellite data products along with their graphical representation</w:t>
      </w:r>
      <w:r w:rsidR="009579A5" w:rsidRPr="00AE503E">
        <w:rPr>
          <w:rFonts w:ascii="Times New Roman" w:hAnsi="Times New Roman" w:cs="Times New Roman"/>
          <w:sz w:val="28"/>
          <w:szCs w:val="28"/>
        </w:rPr>
        <w:t>s</w:t>
      </w:r>
      <w:r w:rsidRPr="00AE503E">
        <w:rPr>
          <w:rFonts w:ascii="Times New Roman" w:hAnsi="Times New Roman" w:cs="Times New Roman"/>
          <w:sz w:val="28"/>
          <w:szCs w:val="28"/>
        </w:rPr>
        <w:t>.</w:t>
      </w:r>
    </w:p>
    <w:p w:rsidR="0065255F" w:rsidRPr="00AE503E" w:rsidRDefault="00F73FA1" w:rsidP="000A0D2C">
      <w:pPr>
        <w:rPr>
          <w:rFonts w:ascii="Times New Roman" w:hAnsi="Times New Roman" w:cs="Times New Roman"/>
          <w:sz w:val="28"/>
          <w:szCs w:val="28"/>
        </w:rPr>
      </w:pPr>
      <w:r w:rsidRPr="00AE503E">
        <w:rPr>
          <w:rFonts w:ascii="Times New Roman" w:hAnsi="Times New Roman" w:cs="Times New Roman"/>
          <w:sz w:val="28"/>
          <w:szCs w:val="28"/>
        </w:rPr>
        <w:t xml:space="preserve"> Collection of data can be done through using anyone of the two methods provided, first is the “Point sample request” which is used for point data and the second is the “Area sample request” which is obviously used for requesting area sample. For Land Surface Temperature (LST) and Population density “Area sample request” was used. In this method </w:t>
      </w:r>
      <w:r w:rsidR="00EE72B8" w:rsidRPr="00AE503E">
        <w:rPr>
          <w:rFonts w:ascii="Times New Roman" w:hAnsi="Times New Roman" w:cs="Times New Roman"/>
          <w:sz w:val="28"/>
          <w:szCs w:val="28"/>
        </w:rPr>
        <w:t xml:space="preserve">after starting a new request </w:t>
      </w:r>
      <w:r w:rsidRPr="00AE503E">
        <w:rPr>
          <w:rFonts w:ascii="Times New Roman" w:hAnsi="Times New Roman" w:cs="Times New Roman"/>
          <w:sz w:val="28"/>
          <w:szCs w:val="28"/>
        </w:rPr>
        <w:t>you have to name the sample,</w:t>
      </w:r>
      <w:r w:rsidR="00EE72B8" w:rsidRPr="00AE503E">
        <w:rPr>
          <w:rFonts w:ascii="Times New Roman" w:hAnsi="Times New Roman" w:cs="Times New Roman"/>
          <w:sz w:val="28"/>
          <w:szCs w:val="28"/>
        </w:rPr>
        <w:t xml:space="preserve"> </w:t>
      </w:r>
      <w:r w:rsidRPr="00AE503E">
        <w:rPr>
          <w:rFonts w:ascii="Times New Roman" w:hAnsi="Times New Roman" w:cs="Times New Roman"/>
          <w:sz w:val="28"/>
          <w:szCs w:val="28"/>
        </w:rPr>
        <w:t xml:space="preserve">select the area </w:t>
      </w:r>
      <w:r w:rsidR="00EE72B8" w:rsidRPr="00AE503E">
        <w:rPr>
          <w:rFonts w:ascii="Times New Roman" w:hAnsi="Times New Roman" w:cs="Times New Roman"/>
          <w:sz w:val="28"/>
          <w:szCs w:val="28"/>
        </w:rPr>
        <w:t>whose</w:t>
      </w:r>
      <w:r w:rsidRPr="00AE503E">
        <w:rPr>
          <w:rFonts w:ascii="Times New Roman" w:hAnsi="Times New Roman" w:cs="Times New Roman"/>
          <w:sz w:val="28"/>
          <w:szCs w:val="28"/>
        </w:rPr>
        <w:t xml:space="preserve"> d</w:t>
      </w:r>
      <w:r w:rsidR="00EE72B8" w:rsidRPr="00AE503E">
        <w:rPr>
          <w:rFonts w:ascii="Times New Roman" w:hAnsi="Times New Roman" w:cs="Times New Roman"/>
          <w:sz w:val="28"/>
          <w:szCs w:val="28"/>
        </w:rPr>
        <w:t xml:space="preserve">ata is to be collected either by drawing bounding box in the map or by uploading the shapefile (heavy data can affect the download speed and can be sometimes restricted by the website), selection of appropriate satellite data product, setting up a temporal range (for Population) or seasonal range (for LST), selection of data format and coordinate system and the submission of said request. The data request takes some time (depending upon how big data is) and then it’s available in the explore panel where the visualization and downloading options are available. </w:t>
      </w:r>
    </w:p>
    <w:p w:rsidR="0010439E" w:rsidRPr="00AE503E" w:rsidRDefault="00EE72B8" w:rsidP="00AD4ECD">
      <w:pPr>
        <w:rPr>
          <w:rFonts w:ascii="Times New Roman" w:hAnsi="Times New Roman" w:cs="Times New Roman"/>
          <w:noProof/>
          <w:sz w:val="28"/>
          <w:szCs w:val="28"/>
        </w:rPr>
      </w:pPr>
      <w:r w:rsidRPr="00AE503E">
        <w:rPr>
          <w:rFonts w:ascii="Times New Roman" w:hAnsi="Times New Roman" w:cs="Times New Roman"/>
          <w:sz w:val="28"/>
          <w:szCs w:val="28"/>
        </w:rPr>
        <w:t xml:space="preserve">The data products </w:t>
      </w:r>
      <w:r w:rsidR="00E81100" w:rsidRPr="00AE503E">
        <w:rPr>
          <w:rFonts w:ascii="Times New Roman" w:hAnsi="Times New Roman" w:cs="Times New Roman"/>
          <w:sz w:val="28"/>
          <w:szCs w:val="28"/>
        </w:rPr>
        <w:t>used for L</w:t>
      </w:r>
      <w:r w:rsidRPr="00AE503E">
        <w:rPr>
          <w:rFonts w:ascii="Times New Roman" w:hAnsi="Times New Roman" w:cs="Times New Roman"/>
          <w:sz w:val="28"/>
          <w:szCs w:val="28"/>
        </w:rPr>
        <w:t>and Surface Temperature (LST) were</w:t>
      </w:r>
      <w:r w:rsidR="00E81100" w:rsidRPr="00AE503E">
        <w:rPr>
          <w:rFonts w:ascii="Times New Roman" w:hAnsi="Times New Roman" w:cs="Times New Roman"/>
          <w:sz w:val="28"/>
          <w:szCs w:val="28"/>
        </w:rPr>
        <w:t xml:space="preserve"> of </w:t>
      </w:r>
      <w:r w:rsidRPr="00AE503E">
        <w:rPr>
          <w:rFonts w:ascii="Times New Roman" w:hAnsi="Times New Roman" w:cs="Times New Roman"/>
          <w:sz w:val="28"/>
          <w:szCs w:val="28"/>
        </w:rPr>
        <w:t xml:space="preserve">the </w:t>
      </w:r>
      <w:r w:rsidR="00E81100" w:rsidRPr="00AE503E">
        <w:rPr>
          <w:rFonts w:ascii="Times New Roman" w:hAnsi="Times New Roman" w:cs="Times New Roman"/>
          <w:sz w:val="28"/>
          <w:szCs w:val="28"/>
        </w:rPr>
        <w:t>satellite MODIS</w:t>
      </w:r>
      <w:r w:rsidR="00517283" w:rsidRPr="00AE503E">
        <w:rPr>
          <w:rFonts w:ascii="Times New Roman" w:hAnsi="Times New Roman" w:cs="Times New Roman"/>
          <w:sz w:val="28"/>
          <w:szCs w:val="28"/>
        </w:rPr>
        <w:t xml:space="preserve"> (Moderate Resolution Imaging Spectroradiometer)</w:t>
      </w:r>
      <w:r w:rsidR="00E81100" w:rsidRPr="00AE503E">
        <w:rPr>
          <w:rFonts w:ascii="Times New Roman" w:hAnsi="Times New Roman" w:cs="Times New Roman"/>
          <w:sz w:val="28"/>
          <w:szCs w:val="28"/>
        </w:rPr>
        <w:t xml:space="preserve"> Aqua</w:t>
      </w:r>
      <w:r w:rsidR="00517283" w:rsidRPr="00AE503E">
        <w:rPr>
          <w:rFonts w:ascii="Times New Roman" w:hAnsi="Times New Roman" w:cs="Times New Roman"/>
          <w:sz w:val="28"/>
          <w:szCs w:val="28"/>
        </w:rPr>
        <w:t xml:space="preserve"> (EOS PM)</w:t>
      </w:r>
      <w:r w:rsidR="00E81100" w:rsidRPr="00AE503E">
        <w:rPr>
          <w:rFonts w:ascii="Times New Roman" w:hAnsi="Times New Roman" w:cs="Times New Roman"/>
          <w:sz w:val="28"/>
          <w:szCs w:val="28"/>
        </w:rPr>
        <w:t xml:space="preserve"> and </w:t>
      </w:r>
      <w:r w:rsidR="00517283" w:rsidRPr="00AE503E">
        <w:rPr>
          <w:rFonts w:ascii="Times New Roman" w:hAnsi="Times New Roman" w:cs="Times New Roman"/>
          <w:sz w:val="28"/>
          <w:szCs w:val="28"/>
        </w:rPr>
        <w:t>T</w:t>
      </w:r>
      <w:r w:rsidR="00E81100" w:rsidRPr="00AE503E">
        <w:rPr>
          <w:rFonts w:ascii="Times New Roman" w:hAnsi="Times New Roman" w:cs="Times New Roman"/>
          <w:sz w:val="28"/>
          <w:szCs w:val="28"/>
        </w:rPr>
        <w:t>erra</w:t>
      </w:r>
      <w:r w:rsidR="00517283" w:rsidRPr="00AE503E">
        <w:rPr>
          <w:rFonts w:ascii="Times New Roman" w:hAnsi="Times New Roman" w:cs="Times New Roman"/>
          <w:sz w:val="28"/>
          <w:szCs w:val="28"/>
        </w:rPr>
        <w:t xml:space="preserve"> (EOS AM)</w:t>
      </w:r>
      <w:r w:rsidRPr="00AE503E">
        <w:rPr>
          <w:rFonts w:ascii="Times New Roman" w:hAnsi="Times New Roman" w:cs="Times New Roman"/>
          <w:sz w:val="28"/>
          <w:szCs w:val="28"/>
        </w:rPr>
        <w:t xml:space="preserve">, a </w:t>
      </w:r>
      <w:r w:rsidR="0010439E" w:rsidRPr="00AE503E">
        <w:rPr>
          <w:rFonts w:ascii="Times New Roman" w:hAnsi="Times New Roman" w:cs="Times New Roman"/>
          <w:sz w:val="28"/>
          <w:szCs w:val="28"/>
        </w:rPr>
        <w:t>16 days composite data</w:t>
      </w:r>
      <w:r w:rsidR="00BE61D6" w:rsidRPr="00AE503E">
        <w:rPr>
          <w:rFonts w:ascii="Times New Roman" w:hAnsi="Times New Roman" w:cs="Times New Roman"/>
          <w:sz w:val="28"/>
          <w:szCs w:val="28"/>
        </w:rPr>
        <w:t xml:space="preserve"> for both day and night</w:t>
      </w:r>
      <w:r w:rsidR="0010439E" w:rsidRPr="00AE503E">
        <w:rPr>
          <w:rFonts w:ascii="Times New Roman" w:hAnsi="Times New Roman" w:cs="Times New Roman"/>
          <w:sz w:val="28"/>
          <w:szCs w:val="28"/>
        </w:rPr>
        <w:t xml:space="preserve"> respectively</w:t>
      </w:r>
      <w:r w:rsidRPr="00AE503E">
        <w:rPr>
          <w:rFonts w:ascii="Times New Roman" w:hAnsi="Times New Roman" w:cs="Times New Roman"/>
          <w:sz w:val="28"/>
          <w:szCs w:val="28"/>
        </w:rPr>
        <w:t xml:space="preserve">. Since the data is to be represented/visualized on the geospatial web portal </w:t>
      </w:r>
      <w:r w:rsidR="000F645A" w:rsidRPr="00AE503E">
        <w:rPr>
          <w:rFonts w:ascii="Times New Roman" w:hAnsi="Times New Roman" w:cs="Times New Roman"/>
          <w:sz w:val="28"/>
          <w:szCs w:val="28"/>
        </w:rPr>
        <w:t xml:space="preserve">in time based thematic maps hence the time range for the data was from 2010 </w:t>
      </w:r>
      <w:r w:rsidR="000F645A" w:rsidRPr="00AE503E">
        <w:rPr>
          <w:rFonts w:ascii="Times New Roman" w:hAnsi="Times New Roman" w:cs="Times New Roman"/>
          <w:sz w:val="28"/>
          <w:szCs w:val="28"/>
        </w:rPr>
        <w:lastRenderedPageBreak/>
        <w:t>to 2019.For LST</w:t>
      </w:r>
      <w:r w:rsidRPr="00AE503E">
        <w:rPr>
          <w:rFonts w:ascii="Times New Roman" w:hAnsi="Times New Roman" w:cs="Times New Roman"/>
          <w:sz w:val="28"/>
          <w:szCs w:val="28"/>
        </w:rPr>
        <w:t xml:space="preserve"> </w:t>
      </w:r>
      <w:r w:rsidR="000F645A" w:rsidRPr="00AE503E">
        <w:rPr>
          <w:rFonts w:ascii="Times New Roman" w:hAnsi="Times New Roman" w:cs="Times New Roman"/>
          <w:sz w:val="28"/>
          <w:szCs w:val="28"/>
        </w:rPr>
        <w:t>time range was</w:t>
      </w:r>
      <w:r w:rsidR="00BE61D6" w:rsidRPr="00AE503E">
        <w:rPr>
          <w:rFonts w:ascii="Times New Roman" w:hAnsi="Times New Roman" w:cs="Times New Roman"/>
          <w:sz w:val="28"/>
          <w:szCs w:val="28"/>
        </w:rPr>
        <w:t xml:space="preserve"> </w:t>
      </w:r>
      <w:r w:rsidR="000F645A" w:rsidRPr="00AE503E">
        <w:rPr>
          <w:rFonts w:ascii="Times New Roman" w:hAnsi="Times New Roman" w:cs="Times New Roman"/>
          <w:sz w:val="28"/>
          <w:szCs w:val="28"/>
        </w:rPr>
        <w:t>seasonal (</w:t>
      </w:r>
      <w:r w:rsidR="00BE61D6" w:rsidRPr="00AE503E">
        <w:rPr>
          <w:rFonts w:ascii="Times New Roman" w:hAnsi="Times New Roman" w:cs="Times New Roman"/>
          <w:sz w:val="28"/>
          <w:szCs w:val="28"/>
        </w:rPr>
        <w:t>summer and winter</w:t>
      </w:r>
      <w:r w:rsidR="001002A9" w:rsidRPr="00AE503E">
        <w:rPr>
          <w:rFonts w:ascii="Times New Roman" w:hAnsi="Times New Roman" w:cs="Times New Roman"/>
          <w:sz w:val="28"/>
          <w:szCs w:val="28"/>
        </w:rPr>
        <w:t xml:space="preserve"> with recurring range of 2010 to 2019</w:t>
      </w:r>
      <w:r w:rsidR="000F645A" w:rsidRPr="00AE503E">
        <w:rPr>
          <w:rFonts w:ascii="Times New Roman" w:hAnsi="Times New Roman" w:cs="Times New Roman"/>
          <w:sz w:val="28"/>
          <w:szCs w:val="28"/>
        </w:rPr>
        <w:t>)</w:t>
      </w:r>
      <w:r w:rsidR="00BE61D6" w:rsidRPr="00AE503E">
        <w:rPr>
          <w:rFonts w:ascii="Times New Roman" w:hAnsi="Times New Roman" w:cs="Times New Roman"/>
          <w:sz w:val="28"/>
          <w:szCs w:val="28"/>
        </w:rPr>
        <w:t>, sum</w:t>
      </w:r>
      <w:r w:rsidR="000F645A" w:rsidRPr="00AE503E">
        <w:rPr>
          <w:rFonts w:ascii="Times New Roman" w:hAnsi="Times New Roman" w:cs="Times New Roman"/>
          <w:sz w:val="28"/>
          <w:szCs w:val="28"/>
        </w:rPr>
        <w:t>mer data consists of month June while the winter data consists of the month of December. The</w:t>
      </w:r>
      <w:r w:rsidR="004C33E1" w:rsidRPr="00AE503E">
        <w:rPr>
          <w:rFonts w:ascii="Times New Roman" w:hAnsi="Times New Roman" w:cs="Times New Roman"/>
          <w:sz w:val="28"/>
          <w:szCs w:val="28"/>
        </w:rPr>
        <w:t xml:space="preserve"> original units of the LST data was in kelvin </w:t>
      </w:r>
      <w:r w:rsidR="000F645A" w:rsidRPr="00AE503E">
        <w:rPr>
          <w:rFonts w:ascii="Times New Roman" w:hAnsi="Times New Roman" w:cs="Times New Roman"/>
          <w:sz w:val="28"/>
          <w:szCs w:val="28"/>
        </w:rPr>
        <w:t xml:space="preserve">which were converted into Celsius. </w:t>
      </w:r>
      <w:r w:rsidR="004C33E1" w:rsidRPr="00AE503E">
        <w:rPr>
          <w:rFonts w:ascii="Times New Roman" w:hAnsi="Times New Roman" w:cs="Times New Roman"/>
          <w:sz w:val="28"/>
          <w:szCs w:val="28"/>
        </w:rPr>
        <w:t>Gridded Population of the World (GPW) product</w:t>
      </w:r>
      <w:r w:rsidR="000F645A" w:rsidRPr="00AE503E">
        <w:rPr>
          <w:rFonts w:ascii="Times New Roman" w:hAnsi="Times New Roman" w:cs="Times New Roman"/>
          <w:sz w:val="28"/>
          <w:szCs w:val="28"/>
        </w:rPr>
        <w:t xml:space="preserve"> from NASA appEEARS was used to collect data for the population density the units of which were number of people persons per km2</w:t>
      </w:r>
      <w:r w:rsidR="004C33E1" w:rsidRPr="00AE503E">
        <w:rPr>
          <w:rFonts w:ascii="Times New Roman" w:hAnsi="Times New Roman" w:cs="Times New Roman"/>
          <w:sz w:val="28"/>
          <w:szCs w:val="28"/>
        </w:rPr>
        <w:t xml:space="preserve">. </w:t>
      </w:r>
      <w:r w:rsidR="005B49AB" w:rsidRPr="00AE503E">
        <w:rPr>
          <w:rFonts w:ascii="Times New Roman" w:hAnsi="Times New Roman" w:cs="Times New Roman"/>
          <w:sz w:val="28"/>
          <w:szCs w:val="28"/>
        </w:rPr>
        <w:t>The available data products are yearly averaged of year 2010,</w:t>
      </w:r>
      <w:r w:rsidR="00E305AF" w:rsidRPr="00AE503E">
        <w:rPr>
          <w:rFonts w:ascii="Times New Roman" w:hAnsi="Times New Roman" w:cs="Times New Roman"/>
          <w:sz w:val="28"/>
          <w:szCs w:val="28"/>
        </w:rPr>
        <w:t xml:space="preserve"> </w:t>
      </w:r>
      <w:r w:rsidR="005B49AB" w:rsidRPr="00AE503E">
        <w:rPr>
          <w:rFonts w:ascii="Times New Roman" w:hAnsi="Times New Roman" w:cs="Times New Roman"/>
          <w:sz w:val="28"/>
          <w:szCs w:val="28"/>
        </w:rPr>
        <w:t>2015 and 2020.</w:t>
      </w:r>
      <w:r w:rsidR="0065255F" w:rsidRPr="00AE503E">
        <w:rPr>
          <w:rFonts w:ascii="Times New Roman" w:hAnsi="Times New Roman" w:cs="Times New Roman"/>
          <w:b/>
          <w:noProof/>
          <w:sz w:val="28"/>
          <w:szCs w:val="28"/>
        </w:rPr>
        <w:t xml:space="preserve"> </w:t>
      </w:r>
      <w:r w:rsidR="0010439E" w:rsidRPr="00AE503E">
        <w:rPr>
          <w:rFonts w:ascii="Times New Roman" w:hAnsi="Times New Roman" w:cs="Times New Roman"/>
          <w:noProof/>
          <w:sz w:val="28"/>
          <w:szCs w:val="28"/>
        </w:rPr>
        <w:t>The values of year 2020 is forcasted data based on the trends of 2010, 2015 and censius data.</w:t>
      </w:r>
    </w:p>
    <w:p w:rsidR="00E81100" w:rsidRDefault="0065255F" w:rsidP="00AD4ECD">
      <w:pPr>
        <w:rPr>
          <w:rFonts w:ascii="Times New Roman" w:hAnsi="Times New Roman" w:cs="Times New Roman"/>
          <w:sz w:val="28"/>
          <w:szCs w:val="28"/>
        </w:rPr>
      </w:pPr>
      <w:r w:rsidRPr="00AE503E">
        <w:rPr>
          <w:rFonts w:ascii="Times New Roman" w:hAnsi="Times New Roman" w:cs="Times New Roman"/>
          <w:b/>
          <w:noProof/>
          <w:sz w:val="28"/>
          <w:szCs w:val="28"/>
        </w:rPr>
        <w:drawing>
          <wp:inline distT="0" distB="0" distL="0" distR="0" wp14:anchorId="640DE3FA" wp14:editId="03EFDB5F">
            <wp:extent cx="6178992"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6210699" cy="3484891"/>
                    </a:xfrm>
                    <a:prstGeom prst="rect">
                      <a:avLst/>
                    </a:prstGeom>
                  </pic:spPr>
                </pic:pic>
              </a:graphicData>
            </a:graphic>
          </wp:inline>
        </w:drawing>
      </w:r>
    </w:p>
    <w:p w:rsidR="00883D51" w:rsidRPr="00AE503E" w:rsidRDefault="00883D51" w:rsidP="00AD4ECD">
      <w:pPr>
        <w:rPr>
          <w:rFonts w:ascii="Times New Roman" w:hAnsi="Times New Roman" w:cs="Times New Roman"/>
          <w:sz w:val="28"/>
          <w:szCs w:val="28"/>
        </w:rPr>
      </w:pPr>
      <w:r>
        <w:rPr>
          <w:rFonts w:ascii="Times New Roman" w:hAnsi="Times New Roman" w:cs="Times New Roman"/>
          <w:b/>
          <w:sz w:val="24"/>
          <w:szCs w:val="24"/>
        </w:rPr>
        <w:t xml:space="preserve">                                                       Figure 3</w:t>
      </w:r>
      <w:r w:rsidRPr="00883D51">
        <w:rPr>
          <w:rFonts w:ascii="Times New Roman" w:hAnsi="Times New Roman" w:cs="Times New Roman"/>
          <w:b/>
          <w:sz w:val="24"/>
          <w:szCs w:val="24"/>
        </w:rPr>
        <w:t xml:space="preserve">: </w:t>
      </w:r>
      <w:r>
        <w:rPr>
          <w:rFonts w:ascii="Times New Roman" w:hAnsi="Times New Roman" w:cs="Times New Roman"/>
          <w:b/>
          <w:sz w:val="24"/>
          <w:szCs w:val="24"/>
        </w:rPr>
        <w:t>Viewing Area Sample</w:t>
      </w:r>
    </w:p>
    <w:p w:rsidR="00530260" w:rsidRPr="00530260" w:rsidRDefault="0010439E" w:rsidP="00530260">
      <w:pPr>
        <w:rPr>
          <w:rFonts w:ascii="Times New Roman" w:hAnsi="Times New Roman" w:cs="Times New Roman"/>
          <w:sz w:val="28"/>
          <w:szCs w:val="28"/>
        </w:rPr>
      </w:pPr>
      <w:r w:rsidRPr="00AE503E">
        <w:rPr>
          <w:rFonts w:ascii="Times New Roman" w:hAnsi="Times New Roman" w:cs="Times New Roman"/>
          <w:sz w:val="28"/>
          <w:szCs w:val="28"/>
        </w:rPr>
        <w:t xml:space="preserve">The application </w:t>
      </w:r>
      <w:r w:rsidR="000F645A" w:rsidRPr="00AE503E">
        <w:rPr>
          <w:rFonts w:ascii="Times New Roman" w:hAnsi="Times New Roman" w:cs="Times New Roman"/>
          <w:sz w:val="28"/>
          <w:szCs w:val="28"/>
        </w:rPr>
        <w:t>appEEARS provides a download</w:t>
      </w:r>
      <w:r w:rsidR="00E305AF" w:rsidRPr="00AE503E">
        <w:rPr>
          <w:rFonts w:ascii="Times New Roman" w:hAnsi="Times New Roman" w:cs="Times New Roman"/>
          <w:sz w:val="28"/>
          <w:szCs w:val="28"/>
        </w:rPr>
        <w:t>able CSV file, so for both parameters (LST and Population) all the collected data is in form of CSV. After</w:t>
      </w:r>
      <w:r w:rsidR="000F645A" w:rsidRPr="00AE503E">
        <w:rPr>
          <w:rFonts w:ascii="Times New Roman" w:hAnsi="Times New Roman" w:cs="Times New Roman"/>
          <w:sz w:val="28"/>
          <w:szCs w:val="28"/>
        </w:rPr>
        <w:t xml:space="preserve"> successful collection of data it was refined and additional information such as max and min values were removed, mean values were calculated and used </w:t>
      </w:r>
      <w:r w:rsidR="009579A5" w:rsidRPr="00AE503E">
        <w:rPr>
          <w:rFonts w:ascii="Times New Roman" w:hAnsi="Times New Roman" w:cs="Times New Roman"/>
          <w:sz w:val="28"/>
          <w:szCs w:val="28"/>
        </w:rPr>
        <w:t>instead. The</w:t>
      </w:r>
      <w:r w:rsidR="00FB7326" w:rsidRPr="00AE503E">
        <w:rPr>
          <w:rFonts w:ascii="Times New Roman" w:hAnsi="Times New Roman" w:cs="Times New Roman"/>
          <w:sz w:val="28"/>
          <w:szCs w:val="28"/>
        </w:rPr>
        <w:t xml:space="preserve"> refined data is then used for creating choropleth map</w:t>
      </w:r>
      <w:r w:rsidR="00250293" w:rsidRPr="00AE503E">
        <w:rPr>
          <w:rFonts w:ascii="Times New Roman" w:hAnsi="Times New Roman" w:cs="Times New Roman"/>
          <w:sz w:val="28"/>
          <w:szCs w:val="28"/>
        </w:rPr>
        <w:t>s</w:t>
      </w:r>
      <w:r w:rsidR="00FB7326" w:rsidRPr="00AE503E">
        <w:rPr>
          <w:rFonts w:ascii="Times New Roman" w:hAnsi="Times New Roman" w:cs="Times New Roman"/>
          <w:sz w:val="28"/>
          <w:szCs w:val="28"/>
        </w:rPr>
        <w:t xml:space="preserve"> which is a type of thematic maps.</w:t>
      </w:r>
    </w:p>
    <w:p w:rsidR="00530260" w:rsidRDefault="00530260" w:rsidP="00530260"/>
    <w:p w:rsidR="006A6D1E" w:rsidRPr="006A6D1E" w:rsidRDefault="00553A18" w:rsidP="006A6D1E">
      <w:pPr>
        <w:pStyle w:val="Heading3"/>
        <w:rPr>
          <w:b w:val="0"/>
          <w:sz w:val="28"/>
          <w:szCs w:val="28"/>
        </w:rPr>
      </w:pPr>
      <w:bookmarkStart w:id="51" w:name="_Toc33582386"/>
      <w:r>
        <w:rPr>
          <w:b w:val="0"/>
          <w:sz w:val="28"/>
          <w:szCs w:val="28"/>
        </w:rPr>
        <w:t xml:space="preserve">3.1.3 </w:t>
      </w:r>
      <w:r w:rsidR="006A6D1E">
        <w:rPr>
          <w:b w:val="0"/>
          <w:sz w:val="28"/>
          <w:szCs w:val="28"/>
        </w:rPr>
        <w:t>Creation of Thematic Map in ArcMap</w:t>
      </w:r>
      <w:r w:rsidR="006A6D1E" w:rsidRPr="00AE503E">
        <w:rPr>
          <w:b w:val="0"/>
          <w:sz w:val="28"/>
          <w:szCs w:val="28"/>
        </w:rPr>
        <w:t>:</w:t>
      </w:r>
      <w:bookmarkEnd w:id="51"/>
    </w:p>
    <w:p w:rsidR="00FB7326" w:rsidRPr="00AE503E" w:rsidRDefault="00FB7326" w:rsidP="00AD4ECD">
      <w:pPr>
        <w:rPr>
          <w:rFonts w:ascii="Times New Roman" w:hAnsi="Times New Roman" w:cs="Times New Roman"/>
          <w:sz w:val="28"/>
          <w:szCs w:val="28"/>
        </w:rPr>
      </w:pPr>
      <w:r w:rsidRPr="00AE503E">
        <w:rPr>
          <w:rFonts w:ascii="Times New Roman" w:hAnsi="Times New Roman" w:cs="Times New Roman"/>
          <w:sz w:val="28"/>
          <w:szCs w:val="28"/>
        </w:rPr>
        <w:t xml:space="preserve">Before creating choropleth maps the shapefile must contain the </w:t>
      </w:r>
      <w:r w:rsidR="009579A5" w:rsidRPr="00AE503E">
        <w:rPr>
          <w:rFonts w:ascii="Times New Roman" w:hAnsi="Times New Roman" w:cs="Times New Roman"/>
          <w:sz w:val="28"/>
          <w:szCs w:val="28"/>
        </w:rPr>
        <w:t xml:space="preserve">appropriate data in this case it is the </w:t>
      </w:r>
      <w:r w:rsidRPr="00AE503E">
        <w:rPr>
          <w:rFonts w:ascii="Times New Roman" w:hAnsi="Times New Roman" w:cs="Times New Roman"/>
          <w:sz w:val="28"/>
          <w:szCs w:val="28"/>
        </w:rPr>
        <w:t>CSV data</w:t>
      </w:r>
      <w:r w:rsidR="009579A5" w:rsidRPr="00AE503E">
        <w:rPr>
          <w:rFonts w:ascii="Times New Roman" w:hAnsi="Times New Roman" w:cs="Times New Roman"/>
          <w:sz w:val="28"/>
          <w:szCs w:val="28"/>
        </w:rPr>
        <w:t xml:space="preserve"> (obtained from appEEARS)</w:t>
      </w:r>
      <w:r w:rsidRPr="00AE503E">
        <w:rPr>
          <w:rFonts w:ascii="Times New Roman" w:hAnsi="Times New Roman" w:cs="Times New Roman"/>
          <w:sz w:val="28"/>
          <w:szCs w:val="28"/>
        </w:rPr>
        <w:t xml:space="preserve">, this is done by the </w:t>
      </w:r>
      <w:r w:rsidR="000D27B4" w:rsidRPr="00AE503E">
        <w:rPr>
          <w:rFonts w:ascii="Times New Roman" w:hAnsi="Times New Roman" w:cs="Times New Roman"/>
          <w:sz w:val="28"/>
          <w:szCs w:val="28"/>
        </w:rPr>
        <w:t>method called</w:t>
      </w:r>
      <w:r w:rsidR="000F645A" w:rsidRPr="00AE503E">
        <w:rPr>
          <w:rFonts w:ascii="Times New Roman" w:hAnsi="Times New Roman" w:cs="Times New Roman"/>
          <w:sz w:val="28"/>
          <w:szCs w:val="28"/>
        </w:rPr>
        <w:t xml:space="preserve"> inner join in Arc Map</w:t>
      </w:r>
      <w:r w:rsidR="009579A5" w:rsidRPr="00AE503E">
        <w:rPr>
          <w:rFonts w:ascii="Times New Roman" w:hAnsi="Times New Roman" w:cs="Times New Roman"/>
          <w:sz w:val="28"/>
          <w:szCs w:val="28"/>
        </w:rPr>
        <w:t xml:space="preserve">. Creation of Choloropeth (a type of thematic map) maps in Arc Map requires classification to be performed in. </w:t>
      </w:r>
      <w:r w:rsidR="008D67F9" w:rsidRPr="00AE503E">
        <w:rPr>
          <w:rFonts w:ascii="Times New Roman" w:hAnsi="Times New Roman" w:cs="Times New Roman"/>
          <w:sz w:val="28"/>
          <w:szCs w:val="28"/>
        </w:rPr>
        <w:t>The class</w:t>
      </w:r>
      <w:r w:rsidR="009579A5" w:rsidRPr="00AE503E">
        <w:rPr>
          <w:rFonts w:ascii="Times New Roman" w:hAnsi="Times New Roman" w:cs="Times New Roman"/>
          <w:sz w:val="28"/>
          <w:szCs w:val="28"/>
        </w:rPr>
        <w:t>es were created on the basis of</w:t>
      </w:r>
      <w:r w:rsidR="008D67F9" w:rsidRPr="00AE503E">
        <w:rPr>
          <w:rFonts w:ascii="Times New Roman" w:hAnsi="Times New Roman" w:cs="Times New Roman"/>
          <w:sz w:val="28"/>
          <w:szCs w:val="28"/>
        </w:rPr>
        <w:t xml:space="preserve"> “natural break”</w:t>
      </w:r>
      <w:r w:rsidR="009579A5" w:rsidRPr="00AE503E">
        <w:rPr>
          <w:rFonts w:ascii="Times New Roman" w:hAnsi="Times New Roman" w:cs="Times New Roman"/>
          <w:sz w:val="28"/>
          <w:szCs w:val="28"/>
        </w:rPr>
        <w:t xml:space="preserve"> which resulted in classes in float point values, which were refined and rounded off. The resulting Choropleth map is as follows</w:t>
      </w:r>
    </w:p>
    <w:p w:rsidR="0013125A" w:rsidRPr="00AE503E" w:rsidRDefault="008614F1" w:rsidP="00AD4ECD">
      <w:pPr>
        <w:rPr>
          <w:rFonts w:ascii="Times New Roman" w:hAnsi="Times New Roman" w:cs="Times New Roman"/>
          <w:sz w:val="28"/>
          <w:szCs w:val="28"/>
        </w:rPr>
      </w:pPr>
      <w:r w:rsidRPr="008614F1">
        <w:rPr>
          <w:rFonts w:ascii="Times New Roman" w:hAnsi="Times New Roman" w:cs="Times New Roman"/>
          <w:noProof/>
          <w:sz w:val="28"/>
          <w:szCs w:val="28"/>
        </w:rPr>
        <w:lastRenderedPageBreak/>
        <mc:AlternateContent>
          <mc:Choice Requires="wps">
            <w:drawing>
              <wp:anchor distT="45720" distB="45720" distL="114300" distR="114300" simplePos="0" relativeHeight="251664384" behindDoc="0" locked="0" layoutInCell="1" allowOverlap="1">
                <wp:simplePos x="0" y="0"/>
                <wp:positionH relativeFrom="column">
                  <wp:posOffset>4836795</wp:posOffset>
                </wp:positionH>
                <wp:positionV relativeFrom="paragraph">
                  <wp:posOffset>4810760</wp:posOffset>
                </wp:positionV>
                <wp:extent cx="2364105" cy="263525"/>
                <wp:effectExtent l="2540" t="0" r="19685" b="1968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4105" cy="263525"/>
                        </a:xfrm>
                        <a:prstGeom prst="rect">
                          <a:avLst/>
                        </a:prstGeom>
                        <a:solidFill>
                          <a:srgbClr val="FFFFFF"/>
                        </a:solidFill>
                        <a:ln w="9525">
                          <a:solidFill>
                            <a:srgbClr val="000000"/>
                          </a:solidFill>
                          <a:miter lim="800000"/>
                          <a:headEnd/>
                          <a:tailEnd/>
                        </a:ln>
                      </wps:spPr>
                      <wps:txbx>
                        <w:txbxContent>
                          <w:p w:rsidR="008614F1" w:rsidRDefault="00F42EB9">
                            <w:r>
                              <w:rPr>
                                <w:rFonts w:ascii="Times New Roman" w:hAnsi="Times New Roman" w:cs="Times New Roman"/>
                                <w:b/>
                                <w:sz w:val="24"/>
                                <w:szCs w:val="24"/>
                              </w:rPr>
                              <w:t>Figure 4</w:t>
                            </w:r>
                            <w:r w:rsidR="008614F1" w:rsidRPr="00883D51">
                              <w:rPr>
                                <w:rFonts w:ascii="Times New Roman" w:hAnsi="Times New Roman" w:cs="Times New Roman"/>
                                <w:b/>
                                <w:sz w:val="24"/>
                                <w:szCs w:val="24"/>
                              </w:rPr>
                              <w:t xml:space="preserve">: </w:t>
                            </w:r>
                            <w:r w:rsidR="008614F1">
                              <w:rPr>
                                <w:rFonts w:ascii="Times New Roman" w:hAnsi="Times New Roman" w:cs="Times New Roman"/>
                                <w:b/>
                                <w:sz w:val="24"/>
                                <w:szCs w:val="24"/>
                              </w:rPr>
                              <w:t>Punjab Thematic maps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80.85pt;margin-top:378.8pt;width:186.15pt;height:20.75pt;rotation:-90;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">
                <v:textbox>
                  <w:txbxContent>
                    <w:p w:rsidR="008614F1" w:rsidRDefault="00F42EB9">
                      <w:r>
                        <w:rPr>
                          <w:rFonts w:ascii="Times New Roman" w:hAnsi="Times New Roman" w:cs="Times New Roman"/>
                          <w:b/>
                          <w:sz w:val="24"/>
                          <w:szCs w:val="24"/>
                        </w:rPr>
                        <w:t>Figure 4</w:t>
                      </w:r>
                      <w:r w:rsidR="008614F1" w:rsidRPr="00883D51">
                        <w:rPr>
                          <w:rFonts w:ascii="Times New Roman" w:hAnsi="Times New Roman" w:cs="Times New Roman"/>
                          <w:b/>
                          <w:sz w:val="24"/>
                          <w:szCs w:val="24"/>
                        </w:rPr>
                        <w:t xml:space="preserve">: </w:t>
                      </w:r>
                      <w:r w:rsidR="008614F1">
                        <w:rPr>
                          <w:rFonts w:ascii="Times New Roman" w:hAnsi="Times New Roman" w:cs="Times New Roman"/>
                          <w:b/>
                          <w:sz w:val="24"/>
                          <w:szCs w:val="24"/>
                        </w:rPr>
                        <w:t>Punjab Thematic maps</w:t>
                      </w:r>
                    </w:p>
                  </w:txbxContent>
                </v:textbox>
                <w10:wrap type="square"/>
              </v:shape>
            </w:pict>
          </mc:Fallback>
        </mc:AlternateContent>
      </w:r>
      <w:r w:rsidR="00D235CC" w:rsidRPr="00D235CC">
        <w:rPr>
          <w:rFonts w:ascii="Times New Roman" w:hAnsi="Times New Roman" w:cs="Times New Roman"/>
          <w:noProof/>
          <w:sz w:val="28"/>
          <w:szCs w:val="28"/>
        </w:rPr>
        <w:drawing>
          <wp:inline distT="0" distB="0" distL="0" distR="0" wp14:anchorId="485F0480" wp14:editId="738950E0">
            <wp:extent cx="9534526" cy="5363488"/>
            <wp:effectExtent l="9208"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9542553" cy="5368003"/>
                    </a:xfrm>
                    <a:prstGeom prst="rect">
                      <a:avLst/>
                    </a:prstGeom>
                  </pic:spPr>
                </pic:pic>
              </a:graphicData>
            </a:graphic>
          </wp:inline>
        </w:drawing>
      </w:r>
    </w:p>
    <w:p w:rsidR="006A6D1E" w:rsidRDefault="00553A18" w:rsidP="006A6D1E">
      <w:pPr>
        <w:pStyle w:val="Heading2"/>
        <w:rPr>
          <w:rFonts w:ascii="Times New Roman" w:hAnsi="Times New Roman" w:cs="Times New Roman"/>
          <w:color w:val="auto"/>
          <w:sz w:val="32"/>
          <w:szCs w:val="32"/>
          <w:u w:val="single"/>
        </w:rPr>
      </w:pPr>
      <w:bookmarkStart w:id="52" w:name="_Toc33582387"/>
      <w:r w:rsidRPr="00553A18">
        <w:rPr>
          <w:rFonts w:ascii="Times New Roman" w:hAnsi="Times New Roman" w:cs="Times New Roman"/>
          <w:color w:val="auto"/>
          <w:sz w:val="32"/>
          <w:szCs w:val="32"/>
        </w:rPr>
        <w:lastRenderedPageBreak/>
        <w:t>3.2</w:t>
      </w:r>
      <w:r>
        <w:rPr>
          <w:rFonts w:ascii="Times New Roman" w:hAnsi="Times New Roman" w:cs="Times New Roman"/>
          <w:color w:val="auto"/>
          <w:sz w:val="32"/>
          <w:szCs w:val="32"/>
          <w:u w:val="single"/>
        </w:rPr>
        <w:t xml:space="preserve"> </w:t>
      </w:r>
      <w:r w:rsidR="006A6D1E">
        <w:rPr>
          <w:rFonts w:ascii="Times New Roman" w:hAnsi="Times New Roman" w:cs="Times New Roman"/>
          <w:color w:val="auto"/>
          <w:sz w:val="32"/>
          <w:szCs w:val="32"/>
          <w:u w:val="single"/>
        </w:rPr>
        <w:t>Geospatial portal development</w:t>
      </w:r>
      <w:bookmarkEnd w:id="52"/>
    </w:p>
    <w:p w:rsidR="006A6D1E" w:rsidRDefault="00553A18" w:rsidP="00362FFF">
      <w:pPr>
        <w:pStyle w:val="Heading3"/>
        <w:rPr>
          <w:b w:val="0"/>
          <w:sz w:val="28"/>
          <w:szCs w:val="28"/>
        </w:rPr>
      </w:pPr>
      <w:bookmarkStart w:id="53" w:name="_Toc33582388"/>
      <w:r>
        <w:rPr>
          <w:b w:val="0"/>
          <w:sz w:val="28"/>
          <w:szCs w:val="28"/>
        </w:rPr>
        <w:t xml:space="preserve">3.2.1 </w:t>
      </w:r>
      <w:r w:rsidR="006A6D1E">
        <w:rPr>
          <w:b w:val="0"/>
          <w:sz w:val="28"/>
          <w:szCs w:val="28"/>
        </w:rPr>
        <w:t>Creation of a Prototype Webpage/Web</w:t>
      </w:r>
      <w:r w:rsidR="00362FFF">
        <w:rPr>
          <w:b w:val="0"/>
          <w:sz w:val="28"/>
          <w:szCs w:val="28"/>
        </w:rPr>
        <w:t>-GIS</w:t>
      </w:r>
      <w:r w:rsidR="006A6D1E">
        <w:rPr>
          <w:b w:val="0"/>
          <w:sz w:val="28"/>
          <w:szCs w:val="28"/>
        </w:rPr>
        <w:t xml:space="preserve"> browser application</w:t>
      </w:r>
      <w:r w:rsidR="006A6D1E" w:rsidRPr="00AE503E">
        <w:rPr>
          <w:b w:val="0"/>
          <w:sz w:val="28"/>
          <w:szCs w:val="28"/>
        </w:rPr>
        <w:t>:</w:t>
      </w:r>
      <w:bookmarkEnd w:id="53"/>
    </w:p>
    <w:p w:rsidR="00C4657A" w:rsidRDefault="00362FFF" w:rsidP="00362FFF">
      <w:pPr>
        <w:rPr>
          <w:rFonts w:ascii="Times New Roman" w:hAnsi="Times New Roman" w:cs="Times New Roman"/>
          <w:sz w:val="28"/>
          <w:szCs w:val="28"/>
        </w:rPr>
      </w:pPr>
      <w:r>
        <w:rPr>
          <w:rFonts w:ascii="Times New Roman" w:hAnsi="Times New Roman" w:cs="Times New Roman"/>
          <w:sz w:val="28"/>
          <w:szCs w:val="28"/>
        </w:rPr>
        <w:t>There are a lot of methods</w:t>
      </w:r>
      <w:r w:rsidR="00D609DE">
        <w:rPr>
          <w:rFonts w:ascii="Times New Roman" w:hAnsi="Times New Roman" w:cs="Times New Roman"/>
          <w:sz w:val="28"/>
          <w:szCs w:val="28"/>
        </w:rPr>
        <w:t xml:space="preserve">, libraries (JavaScript), </w:t>
      </w:r>
      <w:r>
        <w:rPr>
          <w:rFonts w:ascii="Times New Roman" w:hAnsi="Times New Roman" w:cs="Times New Roman"/>
          <w:sz w:val="28"/>
          <w:szCs w:val="28"/>
        </w:rPr>
        <w:t xml:space="preserve">software </w:t>
      </w:r>
      <w:r w:rsidR="00D609DE">
        <w:rPr>
          <w:rFonts w:ascii="Times New Roman" w:hAnsi="Times New Roman" w:cs="Times New Roman"/>
          <w:sz w:val="28"/>
          <w:szCs w:val="28"/>
        </w:rPr>
        <w:t>and</w:t>
      </w:r>
      <w:r>
        <w:rPr>
          <w:rFonts w:ascii="Times New Roman" w:hAnsi="Times New Roman" w:cs="Times New Roman"/>
          <w:sz w:val="28"/>
          <w:szCs w:val="28"/>
        </w:rPr>
        <w:t xml:space="preserve"> mapping services to create a Web-GIS browser application such as Map server, OpenLayer, ArcMap Online and Leaflet.</w:t>
      </w:r>
      <w:r w:rsidR="00C4657A">
        <w:rPr>
          <w:rFonts w:ascii="Times New Roman" w:hAnsi="Times New Roman" w:cs="Times New Roman"/>
          <w:sz w:val="28"/>
          <w:szCs w:val="28"/>
        </w:rPr>
        <w:t xml:space="preserve"> In this Project the following things were utilized to create a Geospatial web portal</w:t>
      </w:r>
    </w:p>
    <w:tbl>
      <w:tblPr>
        <w:tblStyle w:val="TableGrid"/>
        <w:tblW w:w="0" w:type="auto"/>
        <w:tblLook w:val="04A0" w:firstRow="1" w:lastRow="0" w:firstColumn="1" w:lastColumn="0" w:noHBand="0" w:noVBand="1"/>
      </w:tblPr>
      <w:tblGrid>
        <w:gridCol w:w="4675"/>
        <w:gridCol w:w="4675"/>
      </w:tblGrid>
      <w:tr w:rsidR="00C4657A" w:rsidTr="00C4657A">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Html And CSS</w:t>
            </w:r>
          </w:p>
        </w:tc>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 xml:space="preserve">In order to create and style the webpage front </w:t>
            </w:r>
          </w:p>
        </w:tc>
      </w:tr>
      <w:tr w:rsidR="00C4657A" w:rsidTr="00C4657A">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Bootstrap</w:t>
            </w:r>
          </w:p>
        </w:tc>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To make a dynamic and responsive web-page</w:t>
            </w:r>
          </w:p>
        </w:tc>
      </w:tr>
      <w:tr w:rsidR="00C4657A" w:rsidTr="00C4657A">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Leaflet</w:t>
            </w:r>
          </w:p>
        </w:tc>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To enable mapping on the webpage</w:t>
            </w:r>
          </w:p>
        </w:tc>
      </w:tr>
      <w:tr w:rsidR="00C4657A" w:rsidTr="00C4657A">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JavaScript</w:t>
            </w:r>
          </w:p>
        </w:tc>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To introduce specific functionalities in the webpage and map s</w:t>
            </w:r>
            <w:r w:rsidR="00D235CC">
              <w:rPr>
                <w:rFonts w:ascii="Times New Roman" w:hAnsi="Times New Roman" w:cs="Times New Roman"/>
                <w:sz w:val="28"/>
                <w:szCs w:val="28"/>
              </w:rPr>
              <w:t xml:space="preserve">uch as “onclick” functionality. </w:t>
            </w:r>
            <w:r>
              <w:rPr>
                <w:rFonts w:ascii="Times New Roman" w:hAnsi="Times New Roman" w:cs="Times New Roman"/>
                <w:sz w:val="28"/>
                <w:szCs w:val="28"/>
              </w:rPr>
              <w:t xml:space="preserve">   </w:t>
            </w:r>
          </w:p>
        </w:tc>
      </w:tr>
      <w:tr w:rsidR="00C4657A" w:rsidTr="00C4657A">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GeoJson files</w:t>
            </w:r>
          </w:p>
        </w:tc>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Used in creating thematic map for Population Density of Punjab</w:t>
            </w:r>
          </w:p>
        </w:tc>
      </w:tr>
      <w:tr w:rsidR="00C4657A" w:rsidTr="00C4657A">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GeoServer</w:t>
            </w:r>
          </w:p>
        </w:tc>
        <w:tc>
          <w:tcPr>
            <w:tcW w:w="4675" w:type="dxa"/>
          </w:tcPr>
          <w:p w:rsidR="00C4657A" w:rsidRDefault="00C4657A" w:rsidP="00362FFF">
            <w:pPr>
              <w:rPr>
                <w:rFonts w:ascii="Times New Roman" w:hAnsi="Times New Roman" w:cs="Times New Roman"/>
                <w:sz w:val="28"/>
                <w:szCs w:val="28"/>
              </w:rPr>
            </w:pPr>
            <w:r>
              <w:rPr>
                <w:rFonts w:ascii="Times New Roman" w:hAnsi="Times New Roman" w:cs="Times New Roman"/>
                <w:sz w:val="28"/>
                <w:szCs w:val="28"/>
              </w:rPr>
              <w:t>A Server side mapping application which is going to be used for the creation of the remaining Thematic maps due to its simplicity.</w:t>
            </w:r>
          </w:p>
        </w:tc>
      </w:tr>
    </w:tbl>
    <w:p w:rsidR="00C4657A" w:rsidRDefault="00752C57" w:rsidP="00362FFF">
      <w:pPr>
        <w:rPr>
          <w:rFonts w:ascii="Times New Roman" w:hAnsi="Times New Roman" w:cs="Times New Roman"/>
          <w:sz w:val="28"/>
          <w:szCs w:val="28"/>
        </w:rPr>
      </w:pPr>
      <w:r>
        <w:rPr>
          <w:rFonts w:ascii="Times New Roman" w:hAnsi="Times New Roman" w:cs="Times New Roman"/>
          <w:sz w:val="28"/>
          <w:szCs w:val="28"/>
        </w:rPr>
        <w:t xml:space="preserve"> The Prototype Created was initially (before the incorporation of data) as follows</w:t>
      </w:r>
    </w:p>
    <w:p w:rsidR="00752C57" w:rsidRDefault="00752C57" w:rsidP="00362FFF">
      <w:pPr>
        <w:rPr>
          <w:rFonts w:ascii="Times New Roman" w:hAnsi="Times New Roman" w:cs="Times New Roman"/>
          <w:sz w:val="28"/>
          <w:szCs w:val="28"/>
        </w:rPr>
      </w:pPr>
      <w:r w:rsidRPr="00752C57">
        <w:rPr>
          <w:rFonts w:ascii="Times New Roman" w:hAnsi="Times New Roman" w:cs="Times New Roman"/>
          <w:noProof/>
          <w:sz w:val="28"/>
          <w:szCs w:val="28"/>
        </w:rPr>
        <w:drawing>
          <wp:inline distT="0" distB="0" distL="0" distR="0" wp14:anchorId="66C69120" wp14:editId="6EB45121">
            <wp:extent cx="5943600" cy="2945130"/>
            <wp:effectExtent l="0" t="0" r="0" b="762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58416" cy="2952472"/>
                    </a:xfrm>
                    <a:prstGeom prst="rect">
                      <a:avLst/>
                    </a:prstGeom>
                  </pic:spPr>
                </pic:pic>
              </a:graphicData>
            </a:graphic>
          </wp:inline>
        </w:drawing>
      </w:r>
    </w:p>
    <w:p w:rsidR="00752C57" w:rsidRDefault="00F42EB9" w:rsidP="00362FFF">
      <w:pPr>
        <w:rPr>
          <w:rFonts w:ascii="Times New Roman" w:hAnsi="Times New Roman" w:cs="Times New Roman"/>
          <w:b/>
          <w:sz w:val="24"/>
          <w:szCs w:val="24"/>
        </w:rPr>
      </w:pPr>
      <w:r>
        <w:rPr>
          <w:rFonts w:ascii="Times New Roman" w:hAnsi="Times New Roman" w:cs="Times New Roman"/>
          <w:sz w:val="28"/>
          <w:szCs w:val="28"/>
        </w:rPr>
        <w:t xml:space="preserve">                                            </w:t>
      </w:r>
      <w:r w:rsidRPr="00F42EB9">
        <w:rPr>
          <w:rFonts w:ascii="Times New Roman" w:hAnsi="Times New Roman" w:cs="Times New Roman"/>
          <w:b/>
          <w:sz w:val="24"/>
          <w:szCs w:val="24"/>
        </w:rPr>
        <w:t>Figure 5: Prototype webpage</w:t>
      </w:r>
    </w:p>
    <w:p w:rsidR="00F42EB9" w:rsidRDefault="00F42EB9" w:rsidP="00362FFF">
      <w:pPr>
        <w:rPr>
          <w:rFonts w:ascii="Times New Roman" w:hAnsi="Times New Roman" w:cs="Times New Roman"/>
          <w:b/>
          <w:sz w:val="24"/>
          <w:szCs w:val="24"/>
        </w:rPr>
      </w:pPr>
    </w:p>
    <w:p w:rsidR="00F42EB9" w:rsidRPr="00F42EB9" w:rsidRDefault="00F42EB9" w:rsidP="00362FFF">
      <w:pPr>
        <w:rPr>
          <w:rFonts w:ascii="Times New Roman" w:hAnsi="Times New Roman" w:cs="Times New Roman"/>
          <w:b/>
          <w:sz w:val="24"/>
          <w:szCs w:val="24"/>
        </w:rPr>
      </w:pPr>
    </w:p>
    <w:p w:rsidR="00752C57" w:rsidRDefault="00553A18" w:rsidP="00752C57">
      <w:pPr>
        <w:pStyle w:val="Heading3"/>
        <w:rPr>
          <w:b w:val="0"/>
          <w:sz w:val="28"/>
          <w:szCs w:val="28"/>
        </w:rPr>
      </w:pPr>
      <w:bookmarkStart w:id="54" w:name="_Toc33582389"/>
      <w:r>
        <w:rPr>
          <w:b w:val="0"/>
          <w:sz w:val="28"/>
          <w:szCs w:val="28"/>
        </w:rPr>
        <w:lastRenderedPageBreak/>
        <w:t xml:space="preserve">3.2.2 </w:t>
      </w:r>
      <w:r w:rsidR="00752C57">
        <w:rPr>
          <w:b w:val="0"/>
          <w:sz w:val="28"/>
          <w:szCs w:val="28"/>
        </w:rPr>
        <w:t xml:space="preserve">Incorporation of Data into the webpage in order to create </w:t>
      </w:r>
      <w:r w:rsidR="00DF509A">
        <w:rPr>
          <w:b w:val="0"/>
          <w:sz w:val="28"/>
          <w:szCs w:val="28"/>
        </w:rPr>
        <w:t>thematic</w:t>
      </w:r>
      <w:r w:rsidR="00752C57">
        <w:rPr>
          <w:b w:val="0"/>
          <w:sz w:val="28"/>
          <w:szCs w:val="28"/>
        </w:rPr>
        <w:t xml:space="preserve"> map</w:t>
      </w:r>
      <w:r w:rsidR="00752C57" w:rsidRPr="00AE503E">
        <w:rPr>
          <w:b w:val="0"/>
          <w:sz w:val="28"/>
          <w:szCs w:val="28"/>
        </w:rPr>
        <w:t>:</w:t>
      </w:r>
      <w:bookmarkEnd w:id="54"/>
    </w:p>
    <w:p w:rsidR="001739A3" w:rsidRDefault="00752C57" w:rsidP="00175400">
      <w:pPr>
        <w:rPr>
          <w:rFonts w:ascii="Times New Roman" w:hAnsi="Times New Roman" w:cs="Times New Roman"/>
          <w:sz w:val="28"/>
          <w:szCs w:val="28"/>
        </w:rPr>
      </w:pPr>
      <w:r w:rsidRPr="00B953EB">
        <w:rPr>
          <w:rFonts w:ascii="Times New Roman" w:hAnsi="Times New Roman" w:cs="Times New Roman"/>
          <w:sz w:val="28"/>
          <w:szCs w:val="28"/>
        </w:rPr>
        <w:t xml:space="preserve">For the </w:t>
      </w:r>
      <w:r w:rsidR="001739A3" w:rsidRPr="00B953EB">
        <w:rPr>
          <w:rFonts w:ascii="Times New Roman" w:hAnsi="Times New Roman" w:cs="Times New Roman"/>
          <w:sz w:val="28"/>
          <w:szCs w:val="28"/>
        </w:rPr>
        <w:t xml:space="preserve">creation of the </w:t>
      </w:r>
      <w:r w:rsidRPr="00B953EB">
        <w:rPr>
          <w:rFonts w:ascii="Times New Roman" w:hAnsi="Times New Roman" w:cs="Times New Roman"/>
          <w:sz w:val="28"/>
          <w:szCs w:val="28"/>
        </w:rPr>
        <w:t xml:space="preserve">Choropleth map </w:t>
      </w:r>
      <w:r w:rsidR="001739A3" w:rsidRPr="00B953EB">
        <w:rPr>
          <w:rFonts w:ascii="Times New Roman" w:hAnsi="Times New Roman" w:cs="Times New Roman"/>
          <w:sz w:val="28"/>
          <w:szCs w:val="28"/>
        </w:rPr>
        <w:t>of population density of Punjab the Shapefile joined with the downloaded CSV was converted into a GeoJson file which was linked to HTML through the code</w:t>
      </w:r>
    </w:p>
    <w:p w:rsidR="00175400" w:rsidRDefault="00175400" w:rsidP="00175400">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34321" cy="31436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13">
                      <a:extLst>
                        <a:ext uri="{28A0092B-C50C-407E-A947-70E740481C1C}">
                          <a14:useLocalDpi xmlns:a14="http://schemas.microsoft.com/office/drawing/2010/main" val="0"/>
                        </a:ext>
                      </a:extLst>
                    </a:blip>
                    <a:stretch>
                      <a:fillRect/>
                    </a:stretch>
                  </pic:blipFill>
                  <pic:spPr>
                    <a:xfrm>
                      <a:off x="0" y="0"/>
                      <a:ext cx="3734321" cy="314369"/>
                    </a:xfrm>
                    <a:prstGeom prst="rect">
                      <a:avLst/>
                    </a:prstGeom>
                  </pic:spPr>
                </pic:pic>
              </a:graphicData>
            </a:graphic>
          </wp:inline>
        </w:drawing>
      </w:r>
    </w:p>
    <w:p w:rsidR="001739A3" w:rsidRDefault="001739A3" w:rsidP="00752C57">
      <w:pPr>
        <w:rPr>
          <w:rFonts w:ascii="Times New Roman" w:hAnsi="Times New Roman" w:cs="Times New Roman"/>
          <w:sz w:val="28"/>
          <w:szCs w:val="28"/>
        </w:rPr>
      </w:pPr>
      <w:r w:rsidRPr="00B953EB">
        <w:rPr>
          <w:rFonts w:ascii="Times New Roman" w:hAnsi="Times New Roman" w:cs="Times New Roman"/>
          <w:sz w:val="28"/>
          <w:szCs w:val="28"/>
        </w:rPr>
        <w:t>A variable “</w:t>
      </w:r>
      <w:r w:rsidRPr="00175400">
        <w:rPr>
          <w:rFonts w:ascii="Times New Roman" w:hAnsi="Times New Roman" w:cs="Times New Roman"/>
          <w:b/>
          <w:sz w:val="28"/>
          <w:szCs w:val="28"/>
        </w:rPr>
        <w:t>punjabp</w:t>
      </w:r>
      <w:r w:rsidRPr="00B953EB">
        <w:rPr>
          <w:rFonts w:ascii="Times New Roman" w:hAnsi="Times New Roman" w:cs="Times New Roman"/>
          <w:sz w:val="28"/>
          <w:szCs w:val="28"/>
        </w:rPr>
        <w:t>” was assigned to the GeoJson file, through which it was operated upon by JavaScript. Since the data regarding the population was of the year 2010</w:t>
      </w:r>
      <w:r w:rsidR="00175400" w:rsidRPr="00B953EB">
        <w:rPr>
          <w:rFonts w:ascii="Times New Roman" w:hAnsi="Times New Roman" w:cs="Times New Roman"/>
          <w:sz w:val="28"/>
          <w:szCs w:val="28"/>
        </w:rPr>
        <w:t>, 2015</w:t>
      </w:r>
      <w:r w:rsidRPr="00B953EB">
        <w:rPr>
          <w:rFonts w:ascii="Times New Roman" w:hAnsi="Times New Roman" w:cs="Times New Roman"/>
          <w:sz w:val="28"/>
          <w:szCs w:val="28"/>
        </w:rPr>
        <w:t xml:space="preserve"> and 2020 so the GeoJson file had to be called three times for three separate layers which were combined into a feature group. Through Leaflet layer controls this feature group was displayed on the map.</w:t>
      </w:r>
    </w:p>
    <w:p w:rsidR="00175400" w:rsidRDefault="00175400" w:rsidP="00752C5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7680EE" wp14:editId="6F3CF71C">
            <wp:extent cx="6186616" cy="2430261"/>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5.PNG"/>
                    <pic:cNvPicPr/>
                  </pic:nvPicPr>
                  <pic:blipFill>
                    <a:blip r:embed="rId14">
                      <a:extLst>
                        <a:ext uri="{28A0092B-C50C-407E-A947-70E740481C1C}">
                          <a14:useLocalDpi xmlns:a14="http://schemas.microsoft.com/office/drawing/2010/main" val="0"/>
                        </a:ext>
                      </a:extLst>
                    </a:blip>
                    <a:stretch>
                      <a:fillRect/>
                    </a:stretch>
                  </pic:blipFill>
                  <pic:spPr>
                    <a:xfrm>
                      <a:off x="0" y="0"/>
                      <a:ext cx="6199471" cy="2435311"/>
                    </a:xfrm>
                    <a:prstGeom prst="rect">
                      <a:avLst/>
                    </a:prstGeom>
                  </pic:spPr>
                </pic:pic>
              </a:graphicData>
            </a:graphic>
          </wp:inline>
        </w:drawing>
      </w:r>
    </w:p>
    <w:p w:rsidR="00F42EB9" w:rsidRDefault="00F42EB9" w:rsidP="00752C57">
      <w:pPr>
        <w:rPr>
          <w:rFonts w:ascii="Times New Roman" w:hAnsi="Times New Roman" w:cs="Times New Roman"/>
          <w:sz w:val="28"/>
          <w:szCs w:val="28"/>
        </w:rPr>
      </w:pPr>
      <w:r>
        <w:rPr>
          <w:rFonts w:ascii="Times New Roman" w:hAnsi="Times New Roman" w:cs="Times New Roman"/>
          <w:sz w:val="28"/>
          <w:szCs w:val="28"/>
        </w:rPr>
        <w:t>The following functions were used to bring about the colors corresponding to the population density values.</w:t>
      </w:r>
    </w:p>
    <w:p w:rsidR="00F42EB9" w:rsidRDefault="00F42EB9" w:rsidP="00752C5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341341" cy="3193218"/>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7.PNG"/>
                    <pic:cNvPicPr/>
                  </pic:nvPicPr>
                  <pic:blipFill>
                    <a:blip r:embed="rId15">
                      <a:extLst>
                        <a:ext uri="{28A0092B-C50C-407E-A947-70E740481C1C}">
                          <a14:useLocalDpi xmlns:a14="http://schemas.microsoft.com/office/drawing/2010/main" val="0"/>
                        </a:ext>
                      </a:extLst>
                    </a:blip>
                    <a:stretch>
                      <a:fillRect/>
                    </a:stretch>
                  </pic:blipFill>
                  <pic:spPr>
                    <a:xfrm>
                      <a:off x="0" y="0"/>
                      <a:ext cx="4358452" cy="3205804"/>
                    </a:xfrm>
                    <a:prstGeom prst="rect">
                      <a:avLst/>
                    </a:prstGeom>
                  </pic:spPr>
                </pic:pic>
              </a:graphicData>
            </a:graphic>
          </wp:inline>
        </w:drawing>
      </w:r>
    </w:p>
    <w:p w:rsidR="00752C57" w:rsidRDefault="003D7E18" w:rsidP="00362FFF">
      <w:pPr>
        <w:rPr>
          <w:rFonts w:ascii="Times New Roman" w:hAnsi="Times New Roman" w:cs="Times New Roman"/>
          <w:sz w:val="28"/>
          <w:szCs w:val="28"/>
        </w:rPr>
      </w:pPr>
      <w:r>
        <w:rPr>
          <w:rFonts w:ascii="Times New Roman" w:hAnsi="Times New Roman" w:cs="Times New Roman"/>
          <w:sz w:val="28"/>
          <w:szCs w:val="28"/>
        </w:rPr>
        <w:lastRenderedPageBreak/>
        <w:t>The Choropleth map was styled depending upon the variation of the variable of interest “population density” through styling functions.</w:t>
      </w:r>
      <w:r w:rsidR="00004A6A">
        <w:rPr>
          <w:rFonts w:ascii="Times New Roman" w:hAnsi="Times New Roman" w:cs="Times New Roman"/>
          <w:sz w:val="28"/>
          <w:szCs w:val="28"/>
        </w:rPr>
        <w:t xml:space="preserve"> The Webpage prototype along with the Choropleth map and various plugins is as follows.</w:t>
      </w:r>
    </w:p>
    <w:p w:rsidR="00175400" w:rsidRDefault="00175400" w:rsidP="00362FFF">
      <w:pPr>
        <w:rPr>
          <w:rFonts w:ascii="Times New Roman" w:hAnsi="Times New Roman" w:cs="Times New Roman"/>
          <w:sz w:val="28"/>
          <w:szCs w:val="28"/>
        </w:rPr>
      </w:pPr>
    </w:p>
    <w:p w:rsidR="00175400" w:rsidRDefault="00175400" w:rsidP="00362FFF">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simplePos x="0" y="0"/>
            <wp:positionH relativeFrom="margin">
              <wp:align>left</wp:align>
            </wp:positionH>
            <wp:positionV relativeFrom="paragraph">
              <wp:posOffset>51435</wp:posOffset>
            </wp:positionV>
            <wp:extent cx="5650865" cy="2520950"/>
            <wp:effectExtent l="0" t="0" r="6985" b="0"/>
            <wp:wrapTight wrapText="bothSides">
              <wp:wrapPolygon edited="0">
                <wp:start x="0" y="0"/>
                <wp:lineTo x="0" y="21382"/>
                <wp:lineTo x="21554" y="21382"/>
                <wp:lineTo x="2155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9).png"/>
                    <pic:cNvPicPr/>
                  </pic:nvPicPr>
                  <pic:blipFill>
                    <a:blip r:embed="rId16">
                      <a:extLst>
                        <a:ext uri="{28A0092B-C50C-407E-A947-70E740481C1C}">
                          <a14:useLocalDpi xmlns:a14="http://schemas.microsoft.com/office/drawing/2010/main" val="0"/>
                        </a:ext>
                      </a:extLst>
                    </a:blip>
                    <a:stretch>
                      <a:fillRect/>
                    </a:stretch>
                  </pic:blipFill>
                  <pic:spPr>
                    <a:xfrm>
                      <a:off x="0" y="0"/>
                      <a:ext cx="5663876" cy="2526960"/>
                    </a:xfrm>
                    <a:prstGeom prst="rect">
                      <a:avLst/>
                    </a:prstGeom>
                  </pic:spPr>
                </pic:pic>
              </a:graphicData>
            </a:graphic>
            <wp14:sizeRelH relativeFrom="margin">
              <wp14:pctWidth>0</wp14:pctWidth>
            </wp14:sizeRelH>
            <wp14:sizeRelV relativeFrom="margin">
              <wp14:pctHeight>0</wp14:pctHeight>
            </wp14:sizeRelV>
          </wp:anchor>
        </w:drawing>
      </w:r>
    </w:p>
    <w:p w:rsidR="00175400" w:rsidRDefault="00175400" w:rsidP="00362FFF">
      <w:pPr>
        <w:rPr>
          <w:rFonts w:ascii="Times New Roman" w:hAnsi="Times New Roman" w:cs="Times New Roman"/>
          <w:sz w:val="28"/>
          <w:szCs w:val="28"/>
        </w:rPr>
      </w:pPr>
    </w:p>
    <w:p w:rsidR="00175400" w:rsidRDefault="00175400" w:rsidP="00362FFF">
      <w:pPr>
        <w:rPr>
          <w:rFonts w:ascii="Times New Roman" w:hAnsi="Times New Roman" w:cs="Times New Roman"/>
          <w:sz w:val="28"/>
          <w:szCs w:val="28"/>
        </w:rPr>
      </w:pPr>
    </w:p>
    <w:p w:rsidR="00175400" w:rsidRDefault="00175400" w:rsidP="00362FFF">
      <w:pPr>
        <w:rPr>
          <w:rFonts w:ascii="Times New Roman" w:hAnsi="Times New Roman" w:cs="Times New Roman"/>
          <w:sz w:val="28"/>
          <w:szCs w:val="28"/>
        </w:rPr>
      </w:pPr>
    </w:p>
    <w:p w:rsidR="00175400" w:rsidRDefault="00175400" w:rsidP="00362FFF">
      <w:pPr>
        <w:rPr>
          <w:rFonts w:ascii="Times New Roman" w:hAnsi="Times New Roman" w:cs="Times New Roman"/>
          <w:sz w:val="28"/>
          <w:szCs w:val="28"/>
        </w:rPr>
      </w:pPr>
    </w:p>
    <w:p w:rsidR="00175400" w:rsidRDefault="00175400" w:rsidP="00362FFF">
      <w:pPr>
        <w:rPr>
          <w:rFonts w:ascii="Times New Roman" w:hAnsi="Times New Roman" w:cs="Times New Roman"/>
          <w:sz w:val="28"/>
          <w:szCs w:val="28"/>
        </w:rPr>
      </w:pPr>
    </w:p>
    <w:p w:rsidR="00175400" w:rsidRDefault="00175400" w:rsidP="00362FFF">
      <w:pPr>
        <w:rPr>
          <w:rFonts w:ascii="Times New Roman" w:hAnsi="Times New Roman" w:cs="Times New Roman"/>
          <w:sz w:val="28"/>
          <w:szCs w:val="28"/>
        </w:rPr>
      </w:pPr>
    </w:p>
    <w:p w:rsidR="00F42EB9" w:rsidRDefault="00F42EB9" w:rsidP="00362FFF">
      <w:pPr>
        <w:rPr>
          <w:rFonts w:ascii="Times New Roman" w:hAnsi="Times New Roman" w:cs="Times New Roman"/>
          <w:sz w:val="28"/>
          <w:szCs w:val="28"/>
        </w:rPr>
      </w:pPr>
    </w:p>
    <w:p w:rsidR="00F42EB9" w:rsidRDefault="00F42EB9" w:rsidP="00362FFF">
      <w:pPr>
        <w:rPr>
          <w:rFonts w:ascii="Times New Roman" w:hAnsi="Times New Roman" w:cs="Times New Roman"/>
          <w:sz w:val="28"/>
          <w:szCs w:val="28"/>
        </w:rPr>
      </w:pPr>
      <w:r>
        <w:rPr>
          <w:rFonts w:ascii="Times New Roman" w:hAnsi="Times New Roman" w:cs="Times New Roman"/>
          <w:b/>
          <w:sz w:val="24"/>
          <w:szCs w:val="24"/>
        </w:rPr>
        <w:t xml:space="preserve">                                             </w:t>
      </w:r>
      <w:r w:rsidRPr="00F42EB9">
        <w:rPr>
          <w:rFonts w:ascii="Times New Roman" w:hAnsi="Times New Roman" w:cs="Times New Roman"/>
          <w:b/>
          <w:sz w:val="24"/>
          <w:szCs w:val="24"/>
        </w:rPr>
        <w:t>Figure 5</w:t>
      </w:r>
      <w:r>
        <w:rPr>
          <w:rFonts w:ascii="Times New Roman" w:hAnsi="Times New Roman" w:cs="Times New Roman"/>
          <w:b/>
          <w:sz w:val="24"/>
          <w:szCs w:val="24"/>
        </w:rPr>
        <w:t>.1</w:t>
      </w:r>
      <w:r w:rsidRPr="00F42EB9">
        <w:rPr>
          <w:rFonts w:ascii="Times New Roman" w:hAnsi="Times New Roman" w:cs="Times New Roman"/>
          <w:b/>
          <w:sz w:val="24"/>
          <w:szCs w:val="24"/>
        </w:rPr>
        <w:t>: Prototype webpage</w:t>
      </w:r>
    </w:p>
    <w:p w:rsidR="00175400" w:rsidRDefault="00175400" w:rsidP="00362FFF">
      <w:pPr>
        <w:rPr>
          <w:rFonts w:ascii="Times New Roman" w:hAnsi="Times New Roman" w:cs="Times New Roman"/>
          <w:sz w:val="28"/>
          <w:szCs w:val="28"/>
        </w:rPr>
      </w:pPr>
    </w:p>
    <w:p w:rsidR="00004A6A" w:rsidRDefault="00004A6A" w:rsidP="00362FFF">
      <w:pPr>
        <w:rPr>
          <w:rFonts w:ascii="Times New Roman" w:hAnsi="Times New Roman" w:cs="Times New Roman"/>
          <w:sz w:val="28"/>
          <w:szCs w:val="28"/>
        </w:rPr>
      </w:pPr>
    </w:p>
    <w:p w:rsidR="003D7E18" w:rsidRDefault="00553A18" w:rsidP="003D7E18">
      <w:pPr>
        <w:pStyle w:val="Heading3"/>
        <w:rPr>
          <w:b w:val="0"/>
          <w:sz w:val="28"/>
          <w:szCs w:val="28"/>
        </w:rPr>
      </w:pPr>
      <w:bookmarkStart w:id="55" w:name="_Toc33582390"/>
      <w:r>
        <w:rPr>
          <w:b w:val="0"/>
          <w:sz w:val="28"/>
          <w:szCs w:val="28"/>
        </w:rPr>
        <w:t xml:space="preserve">3.2.3 </w:t>
      </w:r>
      <w:r w:rsidR="003D7E18">
        <w:rPr>
          <w:b w:val="0"/>
          <w:sz w:val="28"/>
          <w:szCs w:val="28"/>
        </w:rPr>
        <w:t>Plugins used in the Geospatial web-portal</w:t>
      </w:r>
      <w:r w:rsidR="003D7E18" w:rsidRPr="00AE503E">
        <w:rPr>
          <w:b w:val="0"/>
          <w:sz w:val="28"/>
          <w:szCs w:val="28"/>
        </w:rPr>
        <w:t>:</w:t>
      </w:r>
      <w:bookmarkEnd w:id="55"/>
    </w:p>
    <w:tbl>
      <w:tblPr>
        <w:tblStyle w:val="TableGrid"/>
        <w:tblW w:w="0" w:type="auto"/>
        <w:tblLook w:val="04A0" w:firstRow="1" w:lastRow="0" w:firstColumn="1" w:lastColumn="0" w:noHBand="0" w:noVBand="1"/>
      </w:tblPr>
      <w:tblGrid>
        <w:gridCol w:w="4675"/>
        <w:gridCol w:w="4675"/>
      </w:tblGrid>
      <w:tr w:rsidR="003D7E18" w:rsidTr="003D7E18">
        <w:tc>
          <w:tcPr>
            <w:tcW w:w="4675" w:type="dxa"/>
          </w:tcPr>
          <w:p w:rsidR="003D7E18" w:rsidRPr="00530260" w:rsidRDefault="003D7E18" w:rsidP="00530260">
            <w:pPr>
              <w:rPr>
                <w:rFonts w:ascii="Times New Roman" w:hAnsi="Times New Roman" w:cs="Times New Roman"/>
                <w:sz w:val="28"/>
                <w:szCs w:val="28"/>
              </w:rPr>
            </w:pPr>
            <w:r w:rsidRPr="00530260">
              <w:rPr>
                <w:rFonts w:ascii="Times New Roman" w:hAnsi="Times New Roman" w:cs="Times New Roman"/>
                <w:sz w:val="28"/>
                <w:szCs w:val="28"/>
              </w:rPr>
              <w:t>Fullscreen plugin</w:t>
            </w:r>
          </w:p>
        </w:tc>
        <w:tc>
          <w:tcPr>
            <w:tcW w:w="4675" w:type="dxa"/>
          </w:tcPr>
          <w:p w:rsidR="003D7E18" w:rsidRPr="00530260" w:rsidRDefault="003D7E18" w:rsidP="00530260">
            <w:pPr>
              <w:rPr>
                <w:rFonts w:ascii="Times New Roman" w:hAnsi="Times New Roman" w:cs="Times New Roman"/>
                <w:sz w:val="28"/>
                <w:szCs w:val="28"/>
              </w:rPr>
            </w:pPr>
            <w:r w:rsidRPr="00530260">
              <w:rPr>
                <w:rFonts w:ascii="Times New Roman" w:hAnsi="Times New Roman" w:cs="Times New Roman"/>
                <w:sz w:val="28"/>
                <w:szCs w:val="28"/>
              </w:rPr>
              <w:t>A leaflet plugin utilized to display the map on the entire screen of the device being used to view the map</w:t>
            </w:r>
          </w:p>
        </w:tc>
      </w:tr>
      <w:tr w:rsidR="003D7E18" w:rsidTr="003D7E18">
        <w:tc>
          <w:tcPr>
            <w:tcW w:w="4675" w:type="dxa"/>
          </w:tcPr>
          <w:p w:rsidR="003D7E18" w:rsidRPr="00530260" w:rsidRDefault="003D7E18" w:rsidP="00530260">
            <w:pPr>
              <w:rPr>
                <w:rFonts w:ascii="Times New Roman" w:hAnsi="Times New Roman" w:cs="Times New Roman"/>
                <w:sz w:val="28"/>
                <w:szCs w:val="28"/>
              </w:rPr>
            </w:pPr>
            <w:r w:rsidRPr="00530260">
              <w:rPr>
                <w:rFonts w:ascii="Times New Roman" w:hAnsi="Times New Roman" w:cs="Times New Roman"/>
                <w:sz w:val="28"/>
                <w:szCs w:val="28"/>
              </w:rPr>
              <w:t>Zoomhome plugin</w:t>
            </w:r>
          </w:p>
        </w:tc>
        <w:tc>
          <w:tcPr>
            <w:tcW w:w="4675" w:type="dxa"/>
          </w:tcPr>
          <w:p w:rsidR="003D7E18" w:rsidRPr="00530260" w:rsidRDefault="003D7E18" w:rsidP="00530260">
            <w:pPr>
              <w:rPr>
                <w:rFonts w:ascii="Times New Roman" w:hAnsi="Times New Roman" w:cs="Times New Roman"/>
                <w:sz w:val="28"/>
                <w:szCs w:val="28"/>
              </w:rPr>
            </w:pPr>
            <w:r w:rsidRPr="00530260">
              <w:rPr>
                <w:rFonts w:ascii="Times New Roman" w:hAnsi="Times New Roman" w:cs="Times New Roman"/>
                <w:sz w:val="28"/>
                <w:szCs w:val="28"/>
              </w:rPr>
              <w:t xml:space="preserve">A leaflet plugin used to zoom to a specific location when clicked </w:t>
            </w:r>
          </w:p>
        </w:tc>
      </w:tr>
      <w:tr w:rsidR="003D7E18" w:rsidTr="003D7E18">
        <w:tc>
          <w:tcPr>
            <w:tcW w:w="4675" w:type="dxa"/>
          </w:tcPr>
          <w:p w:rsidR="003D7E18" w:rsidRPr="00530260" w:rsidRDefault="003D7E18" w:rsidP="00530260">
            <w:pPr>
              <w:rPr>
                <w:rFonts w:ascii="Times New Roman" w:hAnsi="Times New Roman" w:cs="Times New Roman"/>
                <w:sz w:val="28"/>
                <w:szCs w:val="28"/>
              </w:rPr>
            </w:pPr>
            <w:r w:rsidRPr="00530260">
              <w:rPr>
                <w:rFonts w:ascii="Times New Roman" w:hAnsi="Times New Roman" w:cs="Times New Roman"/>
                <w:sz w:val="28"/>
                <w:szCs w:val="28"/>
              </w:rPr>
              <w:t>Time slider plugin</w:t>
            </w:r>
          </w:p>
        </w:tc>
        <w:tc>
          <w:tcPr>
            <w:tcW w:w="4675" w:type="dxa"/>
          </w:tcPr>
          <w:p w:rsidR="003D7E18" w:rsidRPr="00530260" w:rsidRDefault="003259D0" w:rsidP="00530260">
            <w:pPr>
              <w:rPr>
                <w:rFonts w:ascii="Times New Roman" w:hAnsi="Times New Roman" w:cs="Times New Roman"/>
                <w:sz w:val="28"/>
                <w:szCs w:val="28"/>
              </w:rPr>
            </w:pPr>
            <w:r w:rsidRPr="00530260">
              <w:rPr>
                <w:rFonts w:ascii="Times New Roman" w:hAnsi="Times New Roman" w:cs="Times New Roman"/>
                <w:sz w:val="28"/>
                <w:szCs w:val="28"/>
              </w:rPr>
              <w:t>A leaflet plugin to show various maps overtime</w:t>
            </w:r>
          </w:p>
        </w:tc>
      </w:tr>
    </w:tbl>
    <w:p w:rsidR="003D7E18" w:rsidRDefault="003D7E18" w:rsidP="003D7E18">
      <w:pPr>
        <w:pStyle w:val="Heading3"/>
        <w:rPr>
          <w:b w:val="0"/>
          <w:sz w:val="28"/>
          <w:szCs w:val="28"/>
        </w:rPr>
      </w:pPr>
    </w:p>
    <w:p w:rsidR="003D7E18" w:rsidRDefault="003D7E18" w:rsidP="00362FFF">
      <w:pPr>
        <w:rPr>
          <w:rFonts w:ascii="Times New Roman" w:hAnsi="Times New Roman" w:cs="Times New Roman"/>
          <w:sz w:val="28"/>
          <w:szCs w:val="28"/>
        </w:rPr>
      </w:pPr>
    </w:p>
    <w:p w:rsidR="003D7E18" w:rsidRDefault="003D7E18" w:rsidP="00362FFF">
      <w:pPr>
        <w:rPr>
          <w:rFonts w:ascii="Times New Roman" w:hAnsi="Times New Roman" w:cs="Times New Roman"/>
          <w:sz w:val="28"/>
          <w:szCs w:val="28"/>
        </w:rPr>
      </w:pPr>
    </w:p>
    <w:p w:rsidR="004D22F0" w:rsidRDefault="006A6D1E" w:rsidP="006A6D1E">
      <w:pPr>
        <w:pStyle w:val="Heading1"/>
        <w:rPr>
          <w:rFonts w:ascii="Times New Roman" w:hAnsi="Times New Roman" w:cs="Times New Roman"/>
          <w:b/>
          <w:color w:val="auto"/>
          <w:sz w:val="36"/>
          <w:szCs w:val="36"/>
        </w:rPr>
      </w:pPr>
      <w:bookmarkStart w:id="56" w:name="_Toc33582391"/>
      <w:r w:rsidRPr="006A6D1E">
        <w:rPr>
          <w:rFonts w:ascii="Times New Roman" w:hAnsi="Times New Roman" w:cs="Times New Roman"/>
          <w:b/>
          <w:color w:val="auto"/>
          <w:sz w:val="36"/>
          <w:szCs w:val="36"/>
        </w:rPr>
        <w:t>References</w:t>
      </w:r>
      <w:bookmarkEnd w:id="56"/>
    </w:p>
    <w:p w:rsidR="005C2CAE" w:rsidRPr="00D609DE" w:rsidRDefault="005C2CAE" w:rsidP="005C2CAE">
      <w:pPr>
        <w:widowControl w:val="0"/>
        <w:autoSpaceDE w:val="0"/>
        <w:autoSpaceDN w:val="0"/>
        <w:adjustRightInd w:val="0"/>
        <w:spacing w:line="240" w:lineRule="auto"/>
        <w:ind w:left="640" w:hanging="640"/>
        <w:rPr>
          <w:rFonts w:ascii="Times New Roman" w:hAnsi="Times New Roman" w:cs="Times New Roman"/>
          <w:noProof/>
          <w:sz w:val="28"/>
          <w:szCs w:val="28"/>
        </w:rPr>
      </w:pPr>
      <w:r w:rsidRPr="00D609DE">
        <w:rPr>
          <w:rFonts w:ascii="Times New Roman" w:hAnsi="Times New Roman" w:cs="Times New Roman"/>
          <w:sz w:val="28"/>
          <w:szCs w:val="28"/>
        </w:rPr>
        <w:fldChar w:fldCharType="begin" w:fldLock="1"/>
      </w:r>
      <w:r w:rsidRPr="00D609DE">
        <w:rPr>
          <w:rFonts w:ascii="Times New Roman" w:hAnsi="Times New Roman" w:cs="Times New Roman"/>
          <w:sz w:val="28"/>
          <w:szCs w:val="28"/>
        </w:rPr>
        <w:instrText>ADDIN CSL_CITATION {"citationItems":[{"id":"ITEM-1","itemData":{"DOI":"10.1088/1755-1315/314/1/012066","ISSN":"17551315","abstract":"The case of environmental pollution is usually not all exposed onmedia. As such, environmental pollution monitoring needs to be done, hence the government can take legal measures against it. Monitoring environmental pollution will be more effective when involving community. The development of geospatial technologies such as Web-based GIS is helpful for monitoring pollution inenvironment. This is due to the Web-based GIS has several advantages including easy tooperate, easily accessible and able to present data (spatial and non-spatial) in real time. The purpose of this research is to develop a web-based GIS for monitoring environmental pollution. The software was developed using Rapid Application Development (RAD). Software development using technology based on opensource (CodeIgniter, Bootstrap, OpenLayers, and GML). The results show that the utilization of web-based GIS technology for environmental pollution monitoring is easily accessible and operated by user. Furthermore, the trial results show that the utilization of developed web-based GIS technology can operate properly and present data interactively.","author":[{"dropping-particle":"","family":"Noor Anna","given":"Alif","non-dropping-particle":"","parse-names":false,"suffix":""},{"dropping-particle":"","family":"Rudiyanto","given":"","non-dropping-particle":"","parse-names":false,"suffix":""},{"dropping-particle":"","family":"Nahdhiyatul Fikriyah","given":"Vidya","non-dropping-particle":"","parse-names":false,"suffix":""}],"container-title":"IOP Conference Series: Earth and Environmental Science","id":"ITEM-1","issue":"1","issued":{"date-parts":[["2019"]]},"title":"Environmental pollution monitoring using a Web-based GIS in Surakarta","type":"article-journal","volume":"314"},"uris":["http://www.mendeley.com/documents/?uuid=ac1d9024-a134-4c91-9fd0-b5db29f43a4d"]}],"mendeley":{"formattedCitation":"[1]","plainTextFormattedCitation":"[1]","previouslyFormattedCitation":"[1]"},"properties":{"noteIndex":0},"schema":"https://github.com/citation-style-language/schema/raw/master/csl-citation.json"}</w:instrText>
      </w:r>
      <w:r w:rsidRPr="00D609DE">
        <w:rPr>
          <w:rFonts w:ascii="Times New Roman" w:hAnsi="Times New Roman" w:cs="Times New Roman"/>
          <w:sz w:val="28"/>
          <w:szCs w:val="28"/>
        </w:rPr>
        <w:fldChar w:fldCharType="separate"/>
      </w:r>
      <w:r w:rsidRPr="00D609DE">
        <w:rPr>
          <w:rFonts w:ascii="Times New Roman" w:hAnsi="Times New Roman" w:cs="Times New Roman"/>
          <w:noProof/>
          <w:sz w:val="28"/>
          <w:szCs w:val="28"/>
        </w:rPr>
        <w:t>[1]</w:t>
      </w:r>
      <w:r w:rsidRPr="00D609DE">
        <w:rPr>
          <w:rFonts w:ascii="Times New Roman" w:hAnsi="Times New Roman" w:cs="Times New Roman"/>
          <w:sz w:val="28"/>
          <w:szCs w:val="28"/>
        </w:rPr>
        <w:fldChar w:fldCharType="end"/>
      </w:r>
      <w:r w:rsidRPr="00D609DE">
        <w:rPr>
          <w:rFonts w:ascii="Times New Roman" w:hAnsi="Times New Roman" w:cs="Times New Roman"/>
          <w:sz w:val="28"/>
          <w:szCs w:val="28"/>
        </w:rPr>
        <w:fldChar w:fldCharType="begin" w:fldLock="1"/>
      </w:r>
      <w:r w:rsidRPr="00D609DE">
        <w:rPr>
          <w:rFonts w:ascii="Times New Roman" w:hAnsi="Times New Roman" w:cs="Times New Roman"/>
          <w:sz w:val="28"/>
          <w:szCs w:val="28"/>
        </w:rPr>
        <w:instrText xml:space="preserve">ADDIN Mendeley Bibliography CSL_BIBLIOGRAPHY </w:instrText>
      </w:r>
      <w:r w:rsidRPr="00D609DE">
        <w:rPr>
          <w:rFonts w:ascii="Times New Roman" w:hAnsi="Times New Roman" w:cs="Times New Roman"/>
          <w:sz w:val="28"/>
          <w:szCs w:val="28"/>
        </w:rPr>
        <w:fldChar w:fldCharType="separate"/>
      </w:r>
      <w:r w:rsidRPr="00D609DE">
        <w:rPr>
          <w:rFonts w:ascii="Times New Roman" w:hAnsi="Times New Roman" w:cs="Times New Roman"/>
          <w:noProof/>
          <w:sz w:val="28"/>
          <w:szCs w:val="28"/>
        </w:rPr>
        <w:t>[1]</w:t>
      </w:r>
      <w:r w:rsidRPr="00D609DE">
        <w:rPr>
          <w:rFonts w:ascii="Times New Roman" w:hAnsi="Times New Roman" w:cs="Times New Roman"/>
          <w:noProof/>
          <w:sz w:val="28"/>
          <w:szCs w:val="28"/>
        </w:rPr>
        <w:tab/>
        <w:t xml:space="preserve">A. Noor Anna, Rudiyanto, and V. Nahdhiyatul Fikriyah, “Environmental pollution monitoring using a Web-based GIS in Surakarta,” </w:t>
      </w:r>
      <w:r w:rsidRPr="00D609DE">
        <w:rPr>
          <w:rFonts w:ascii="Times New Roman" w:hAnsi="Times New Roman" w:cs="Times New Roman"/>
          <w:i/>
          <w:iCs/>
          <w:noProof/>
          <w:sz w:val="28"/>
          <w:szCs w:val="28"/>
        </w:rPr>
        <w:t>IOP Conf. Ser. Earth Environ. Sci.</w:t>
      </w:r>
      <w:r w:rsidRPr="00D609DE">
        <w:rPr>
          <w:rFonts w:ascii="Times New Roman" w:hAnsi="Times New Roman" w:cs="Times New Roman"/>
          <w:noProof/>
          <w:sz w:val="28"/>
          <w:szCs w:val="28"/>
        </w:rPr>
        <w:t>, vol. 314, no. 1, 2019, doi: 10.1088/1755-1315/314/1/012066.</w:t>
      </w:r>
    </w:p>
    <w:p w:rsidR="005C2CAE" w:rsidRPr="00D609DE" w:rsidRDefault="005C2CAE" w:rsidP="005C2CAE">
      <w:pPr>
        <w:widowControl w:val="0"/>
        <w:autoSpaceDE w:val="0"/>
        <w:autoSpaceDN w:val="0"/>
        <w:adjustRightInd w:val="0"/>
        <w:spacing w:line="240" w:lineRule="auto"/>
        <w:ind w:left="640" w:hanging="640"/>
        <w:rPr>
          <w:rFonts w:ascii="Times New Roman" w:hAnsi="Times New Roman" w:cs="Times New Roman"/>
          <w:noProof/>
          <w:sz w:val="28"/>
          <w:szCs w:val="28"/>
        </w:rPr>
      </w:pPr>
      <w:r w:rsidRPr="00D609DE">
        <w:rPr>
          <w:rFonts w:ascii="Times New Roman" w:hAnsi="Times New Roman" w:cs="Times New Roman"/>
          <w:noProof/>
          <w:sz w:val="28"/>
          <w:szCs w:val="28"/>
        </w:rPr>
        <w:t>[2]</w:t>
      </w:r>
      <w:r w:rsidRPr="00D609DE">
        <w:rPr>
          <w:rFonts w:ascii="Times New Roman" w:hAnsi="Times New Roman" w:cs="Times New Roman"/>
          <w:noProof/>
          <w:sz w:val="28"/>
          <w:szCs w:val="28"/>
        </w:rPr>
        <w:tab/>
        <w:t>K. Observatory, C. Istanbul, T. Land, F. Command, and C. E. Faculty, “Developing a Web-</w:t>
      </w:r>
      <w:r w:rsidRPr="00D609DE">
        <w:rPr>
          <w:rFonts w:ascii="Times New Roman" w:hAnsi="Times New Roman" w:cs="Times New Roman"/>
          <w:noProof/>
          <w:sz w:val="28"/>
          <w:szCs w:val="28"/>
        </w:rPr>
        <w:lastRenderedPageBreak/>
        <w:t xml:space="preserve">Based Gis Application for Earthquake Information,” </w:t>
      </w:r>
      <w:r w:rsidRPr="00D609DE">
        <w:rPr>
          <w:rFonts w:ascii="Times New Roman" w:hAnsi="Times New Roman" w:cs="Times New Roman"/>
          <w:i/>
          <w:iCs/>
          <w:noProof/>
          <w:sz w:val="28"/>
          <w:szCs w:val="28"/>
        </w:rPr>
        <w:t>Civ. Eng.</w:t>
      </w:r>
      <w:r w:rsidRPr="00D609DE">
        <w:rPr>
          <w:rFonts w:ascii="Times New Roman" w:hAnsi="Times New Roman" w:cs="Times New Roman"/>
          <w:noProof/>
          <w:sz w:val="28"/>
          <w:szCs w:val="28"/>
        </w:rPr>
        <w:t>, pp. 1–4, 2002.</w:t>
      </w:r>
    </w:p>
    <w:p w:rsidR="005C2CAE" w:rsidRPr="00D609DE" w:rsidRDefault="005C2CAE" w:rsidP="005C2CAE">
      <w:pPr>
        <w:widowControl w:val="0"/>
        <w:autoSpaceDE w:val="0"/>
        <w:autoSpaceDN w:val="0"/>
        <w:adjustRightInd w:val="0"/>
        <w:spacing w:line="240" w:lineRule="auto"/>
        <w:ind w:left="640" w:hanging="640"/>
        <w:rPr>
          <w:rFonts w:ascii="Times New Roman" w:hAnsi="Times New Roman" w:cs="Times New Roman"/>
          <w:noProof/>
          <w:sz w:val="28"/>
          <w:szCs w:val="28"/>
        </w:rPr>
      </w:pPr>
      <w:r w:rsidRPr="00D609DE">
        <w:rPr>
          <w:rFonts w:ascii="Times New Roman" w:hAnsi="Times New Roman" w:cs="Times New Roman"/>
          <w:noProof/>
          <w:sz w:val="28"/>
          <w:szCs w:val="28"/>
        </w:rPr>
        <w:t>[3]</w:t>
      </w:r>
      <w:r w:rsidRPr="00D609DE">
        <w:rPr>
          <w:rFonts w:ascii="Times New Roman" w:hAnsi="Times New Roman" w:cs="Times New Roman"/>
          <w:noProof/>
          <w:sz w:val="28"/>
          <w:szCs w:val="28"/>
        </w:rPr>
        <w:tab/>
        <w:t xml:space="preserve">L. Van Trung and D. M. Tam, “Web GIS Solution for Monitoring the Forest-Cover in the Mekong Delta, Vietnam,” </w:t>
      </w:r>
      <w:r w:rsidRPr="00D609DE">
        <w:rPr>
          <w:rFonts w:ascii="Times New Roman" w:hAnsi="Times New Roman" w:cs="Times New Roman"/>
          <w:i/>
          <w:iCs/>
          <w:noProof/>
          <w:sz w:val="28"/>
          <w:szCs w:val="28"/>
        </w:rPr>
        <w:t>J. Geogr. Inf. Syst.</w:t>
      </w:r>
      <w:r w:rsidRPr="00D609DE">
        <w:rPr>
          <w:rFonts w:ascii="Times New Roman" w:hAnsi="Times New Roman" w:cs="Times New Roman"/>
          <w:noProof/>
          <w:sz w:val="28"/>
          <w:szCs w:val="28"/>
        </w:rPr>
        <w:t>, vol. 10, no. 05, pp. 491–502, 2018, doi: 10.4236/jgis.2018.105026.</w:t>
      </w:r>
    </w:p>
    <w:p w:rsidR="005C2CAE" w:rsidRPr="00D609DE" w:rsidRDefault="005C2CAE" w:rsidP="005C2CAE">
      <w:pPr>
        <w:widowControl w:val="0"/>
        <w:autoSpaceDE w:val="0"/>
        <w:autoSpaceDN w:val="0"/>
        <w:adjustRightInd w:val="0"/>
        <w:spacing w:line="240" w:lineRule="auto"/>
        <w:ind w:left="640" w:hanging="640"/>
        <w:rPr>
          <w:rFonts w:ascii="Times New Roman" w:hAnsi="Times New Roman" w:cs="Times New Roman"/>
          <w:noProof/>
          <w:sz w:val="28"/>
          <w:szCs w:val="28"/>
        </w:rPr>
      </w:pPr>
      <w:r w:rsidRPr="00D609DE">
        <w:rPr>
          <w:rFonts w:ascii="Times New Roman" w:hAnsi="Times New Roman" w:cs="Times New Roman"/>
          <w:noProof/>
          <w:sz w:val="28"/>
          <w:szCs w:val="28"/>
        </w:rPr>
        <w:t>[4]</w:t>
      </w:r>
      <w:r w:rsidRPr="00D609DE">
        <w:rPr>
          <w:rFonts w:ascii="Times New Roman" w:hAnsi="Times New Roman" w:cs="Times New Roman"/>
          <w:noProof/>
          <w:sz w:val="28"/>
          <w:szCs w:val="28"/>
        </w:rPr>
        <w:tab/>
        <w:t>I. Machdar, T. Zulfikar, R. S. Oktari, H. Fahlevi, and W. Irawati, “Assessment of post-tsunami disaster recovery of Banda Aceh city of Indonesia as window of opportunities for sustainable development Assessment of post-tsunami disaster recovery of Banda Aceh city of Indonesia as window of opportunities for sustainable dev,” pp. 0–11, 2004, doi: 10.1088/1755-1315/56/1/0120.</w:t>
      </w:r>
    </w:p>
    <w:p w:rsidR="00D609DE" w:rsidRPr="00D609DE" w:rsidRDefault="00D609DE" w:rsidP="00D609DE">
      <w:pPr>
        <w:rPr>
          <w:rFonts w:ascii="Times New Roman" w:hAnsi="Times New Roman" w:cs="Times New Roman"/>
          <w:sz w:val="28"/>
          <w:szCs w:val="28"/>
        </w:rPr>
      </w:pPr>
      <w:r w:rsidRPr="00D609DE">
        <w:rPr>
          <w:rFonts w:ascii="Times New Roman" w:hAnsi="Times New Roman" w:cs="Times New Roman"/>
          <w:noProof/>
          <w:sz w:val="28"/>
          <w:szCs w:val="28"/>
        </w:rPr>
        <w:t xml:space="preserve">[5]         </w:t>
      </w:r>
      <w:hyperlink r:id="rId17" w:history="1">
        <w:r w:rsidRPr="00D609DE">
          <w:rPr>
            <w:rStyle w:val="Hyperlink"/>
            <w:rFonts w:ascii="Times New Roman" w:hAnsi="Times New Roman" w:cs="Times New Roman"/>
            <w:sz w:val="28"/>
            <w:szCs w:val="28"/>
            <w:u w:val="none"/>
          </w:rPr>
          <w:t>https://www.reuters.com/article/us-pakistan-airpollution-court/pakistan-moves-to-curb-urban-air-pollution-after-high-court-ruling-idUSKBN1I11B5</w:t>
        </w:r>
      </w:hyperlink>
    </w:p>
    <w:p w:rsidR="00D609DE" w:rsidRPr="00D609DE" w:rsidRDefault="00D609DE" w:rsidP="00D609DE">
      <w:pPr>
        <w:tabs>
          <w:tab w:val="left" w:pos="6180"/>
        </w:tabs>
        <w:rPr>
          <w:rStyle w:val="Hyperlink"/>
          <w:rFonts w:ascii="Times New Roman" w:hAnsi="Times New Roman" w:cs="Times New Roman"/>
          <w:sz w:val="28"/>
          <w:szCs w:val="28"/>
        </w:rPr>
      </w:pPr>
      <w:r w:rsidRPr="00D609DE">
        <w:rPr>
          <w:rStyle w:val="Hyperlink"/>
          <w:rFonts w:ascii="Times New Roman" w:hAnsi="Times New Roman" w:cs="Times New Roman"/>
          <w:color w:val="000000" w:themeColor="text1"/>
          <w:sz w:val="28"/>
          <w:szCs w:val="28"/>
          <w:u w:val="none"/>
        </w:rPr>
        <w:t>[6]</w:t>
      </w:r>
      <w:r w:rsidRPr="00D609DE">
        <w:rPr>
          <w:rStyle w:val="Hyperlink"/>
          <w:rFonts w:ascii="Times New Roman" w:hAnsi="Times New Roman" w:cs="Times New Roman"/>
          <w:sz w:val="28"/>
          <w:szCs w:val="28"/>
          <w:u w:val="none"/>
        </w:rPr>
        <w:t xml:space="preserve">     </w:t>
      </w:r>
      <w:hyperlink r:id="rId18" w:history="1">
        <w:r w:rsidRPr="00D609DE">
          <w:rPr>
            <w:rStyle w:val="Hyperlink"/>
            <w:rFonts w:ascii="Times New Roman" w:hAnsi="Times New Roman" w:cs="Times New Roman"/>
            <w:sz w:val="28"/>
            <w:szCs w:val="28"/>
            <w:u w:val="none"/>
          </w:rPr>
          <w:t>https://lpdaacsvc.cr.usgs.gov/appeears</w:t>
        </w:r>
      </w:hyperlink>
    </w:p>
    <w:p w:rsidR="00D609DE" w:rsidRPr="00D609DE" w:rsidRDefault="00D609DE" w:rsidP="00D609DE">
      <w:pPr>
        <w:widowControl w:val="0"/>
        <w:tabs>
          <w:tab w:val="left" w:pos="2205"/>
        </w:tabs>
        <w:autoSpaceDE w:val="0"/>
        <w:autoSpaceDN w:val="0"/>
        <w:adjustRightInd w:val="0"/>
        <w:spacing w:line="240" w:lineRule="auto"/>
        <w:ind w:left="640" w:hanging="640"/>
        <w:rPr>
          <w:rFonts w:ascii="Times New Roman" w:hAnsi="Times New Roman" w:cs="Times New Roman"/>
          <w:noProof/>
          <w:sz w:val="28"/>
          <w:szCs w:val="28"/>
        </w:rPr>
      </w:pPr>
      <w:r w:rsidRPr="00D609DE">
        <w:rPr>
          <w:rFonts w:ascii="Times New Roman" w:hAnsi="Times New Roman" w:cs="Times New Roman"/>
          <w:noProof/>
          <w:sz w:val="28"/>
          <w:szCs w:val="28"/>
        </w:rPr>
        <w:tab/>
      </w:r>
      <w:r w:rsidRPr="00D609DE">
        <w:rPr>
          <w:rFonts w:ascii="Times New Roman" w:hAnsi="Times New Roman" w:cs="Times New Roman"/>
          <w:noProof/>
          <w:sz w:val="28"/>
          <w:szCs w:val="28"/>
        </w:rPr>
        <w:tab/>
      </w:r>
    </w:p>
    <w:p w:rsidR="00DF509A" w:rsidRPr="00D609DE" w:rsidRDefault="005C2CAE" w:rsidP="00D609DE">
      <w:pPr>
        <w:widowControl w:val="0"/>
        <w:autoSpaceDE w:val="0"/>
        <w:autoSpaceDN w:val="0"/>
        <w:adjustRightInd w:val="0"/>
        <w:spacing w:line="240" w:lineRule="auto"/>
      </w:pPr>
      <w:r w:rsidRPr="00D609DE">
        <w:rPr>
          <w:rFonts w:ascii="Times New Roman" w:hAnsi="Times New Roman" w:cs="Times New Roman"/>
          <w:sz w:val="28"/>
          <w:szCs w:val="28"/>
        </w:rPr>
        <w:fldChar w:fldCharType="end"/>
      </w:r>
    </w:p>
    <w:sectPr w:rsidR="00DF509A" w:rsidRPr="00D609DE" w:rsidSect="004312A6">
      <w:headerReference w:type="default" r:id="rId19"/>
      <w:pgSz w:w="12240" w:h="15840"/>
      <w:pgMar w:top="230" w:right="720" w:bottom="720" w:left="2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1739" w:rsidRDefault="00721739" w:rsidP="00E64553">
      <w:pPr>
        <w:spacing w:after="0" w:line="240" w:lineRule="auto"/>
      </w:pPr>
      <w:r>
        <w:separator/>
      </w:r>
    </w:p>
  </w:endnote>
  <w:endnote w:type="continuationSeparator" w:id="0">
    <w:p w:rsidR="00721739" w:rsidRDefault="00721739" w:rsidP="00E64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1739" w:rsidRDefault="00721739" w:rsidP="00E64553">
      <w:pPr>
        <w:spacing w:after="0" w:line="240" w:lineRule="auto"/>
      </w:pPr>
      <w:r>
        <w:separator/>
      </w:r>
    </w:p>
  </w:footnote>
  <w:footnote w:type="continuationSeparator" w:id="0">
    <w:p w:rsidR="00721739" w:rsidRDefault="00721739" w:rsidP="00E645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12A6" w:rsidRDefault="004312A6">
    <w:pPr>
      <w:pStyle w:val="Header"/>
    </w:pPr>
    <w:r>
      <w:t>Project Progress Report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3743A"/>
    <w:multiLevelType w:val="hybridMultilevel"/>
    <w:tmpl w:val="7862C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8A32FF"/>
    <w:multiLevelType w:val="hybridMultilevel"/>
    <w:tmpl w:val="3C9A3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297056F"/>
    <w:multiLevelType w:val="hybridMultilevel"/>
    <w:tmpl w:val="4070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A757B83"/>
    <w:multiLevelType w:val="hybridMultilevel"/>
    <w:tmpl w:val="5CE63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0846CE"/>
    <w:multiLevelType w:val="hybridMultilevel"/>
    <w:tmpl w:val="4588C0F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8F344E"/>
    <w:multiLevelType w:val="hybridMultilevel"/>
    <w:tmpl w:val="7862C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976D18"/>
    <w:multiLevelType w:val="hybridMultilevel"/>
    <w:tmpl w:val="C6BCA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2D6EA4"/>
    <w:multiLevelType w:val="hybridMultilevel"/>
    <w:tmpl w:val="A2087946"/>
    <w:lvl w:ilvl="0" w:tplc="1484624A">
      <w:start w:val="1"/>
      <w:numFmt w:val="bullet"/>
      <w:lvlText w:val=""/>
      <w:lvlJc w:val="left"/>
      <w:pPr>
        <w:tabs>
          <w:tab w:val="num" w:pos="720"/>
        </w:tabs>
        <w:ind w:left="720" w:hanging="360"/>
      </w:pPr>
      <w:rPr>
        <w:rFonts w:ascii="Wingdings 2" w:hAnsi="Wingdings 2" w:hint="default"/>
      </w:rPr>
    </w:lvl>
    <w:lvl w:ilvl="1" w:tplc="24C61DA2" w:tentative="1">
      <w:start w:val="1"/>
      <w:numFmt w:val="bullet"/>
      <w:lvlText w:val=""/>
      <w:lvlJc w:val="left"/>
      <w:pPr>
        <w:tabs>
          <w:tab w:val="num" w:pos="1440"/>
        </w:tabs>
        <w:ind w:left="1440" w:hanging="360"/>
      </w:pPr>
      <w:rPr>
        <w:rFonts w:ascii="Wingdings 2" w:hAnsi="Wingdings 2" w:hint="default"/>
      </w:rPr>
    </w:lvl>
    <w:lvl w:ilvl="2" w:tplc="154C7036" w:tentative="1">
      <w:start w:val="1"/>
      <w:numFmt w:val="bullet"/>
      <w:lvlText w:val=""/>
      <w:lvlJc w:val="left"/>
      <w:pPr>
        <w:tabs>
          <w:tab w:val="num" w:pos="2160"/>
        </w:tabs>
        <w:ind w:left="2160" w:hanging="360"/>
      </w:pPr>
      <w:rPr>
        <w:rFonts w:ascii="Wingdings 2" w:hAnsi="Wingdings 2" w:hint="default"/>
      </w:rPr>
    </w:lvl>
    <w:lvl w:ilvl="3" w:tplc="31D8B3FC" w:tentative="1">
      <w:start w:val="1"/>
      <w:numFmt w:val="bullet"/>
      <w:lvlText w:val=""/>
      <w:lvlJc w:val="left"/>
      <w:pPr>
        <w:tabs>
          <w:tab w:val="num" w:pos="2880"/>
        </w:tabs>
        <w:ind w:left="2880" w:hanging="360"/>
      </w:pPr>
      <w:rPr>
        <w:rFonts w:ascii="Wingdings 2" w:hAnsi="Wingdings 2" w:hint="default"/>
      </w:rPr>
    </w:lvl>
    <w:lvl w:ilvl="4" w:tplc="3D7E7812" w:tentative="1">
      <w:start w:val="1"/>
      <w:numFmt w:val="bullet"/>
      <w:lvlText w:val=""/>
      <w:lvlJc w:val="left"/>
      <w:pPr>
        <w:tabs>
          <w:tab w:val="num" w:pos="3600"/>
        </w:tabs>
        <w:ind w:left="3600" w:hanging="360"/>
      </w:pPr>
      <w:rPr>
        <w:rFonts w:ascii="Wingdings 2" w:hAnsi="Wingdings 2" w:hint="default"/>
      </w:rPr>
    </w:lvl>
    <w:lvl w:ilvl="5" w:tplc="C91A9970" w:tentative="1">
      <w:start w:val="1"/>
      <w:numFmt w:val="bullet"/>
      <w:lvlText w:val=""/>
      <w:lvlJc w:val="left"/>
      <w:pPr>
        <w:tabs>
          <w:tab w:val="num" w:pos="4320"/>
        </w:tabs>
        <w:ind w:left="4320" w:hanging="360"/>
      </w:pPr>
      <w:rPr>
        <w:rFonts w:ascii="Wingdings 2" w:hAnsi="Wingdings 2" w:hint="default"/>
      </w:rPr>
    </w:lvl>
    <w:lvl w:ilvl="6" w:tplc="C68EB234" w:tentative="1">
      <w:start w:val="1"/>
      <w:numFmt w:val="bullet"/>
      <w:lvlText w:val=""/>
      <w:lvlJc w:val="left"/>
      <w:pPr>
        <w:tabs>
          <w:tab w:val="num" w:pos="5040"/>
        </w:tabs>
        <w:ind w:left="5040" w:hanging="360"/>
      </w:pPr>
      <w:rPr>
        <w:rFonts w:ascii="Wingdings 2" w:hAnsi="Wingdings 2" w:hint="default"/>
      </w:rPr>
    </w:lvl>
    <w:lvl w:ilvl="7" w:tplc="2858FE1E" w:tentative="1">
      <w:start w:val="1"/>
      <w:numFmt w:val="bullet"/>
      <w:lvlText w:val=""/>
      <w:lvlJc w:val="left"/>
      <w:pPr>
        <w:tabs>
          <w:tab w:val="num" w:pos="5760"/>
        </w:tabs>
        <w:ind w:left="5760" w:hanging="360"/>
      </w:pPr>
      <w:rPr>
        <w:rFonts w:ascii="Wingdings 2" w:hAnsi="Wingdings 2" w:hint="default"/>
      </w:rPr>
    </w:lvl>
    <w:lvl w:ilvl="8" w:tplc="70863636" w:tentative="1">
      <w:start w:val="1"/>
      <w:numFmt w:val="bullet"/>
      <w:lvlText w:val=""/>
      <w:lvlJc w:val="left"/>
      <w:pPr>
        <w:tabs>
          <w:tab w:val="num" w:pos="6480"/>
        </w:tabs>
        <w:ind w:left="6480" w:hanging="360"/>
      </w:pPr>
      <w:rPr>
        <w:rFonts w:ascii="Wingdings 2" w:hAnsi="Wingdings 2" w:hint="default"/>
      </w:rPr>
    </w:lvl>
  </w:abstractNum>
  <w:num w:numId="1">
    <w:abstractNumId w:val="6"/>
  </w:num>
  <w:num w:numId="2">
    <w:abstractNumId w:val="1"/>
  </w:num>
  <w:num w:numId="3">
    <w:abstractNumId w:val="2"/>
  </w:num>
  <w:num w:numId="4">
    <w:abstractNumId w:val="0"/>
  </w:num>
  <w:num w:numId="5">
    <w:abstractNumId w:val="5"/>
  </w:num>
  <w:num w:numId="6">
    <w:abstractNumId w:val="3"/>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59B"/>
    <w:rsid w:val="00004A6A"/>
    <w:rsid w:val="00023AFA"/>
    <w:rsid w:val="0009511A"/>
    <w:rsid w:val="000A0D2C"/>
    <w:rsid w:val="000A2F95"/>
    <w:rsid w:val="000D27B4"/>
    <w:rsid w:val="000F645A"/>
    <w:rsid w:val="001002A9"/>
    <w:rsid w:val="0010439E"/>
    <w:rsid w:val="001120D3"/>
    <w:rsid w:val="0013125A"/>
    <w:rsid w:val="001739A3"/>
    <w:rsid w:val="00175400"/>
    <w:rsid w:val="001F2566"/>
    <w:rsid w:val="0021259B"/>
    <w:rsid w:val="002456E6"/>
    <w:rsid w:val="00250293"/>
    <w:rsid w:val="00282849"/>
    <w:rsid w:val="00285727"/>
    <w:rsid w:val="00287A64"/>
    <w:rsid w:val="002D208A"/>
    <w:rsid w:val="00310219"/>
    <w:rsid w:val="003259D0"/>
    <w:rsid w:val="00344D75"/>
    <w:rsid w:val="00345378"/>
    <w:rsid w:val="00352DB0"/>
    <w:rsid w:val="003618FE"/>
    <w:rsid w:val="00362FFF"/>
    <w:rsid w:val="003D2E1C"/>
    <w:rsid w:val="003D7E18"/>
    <w:rsid w:val="003F5E63"/>
    <w:rsid w:val="00423B3D"/>
    <w:rsid w:val="004312A6"/>
    <w:rsid w:val="00440628"/>
    <w:rsid w:val="004A11A1"/>
    <w:rsid w:val="004B7599"/>
    <w:rsid w:val="004C33E1"/>
    <w:rsid w:val="004C7B1A"/>
    <w:rsid w:val="004D22F0"/>
    <w:rsid w:val="004D44CC"/>
    <w:rsid w:val="004F65D4"/>
    <w:rsid w:val="00517283"/>
    <w:rsid w:val="00530260"/>
    <w:rsid w:val="00553A18"/>
    <w:rsid w:val="005622E6"/>
    <w:rsid w:val="005B49AB"/>
    <w:rsid w:val="005B68AF"/>
    <w:rsid w:val="005C2CAE"/>
    <w:rsid w:val="0065255F"/>
    <w:rsid w:val="006A6D1E"/>
    <w:rsid w:val="00721739"/>
    <w:rsid w:val="00752C57"/>
    <w:rsid w:val="007922A1"/>
    <w:rsid w:val="0082710C"/>
    <w:rsid w:val="008614F1"/>
    <w:rsid w:val="00883D51"/>
    <w:rsid w:val="00883DE3"/>
    <w:rsid w:val="008A55B5"/>
    <w:rsid w:val="008D67F9"/>
    <w:rsid w:val="008F6007"/>
    <w:rsid w:val="00906DF6"/>
    <w:rsid w:val="009579A5"/>
    <w:rsid w:val="009A59F8"/>
    <w:rsid w:val="009E437F"/>
    <w:rsid w:val="00A12345"/>
    <w:rsid w:val="00A51DE2"/>
    <w:rsid w:val="00AA5C23"/>
    <w:rsid w:val="00AB275A"/>
    <w:rsid w:val="00AD4ECD"/>
    <w:rsid w:val="00AE503E"/>
    <w:rsid w:val="00B1364D"/>
    <w:rsid w:val="00B14FC9"/>
    <w:rsid w:val="00B44B7A"/>
    <w:rsid w:val="00B4590D"/>
    <w:rsid w:val="00B953EB"/>
    <w:rsid w:val="00BE61D6"/>
    <w:rsid w:val="00C4657A"/>
    <w:rsid w:val="00D21786"/>
    <w:rsid w:val="00D235CC"/>
    <w:rsid w:val="00D609DE"/>
    <w:rsid w:val="00DA7B23"/>
    <w:rsid w:val="00DD7B24"/>
    <w:rsid w:val="00DF509A"/>
    <w:rsid w:val="00E305AF"/>
    <w:rsid w:val="00E64553"/>
    <w:rsid w:val="00E81100"/>
    <w:rsid w:val="00E90C66"/>
    <w:rsid w:val="00E9236D"/>
    <w:rsid w:val="00EC001F"/>
    <w:rsid w:val="00EE08ED"/>
    <w:rsid w:val="00EE72B8"/>
    <w:rsid w:val="00F05F89"/>
    <w:rsid w:val="00F13755"/>
    <w:rsid w:val="00F42EB9"/>
    <w:rsid w:val="00F73FA1"/>
    <w:rsid w:val="00FA54B7"/>
    <w:rsid w:val="00FB1201"/>
    <w:rsid w:val="00FB7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3A8CB66-F103-46B2-8EDE-26514D8C8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08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57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2125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259B"/>
    <w:pPr>
      <w:ind w:left="720"/>
      <w:contextualSpacing/>
    </w:pPr>
  </w:style>
  <w:style w:type="character" w:styleId="Hyperlink">
    <w:name w:val="Hyperlink"/>
    <w:basedOn w:val="DefaultParagraphFont"/>
    <w:uiPriority w:val="99"/>
    <w:unhideWhenUsed/>
    <w:rsid w:val="0021259B"/>
    <w:rPr>
      <w:color w:val="0000FF"/>
      <w:u w:val="single"/>
    </w:rPr>
  </w:style>
  <w:style w:type="character" w:customStyle="1" w:styleId="Heading3Char">
    <w:name w:val="Heading 3 Char"/>
    <w:basedOn w:val="DefaultParagraphFont"/>
    <w:link w:val="Heading3"/>
    <w:uiPriority w:val="9"/>
    <w:rsid w:val="0021259B"/>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E64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553"/>
  </w:style>
  <w:style w:type="paragraph" w:styleId="Footer">
    <w:name w:val="footer"/>
    <w:basedOn w:val="Normal"/>
    <w:link w:val="FooterChar"/>
    <w:uiPriority w:val="99"/>
    <w:unhideWhenUsed/>
    <w:rsid w:val="00E64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553"/>
  </w:style>
  <w:style w:type="character" w:customStyle="1" w:styleId="Heading1Char">
    <w:name w:val="Heading 1 Char"/>
    <w:basedOn w:val="DefaultParagraphFont"/>
    <w:link w:val="Heading1"/>
    <w:uiPriority w:val="9"/>
    <w:rsid w:val="00EE08E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EE08ED"/>
    <w:pPr>
      <w:spacing w:after="0" w:line="240" w:lineRule="auto"/>
    </w:pPr>
    <w:rPr>
      <w:rFonts w:ascii="Times New Roman" w:hAnsi="Times New Roman"/>
      <w:sz w:val="24"/>
      <w:szCs w:val="24"/>
    </w:rPr>
  </w:style>
  <w:style w:type="paragraph" w:styleId="NormalWeb">
    <w:name w:val="Normal (Web)"/>
    <w:basedOn w:val="Normal"/>
    <w:uiPriority w:val="99"/>
    <w:semiHidden/>
    <w:unhideWhenUsed/>
    <w:rsid w:val="00EE08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8572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85727"/>
    <w:pPr>
      <w:outlineLvl w:val="9"/>
    </w:pPr>
  </w:style>
  <w:style w:type="paragraph" w:styleId="TOC1">
    <w:name w:val="toc 1"/>
    <w:basedOn w:val="Normal"/>
    <w:next w:val="Normal"/>
    <w:autoRedefine/>
    <w:uiPriority w:val="39"/>
    <w:unhideWhenUsed/>
    <w:rsid w:val="00285727"/>
    <w:pPr>
      <w:spacing w:after="100"/>
    </w:pPr>
  </w:style>
  <w:style w:type="paragraph" w:styleId="TOC2">
    <w:name w:val="toc 2"/>
    <w:basedOn w:val="Normal"/>
    <w:next w:val="Normal"/>
    <w:autoRedefine/>
    <w:uiPriority w:val="39"/>
    <w:unhideWhenUsed/>
    <w:rsid w:val="00285727"/>
    <w:pPr>
      <w:spacing w:after="100"/>
      <w:ind w:left="220"/>
    </w:pPr>
  </w:style>
  <w:style w:type="paragraph" w:styleId="TOC3">
    <w:name w:val="toc 3"/>
    <w:basedOn w:val="Normal"/>
    <w:next w:val="Normal"/>
    <w:autoRedefine/>
    <w:uiPriority w:val="39"/>
    <w:unhideWhenUsed/>
    <w:rsid w:val="00285727"/>
    <w:pPr>
      <w:spacing w:after="100"/>
      <w:ind w:left="440"/>
    </w:pPr>
  </w:style>
  <w:style w:type="table" w:styleId="TableGrid">
    <w:name w:val="Table Grid"/>
    <w:basedOn w:val="TableNormal"/>
    <w:uiPriority w:val="59"/>
    <w:rsid w:val="00C465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23AFA"/>
    <w:pPr>
      <w:widowControl w:val="0"/>
      <w:autoSpaceDE w:val="0"/>
      <w:autoSpaceDN w:val="0"/>
      <w:spacing w:after="0" w:line="240" w:lineRule="auto"/>
      <w:ind w:left="107"/>
    </w:pPr>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966912">
      <w:bodyDiv w:val="1"/>
      <w:marLeft w:val="0"/>
      <w:marRight w:val="0"/>
      <w:marTop w:val="0"/>
      <w:marBottom w:val="0"/>
      <w:divBdr>
        <w:top w:val="none" w:sz="0" w:space="0" w:color="auto"/>
        <w:left w:val="none" w:sz="0" w:space="0" w:color="auto"/>
        <w:bottom w:val="none" w:sz="0" w:space="0" w:color="auto"/>
        <w:right w:val="none" w:sz="0" w:space="0" w:color="auto"/>
      </w:divBdr>
    </w:div>
    <w:div w:id="532961775">
      <w:bodyDiv w:val="1"/>
      <w:marLeft w:val="0"/>
      <w:marRight w:val="0"/>
      <w:marTop w:val="0"/>
      <w:marBottom w:val="0"/>
      <w:divBdr>
        <w:top w:val="none" w:sz="0" w:space="0" w:color="auto"/>
        <w:left w:val="none" w:sz="0" w:space="0" w:color="auto"/>
        <w:bottom w:val="none" w:sz="0" w:space="0" w:color="auto"/>
        <w:right w:val="none" w:sz="0" w:space="0" w:color="auto"/>
      </w:divBdr>
    </w:div>
    <w:div w:id="542182320">
      <w:bodyDiv w:val="1"/>
      <w:marLeft w:val="0"/>
      <w:marRight w:val="0"/>
      <w:marTop w:val="0"/>
      <w:marBottom w:val="0"/>
      <w:divBdr>
        <w:top w:val="none" w:sz="0" w:space="0" w:color="auto"/>
        <w:left w:val="none" w:sz="0" w:space="0" w:color="auto"/>
        <w:bottom w:val="none" w:sz="0" w:space="0" w:color="auto"/>
        <w:right w:val="none" w:sz="0" w:space="0" w:color="auto"/>
      </w:divBdr>
    </w:div>
    <w:div w:id="765611235">
      <w:bodyDiv w:val="1"/>
      <w:marLeft w:val="0"/>
      <w:marRight w:val="0"/>
      <w:marTop w:val="0"/>
      <w:marBottom w:val="0"/>
      <w:divBdr>
        <w:top w:val="none" w:sz="0" w:space="0" w:color="auto"/>
        <w:left w:val="none" w:sz="0" w:space="0" w:color="auto"/>
        <w:bottom w:val="none" w:sz="0" w:space="0" w:color="auto"/>
        <w:right w:val="none" w:sz="0" w:space="0" w:color="auto"/>
      </w:divBdr>
    </w:div>
    <w:div w:id="1095785406">
      <w:bodyDiv w:val="1"/>
      <w:marLeft w:val="0"/>
      <w:marRight w:val="0"/>
      <w:marTop w:val="0"/>
      <w:marBottom w:val="0"/>
      <w:divBdr>
        <w:top w:val="none" w:sz="0" w:space="0" w:color="auto"/>
        <w:left w:val="none" w:sz="0" w:space="0" w:color="auto"/>
        <w:bottom w:val="none" w:sz="0" w:space="0" w:color="auto"/>
        <w:right w:val="none" w:sz="0" w:space="0" w:color="auto"/>
      </w:divBdr>
      <w:divsChild>
        <w:div w:id="1307320808">
          <w:marLeft w:val="547"/>
          <w:marRight w:val="0"/>
          <w:marTop w:val="96"/>
          <w:marBottom w:val="120"/>
          <w:divBdr>
            <w:top w:val="none" w:sz="0" w:space="0" w:color="auto"/>
            <w:left w:val="none" w:sz="0" w:space="0" w:color="auto"/>
            <w:bottom w:val="none" w:sz="0" w:space="0" w:color="auto"/>
            <w:right w:val="none" w:sz="0" w:space="0" w:color="auto"/>
          </w:divBdr>
        </w:div>
      </w:divsChild>
    </w:div>
    <w:div w:id="1366060949">
      <w:bodyDiv w:val="1"/>
      <w:marLeft w:val="0"/>
      <w:marRight w:val="0"/>
      <w:marTop w:val="0"/>
      <w:marBottom w:val="0"/>
      <w:divBdr>
        <w:top w:val="none" w:sz="0" w:space="0" w:color="auto"/>
        <w:left w:val="none" w:sz="0" w:space="0" w:color="auto"/>
        <w:bottom w:val="none" w:sz="0" w:space="0" w:color="auto"/>
        <w:right w:val="none" w:sz="0" w:space="0" w:color="auto"/>
      </w:divBdr>
      <w:divsChild>
        <w:div w:id="1853836936">
          <w:marLeft w:val="547"/>
          <w:marRight w:val="0"/>
          <w:marTop w:val="96"/>
          <w:marBottom w:val="120"/>
          <w:divBdr>
            <w:top w:val="none" w:sz="0" w:space="0" w:color="auto"/>
            <w:left w:val="none" w:sz="0" w:space="0" w:color="auto"/>
            <w:bottom w:val="none" w:sz="0" w:space="0" w:color="auto"/>
            <w:right w:val="none" w:sz="0" w:space="0" w:color="auto"/>
          </w:divBdr>
        </w:div>
      </w:divsChild>
    </w:div>
    <w:div w:id="1893615654">
      <w:bodyDiv w:val="1"/>
      <w:marLeft w:val="0"/>
      <w:marRight w:val="0"/>
      <w:marTop w:val="0"/>
      <w:marBottom w:val="0"/>
      <w:divBdr>
        <w:top w:val="none" w:sz="0" w:space="0" w:color="auto"/>
        <w:left w:val="none" w:sz="0" w:space="0" w:color="auto"/>
        <w:bottom w:val="none" w:sz="0" w:space="0" w:color="auto"/>
        <w:right w:val="none" w:sz="0" w:space="0" w:color="auto"/>
      </w:divBdr>
      <w:divsChild>
        <w:div w:id="2101099400">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pdaacsvc.cr.usgs.gov/appeear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uters.com/article/us-pakistan-airpollution-court/pakistan-moves-to-curb-urban-air-pollution-after-high-court-ruling-idUSKBN1I11B5"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898BF-1914-4B61-A7FB-C1AB6A83C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2692</Words>
  <Characters>15347</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akram ali shah</dc:creator>
  <cp:keywords/>
  <dc:description/>
  <cp:lastModifiedBy>Mustafa bokhari</cp:lastModifiedBy>
  <cp:revision>2</cp:revision>
  <dcterms:created xsi:type="dcterms:W3CDTF">2020-02-26T06:48:00Z</dcterms:created>
  <dcterms:modified xsi:type="dcterms:W3CDTF">2020-02-26T06:48:00Z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56702512-f164-36c3-8953-b448c787b056</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