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14:paraId="407DDDF1" w14:textId="12A4DFD1"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 w:rsidR="00C50253">
        <w:rPr>
          <w:rFonts w:hint="cs"/>
          <w:b/>
          <w:bCs/>
          <w:szCs w:val="48"/>
          <w:rtl/>
        </w:rPr>
        <w:t xml:space="preserve"> </w:t>
      </w:r>
      <w:r w:rsidR="00505F83">
        <w:rPr>
          <w:rFonts w:hint="cs"/>
          <w:b/>
          <w:bCs/>
          <w:szCs w:val="48"/>
          <w:rtl/>
        </w:rPr>
        <w:t>תשפ"ב</w:t>
      </w:r>
    </w:p>
    <w:p w14:paraId="37B84C01" w14:textId="6606A473" w:rsidR="00DE0256" w:rsidRPr="00AF2B67" w:rsidRDefault="00A606F7" w:rsidP="00DE0256">
      <w:pPr>
        <w:spacing w:line="360" w:lineRule="auto"/>
        <w:rPr>
          <w:b/>
          <w:bCs/>
          <w:szCs w:val="48"/>
          <w:rtl/>
        </w:rPr>
      </w:pPr>
      <w:bookmarkStart w:id="0" w:name="_Hlk88929819"/>
      <w:r>
        <w:rPr>
          <w:rFonts w:hint="cs"/>
          <w:b/>
          <w:bCs/>
          <w:szCs w:val="48"/>
          <w:rtl/>
        </w:rPr>
        <w:t xml:space="preserve">אותנטיקציה </w:t>
      </w:r>
      <w:bookmarkEnd w:id="0"/>
      <w:r>
        <w:rPr>
          <w:rFonts w:hint="cs"/>
          <w:b/>
          <w:bCs/>
          <w:szCs w:val="48"/>
          <w:rtl/>
        </w:rPr>
        <w:t>בין שני כתבי יד</w:t>
      </w:r>
    </w:p>
    <w:p w14:paraId="344899F5" w14:textId="6E562D4C" w:rsidR="00DE0256" w:rsidRPr="00AF2B67" w:rsidRDefault="00A606F7" w:rsidP="00A606F7">
      <w:pPr>
        <w:spacing w:line="360" w:lineRule="auto"/>
        <w:rPr>
          <w:b/>
          <w:bCs/>
          <w:szCs w:val="48"/>
          <w:rtl/>
        </w:rPr>
      </w:pPr>
      <w:r w:rsidRPr="00A606F7">
        <w:rPr>
          <w:b/>
          <w:bCs/>
          <w:sz w:val="48"/>
          <w:szCs w:val="48"/>
        </w:rPr>
        <w:t xml:space="preserve">Authentication between two Handwriting </w:t>
      </w:r>
    </w:p>
    <w:p w14:paraId="60470C71" w14:textId="77777777"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14:paraId="401B8415" w14:textId="2A36F9EA" w:rsidR="00D60B99" w:rsidRDefault="00D60B99" w:rsidP="00B54814">
      <w:pPr>
        <w:spacing w:line="360" w:lineRule="auto"/>
        <w:rPr>
          <w:b/>
          <w:bCs/>
          <w:sz w:val="44"/>
          <w:szCs w:val="44"/>
        </w:rPr>
      </w:pPr>
    </w:p>
    <w:p w14:paraId="7AA6E9F3" w14:textId="77777777"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14:paraId="5E9B0574" w14:textId="5468B3E5" w:rsidR="00A606F7" w:rsidRDefault="00A606F7" w:rsidP="00A606F7">
      <w:pPr>
        <w:spacing w:line="360" w:lineRule="auto"/>
        <w:rPr>
          <w:b/>
          <w:bCs/>
          <w:sz w:val="28"/>
          <w:szCs w:val="28"/>
          <w:rtl/>
        </w:rPr>
      </w:pPr>
      <w:proofErr w:type="spellStart"/>
      <w:r>
        <w:rPr>
          <w:rFonts w:hint="cs"/>
          <w:b/>
          <w:bCs/>
          <w:sz w:val="28"/>
          <w:szCs w:val="28"/>
          <w:rtl/>
        </w:rPr>
        <w:t>מועתז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תמימ</w:t>
      </w:r>
      <w:r w:rsidR="00947B11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947B11">
        <w:rPr>
          <w:rFonts w:hint="cs"/>
          <w:b/>
          <w:bCs/>
          <w:sz w:val="28"/>
          <w:szCs w:val="28"/>
          <w:rtl/>
        </w:rPr>
        <w:t xml:space="preserve">    </w:t>
      </w:r>
      <w:r w:rsidR="00947B11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מוסטפא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אבו </w:t>
      </w:r>
      <w:proofErr w:type="spellStart"/>
      <w:r>
        <w:rPr>
          <w:rFonts w:hint="cs"/>
          <w:b/>
          <w:bCs/>
          <w:sz w:val="28"/>
          <w:szCs w:val="28"/>
          <w:rtl/>
        </w:rPr>
        <w:t>גנאם</w:t>
      </w:r>
      <w:proofErr w:type="spellEnd"/>
    </w:p>
    <w:p w14:paraId="2DC617FB" w14:textId="72750E86" w:rsidR="00A606F7" w:rsidRDefault="00A606F7" w:rsidP="00A606F7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319019378 </w:t>
      </w:r>
      <w:r w:rsidR="00947B11">
        <w:rPr>
          <w:rFonts w:hint="cs"/>
          <w:b/>
          <w:bCs/>
          <w:sz w:val="28"/>
          <w:szCs w:val="28"/>
          <w:rtl/>
        </w:rPr>
        <w:t xml:space="preserve">            </w:t>
      </w:r>
      <w:r>
        <w:rPr>
          <w:rFonts w:hint="cs"/>
          <w:b/>
          <w:bCs/>
          <w:sz w:val="28"/>
          <w:szCs w:val="28"/>
          <w:rtl/>
        </w:rPr>
        <w:t>3186</w:t>
      </w:r>
      <w:r w:rsidR="00947B11">
        <w:rPr>
          <w:rFonts w:hint="cs"/>
          <w:b/>
          <w:bCs/>
          <w:sz w:val="28"/>
          <w:szCs w:val="28"/>
          <w:rtl/>
        </w:rPr>
        <w:t xml:space="preserve">80253       </w:t>
      </w:r>
    </w:p>
    <w:p w14:paraId="7F1F0412" w14:textId="77777777"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14:paraId="63EC22FE" w14:textId="49004223"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דר'  </w:t>
      </w:r>
      <w:r w:rsidR="00947B11">
        <w:rPr>
          <w:rFonts w:hint="cs"/>
          <w:b/>
          <w:bCs/>
          <w:sz w:val="28"/>
          <w:szCs w:val="28"/>
          <w:rtl/>
        </w:rPr>
        <w:t>יהודה חסין</w:t>
      </w:r>
      <w:r w:rsidR="00FC1AB3">
        <w:rPr>
          <w:b/>
          <w:bCs/>
          <w:sz w:val="28"/>
          <w:szCs w:val="28"/>
          <w:rtl/>
        </w:rPr>
        <w:tab/>
      </w:r>
      <w:r w:rsidR="00947B11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947B11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14:paraId="36DD6F64" w14:textId="29F6188D"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הפרויקטים:דר</w:t>
      </w:r>
      <w:proofErr w:type="spellEnd"/>
      <w:r>
        <w:rPr>
          <w:rFonts w:hint="cs"/>
          <w:b/>
          <w:bCs/>
          <w:sz w:val="28"/>
          <w:szCs w:val="28"/>
          <w:rtl/>
        </w:rPr>
        <w:t>'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947B11">
        <w:rPr>
          <w:rFonts w:hint="cs"/>
          <w:b/>
          <w:bCs/>
          <w:sz w:val="28"/>
          <w:szCs w:val="28"/>
          <w:rtl/>
        </w:rPr>
        <w:t>שפנייר</w:t>
      </w:r>
      <w:proofErr w:type="spellEnd"/>
      <w:r w:rsidR="00947B11">
        <w:rPr>
          <w:rFonts w:hint="cs"/>
          <w:b/>
          <w:bCs/>
          <w:sz w:val="28"/>
          <w:szCs w:val="28"/>
          <w:rtl/>
        </w:rPr>
        <w:t xml:space="preserve"> אסף</w:t>
      </w:r>
      <w:r w:rsidRPr="00FC1AB3">
        <w:rPr>
          <w:b/>
          <w:bCs/>
          <w:sz w:val="28"/>
          <w:szCs w:val="28"/>
          <w:rtl/>
        </w:rPr>
        <w:t xml:space="preserve"> </w:t>
      </w:r>
      <w:r w:rsidR="00947B11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 w:rsidR="00947B11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14:paraId="68072D10" w14:textId="77777777"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14:paraId="7658A191" w14:textId="7A639E26" w:rsidR="009637F4" w:rsidRDefault="009637F4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5AB71AA1" w14:textId="77777777" w:rsidR="00705336" w:rsidRDefault="00705336" w:rsidP="00D60B99">
      <w:pPr>
        <w:jc w:val="left"/>
        <w:rPr>
          <w:rtl/>
        </w:rPr>
      </w:pPr>
    </w:p>
    <w:p w14:paraId="413B20F3" w14:textId="77777777"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9"/>
        <w:gridCol w:w="1512"/>
        <w:gridCol w:w="6654"/>
      </w:tblGrid>
      <w:tr w:rsidR="00ED221C" w14:paraId="50D355AE" w14:textId="77777777" w:rsidTr="00396D06">
        <w:tc>
          <w:tcPr>
            <w:tcW w:w="329" w:type="dxa"/>
          </w:tcPr>
          <w:p w14:paraId="146BEC10" w14:textId="77777777" w:rsidR="00ED221C" w:rsidRDefault="0090275B" w:rsidP="00396D0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512" w:type="dxa"/>
          </w:tcPr>
          <w:p w14:paraId="0B4BD6DE" w14:textId="77777777" w:rsidR="00ED221C" w:rsidRDefault="00ED221C" w:rsidP="00396D0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654" w:type="dxa"/>
          </w:tcPr>
          <w:p w14:paraId="777EA6D6" w14:textId="77777777" w:rsidR="00ED221C" w:rsidRDefault="00ED221C" w:rsidP="00396D0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14:paraId="4A45601F" w14:textId="77777777" w:rsidTr="00396D06">
        <w:tc>
          <w:tcPr>
            <w:tcW w:w="329" w:type="dxa"/>
          </w:tcPr>
          <w:p w14:paraId="568ACA74" w14:textId="77777777" w:rsidR="00ED221C" w:rsidRDefault="0090275B" w:rsidP="00396D0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12" w:type="dxa"/>
          </w:tcPr>
          <w:p w14:paraId="2585A09B" w14:textId="1CED716E" w:rsidR="00ED221C" w:rsidRDefault="00ED221C" w:rsidP="00396D0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</w:t>
            </w:r>
            <w:r w:rsidR="00396D06">
              <w:rPr>
                <w:rFonts w:hint="cs"/>
                <w:sz w:val="28"/>
                <w:szCs w:val="28"/>
                <w:rtl/>
              </w:rPr>
              <w:t>ג</w:t>
            </w:r>
            <w:r>
              <w:rPr>
                <w:rFonts w:hint="cs"/>
                <w:sz w:val="28"/>
                <w:szCs w:val="28"/>
                <w:rtl/>
              </w:rPr>
              <w:t>ר קוד</w:t>
            </w:r>
          </w:p>
        </w:tc>
        <w:tc>
          <w:tcPr>
            <w:tcW w:w="6654" w:type="dxa"/>
          </w:tcPr>
          <w:p w14:paraId="126F1355" w14:textId="1F1BB972" w:rsidR="00ED221C" w:rsidRDefault="00396D06" w:rsidP="00396D06">
            <w:pPr>
              <w:bidi w:val="0"/>
              <w:rPr>
                <w:sz w:val="28"/>
                <w:szCs w:val="28"/>
                <w:rtl/>
              </w:rPr>
            </w:pPr>
            <w:r w:rsidRPr="00396D06">
              <w:rPr>
                <w:sz w:val="28"/>
                <w:szCs w:val="28"/>
              </w:rPr>
              <w:t>https://github.com/MustafaAbuGhannam/Authentication_between_two_hand_writing</w:t>
            </w:r>
          </w:p>
        </w:tc>
      </w:tr>
      <w:tr w:rsidR="00981133" w14:paraId="624DE5CC" w14:textId="77777777" w:rsidTr="00396D06">
        <w:tc>
          <w:tcPr>
            <w:tcW w:w="329" w:type="dxa"/>
          </w:tcPr>
          <w:p w14:paraId="30C97ECD" w14:textId="77777777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</w:p>
        </w:tc>
        <w:tc>
          <w:tcPr>
            <w:tcW w:w="1512" w:type="dxa"/>
          </w:tcPr>
          <w:p w14:paraId="3D1240EF" w14:textId="77777777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</w:p>
        </w:tc>
        <w:tc>
          <w:tcPr>
            <w:tcW w:w="6654" w:type="dxa"/>
          </w:tcPr>
          <w:p w14:paraId="0051EF17" w14:textId="7DDE84C5" w:rsidR="00981133" w:rsidRDefault="00981133" w:rsidP="00396D06">
            <w:pPr>
              <w:tabs>
                <w:tab w:val="left" w:pos="1268"/>
              </w:tabs>
              <w:jc w:val="left"/>
              <w:rPr>
                <w:sz w:val="28"/>
                <w:szCs w:val="28"/>
              </w:rPr>
            </w:pPr>
          </w:p>
        </w:tc>
      </w:tr>
    </w:tbl>
    <w:p w14:paraId="1A1EA534" w14:textId="289621A2" w:rsidR="00ED221C" w:rsidRDefault="00ED221C" w:rsidP="00DE0256">
      <w:pPr>
        <w:jc w:val="left"/>
        <w:rPr>
          <w:sz w:val="28"/>
          <w:szCs w:val="28"/>
          <w:rtl/>
        </w:rPr>
      </w:pPr>
    </w:p>
    <w:p w14:paraId="22951F57" w14:textId="7F17C6C6" w:rsidR="00981133" w:rsidRDefault="00981133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14:paraId="5B783225" w14:textId="77777777" w:rsidTr="00981133">
        <w:tc>
          <w:tcPr>
            <w:tcW w:w="4247" w:type="dxa"/>
          </w:tcPr>
          <w:p w14:paraId="4A52512B" w14:textId="26CD9C62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00A9A0" w14:textId="148124EC" w:rsidR="00F400CB" w:rsidRPr="00947B11" w:rsidRDefault="00981133" w:rsidP="00CD5F98">
            <w:pPr>
              <w:jc w:val="both"/>
              <w:rPr>
                <w:sz w:val="28"/>
                <w:szCs w:val="28"/>
                <w:rtl/>
              </w:rPr>
            </w:pPr>
            <w:r w:rsidRPr="00947B11">
              <w:rPr>
                <w:rFonts w:hint="cs"/>
                <w:sz w:val="28"/>
                <w:szCs w:val="28"/>
                <w:rtl/>
              </w:rPr>
              <w:t>מחקרי  ממרצה במכללה</w:t>
            </w:r>
          </w:p>
        </w:tc>
      </w:tr>
      <w:tr w:rsidR="00981133" w14:paraId="25E0F501" w14:textId="77777777" w:rsidTr="00981133">
        <w:tc>
          <w:tcPr>
            <w:tcW w:w="4247" w:type="dxa"/>
          </w:tcPr>
          <w:p w14:paraId="55FC9576" w14:textId="4B541920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55FEAA88" w14:textId="5EAB54F8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לא</w:t>
            </w:r>
          </w:p>
        </w:tc>
      </w:tr>
      <w:tr w:rsidR="00981133" w14:paraId="1D8DEF87" w14:textId="77777777" w:rsidTr="00981133">
        <w:tc>
          <w:tcPr>
            <w:tcW w:w="4247" w:type="dxa"/>
          </w:tcPr>
          <w:p w14:paraId="4223F9C9" w14:textId="46D56064" w:rsidR="00981133" w:rsidRDefault="002938F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7932665D" w14:textId="0A56486D" w:rsidR="002938FB" w:rsidRDefault="002938FB" w:rsidP="00947B11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זה </w:t>
            </w:r>
            <w:r w:rsidR="001D2DF6">
              <w:rPr>
                <w:rFonts w:hint="cs"/>
                <w:sz w:val="28"/>
                <w:szCs w:val="28"/>
                <w:rtl/>
              </w:rPr>
              <w:t>פרויקט</w:t>
            </w:r>
            <w:r>
              <w:rPr>
                <w:rFonts w:hint="cs"/>
                <w:sz w:val="28"/>
                <w:szCs w:val="28"/>
                <w:rtl/>
              </w:rPr>
              <w:t xml:space="preserve"> חדש</w:t>
            </w:r>
            <w:r w:rsidR="00947B11">
              <w:rPr>
                <w:rFonts w:hint="cs"/>
                <w:sz w:val="28"/>
                <w:szCs w:val="28"/>
                <w:rtl/>
              </w:rPr>
              <w:t xml:space="preserve"> (מנסה לשפר תוצאות של פרויקט קודם)</w:t>
            </w:r>
          </w:p>
        </w:tc>
      </w:tr>
      <w:tr w:rsidR="008C645E" w14:paraId="6F668A65" w14:textId="77777777" w:rsidTr="00981133">
        <w:tc>
          <w:tcPr>
            <w:tcW w:w="4247" w:type="dxa"/>
          </w:tcPr>
          <w:p w14:paraId="2D0D7F01" w14:textId="32DAA6BA" w:rsidR="008C645E" w:rsidRDefault="008C645E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9CE036E" w14:textId="49B88CDB" w:rsidR="008C645E" w:rsidRDefault="008C645E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כן </w:t>
            </w:r>
          </w:p>
        </w:tc>
      </w:tr>
    </w:tbl>
    <w:p w14:paraId="191EF6A1" w14:textId="77777777" w:rsidR="00981133" w:rsidRDefault="00981133" w:rsidP="00DE0256">
      <w:pPr>
        <w:jc w:val="left"/>
        <w:rPr>
          <w:sz w:val="28"/>
          <w:szCs w:val="28"/>
          <w:rtl/>
        </w:rPr>
      </w:pPr>
    </w:p>
    <w:p w14:paraId="24B4858C" w14:textId="77777777" w:rsidR="0042405F" w:rsidRDefault="0042405F" w:rsidP="00981133">
      <w:pPr>
        <w:bidi w:val="0"/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14:paraId="3C74148A" w14:textId="77777777" w:rsidR="0042405F" w:rsidRDefault="0042405F" w:rsidP="00DE0256">
      <w:pPr>
        <w:jc w:val="left"/>
        <w:rPr>
          <w:sz w:val="28"/>
          <w:szCs w:val="28"/>
          <w:rtl/>
        </w:rPr>
      </w:pPr>
    </w:p>
    <w:p w14:paraId="4C44D350" w14:textId="77777777" w:rsidR="00835FCA" w:rsidRDefault="00003228" w:rsidP="00CF0673">
      <w:pPr>
        <w:pStyle w:val="IntenseQuote"/>
        <w:rPr>
          <w:rtl/>
        </w:rPr>
      </w:pPr>
      <w:r>
        <w:rPr>
          <w:rFonts w:hint="cs"/>
          <w:rtl/>
        </w:rPr>
        <w:t xml:space="preserve">מבוא </w:t>
      </w:r>
    </w:p>
    <w:p w14:paraId="65C706A4" w14:textId="07399701" w:rsidR="00941794" w:rsidRDefault="00E33A77" w:rsidP="00A144A2">
      <w:pPr>
        <w:jc w:val="both"/>
        <w:rPr>
          <w:rtl/>
        </w:rPr>
      </w:pPr>
      <w:r w:rsidRPr="00E33A77">
        <w:rPr>
          <w:rtl/>
        </w:rPr>
        <w:t>לקביעת המחבר של טקסט כתוב יש מעשי משמעות בתחום הזיהוי הפלילי, אימות חתימה</w:t>
      </w:r>
      <w:r w:rsidRPr="00E33A77">
        <w:t xml:space="preserve">, </w:t>
      </w:r>
      <w:r w:rsidRPr="00E33A77">
        <w:rPr>
          <w:rtl/>
        </w:rPr>
        <w:t>והיסטוריה ספרותית</w:t>
      </w:r>
      <w:r>
        <w:rPr>
          <w:rFonts w:hint="cs"/>
          <w:rtl/>
        </w:rPr>
        <w:t>.</w:t>
      </w:r>
      <w:r w:rsidRPr="00E33A77">
        <w:t xml:space="preserve"> </w:t>
      </w:r>
      <w:r w:rsidRPr="00E33A77">
        <w:rPr>
          <w:rtl/>
        </w:rPr>
        <w:t>למשל</w:t>
      </w:r>
      <w:r w:rsidRPr="00E33A77">
        <w:t>,</w:t>
      </w:r>
      <w:r>
        <w:rPr>
          <w:rFonts w:hint="cs"/>
          <w:rtl/>
        </w:rPr>
        <w:t xml:space="preserve"> במבחן הפסיכומטר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אם רוצים לדעת אם אותו בן אדם עשה את שני המבחנים כדי למנוע הונאות .</w:t>
      </w:r>
    </w:p>
    <w:p w14:paraId="15D48294" w14:textId="14A220F0" w:rsidR="00941794" w:rsidRDefault="00941794" w:rsidP="00A144A2">
      <w:pPr>
        <w:jc w:val="both"/>
        <w:rPr>
          <w:rtl/>
        </w:rPr>
      </w:pPr>
    </w:p>
    <w:p w14:paraId="2AD6615E" w14:textId="2A3E649B" w:rsidR="00941794" w:rsidRDefault="00941794" w:rsidP="00A144A2">
      <w:pPr>
        <w:jc w:val="both"/>
        <w:rPr>
          <w:rtl/>
        </w:rPr>
      </w:pPr>
      <w:r>
        <w:rPr>
          <w:rFonts w:hint="cs"/>
          <w:rtl/>
        </w:rPr>
        <w:t>לכן אם נוכל לזהות מי עשה את המבחן על ידי זיהוי אותו דרך כתב היד שלו בפרק של החיבור במבחן</w:t>
      </w:r>
    </w:p>
    <w:p w14:paraId="3A00E5AF" w14:textId="28CD6C82" w:rsidR="002A7C48" w:rsidRDefault="003D197D" w:rsidP="00A144A2">
      <w:pPr>
        <w:jc w:val="both"/>
        <w:rPr>
          <w:rtl/>
        </w:rPr>
      </w:pPr>
      <w:r>
        <w:rPr>
          <w:rFonts w:hint="cs"/>
          <w:rtl/>
        </w:rPr>
        <w:t xml:space="preserve">נוכל למנוע הרבה הונאות </w:t>
      </w:r>
      <w:r w:rsidR="002A7C48">
        <w:rPr>
          <w:rFonts w:hint="cs"/>
          <w:rtl/>
        </w:rPr>
        <w:t>.</w:t>
      </w:r>
    </w:p>
    <w:p w14:paraId="6BC87D35" w14:textId="77777777" w:rsidR="002A7C48" w:rsidRDefault="002A7C48" w:rsidP="00A144A2">
      <w:pPr>
        <w:jc w:val="both"/>
        <w:rPr>
          <w:rtl/>
        </w:rPr>
      </w:pPr>
    </w:p>
    <w:p w14:paraId="7DB6E7F9" w14:textId="5C9CB3D0" w:rsidR="003D197D" w:rsidRDefault="003D197D" w:rsidP="00A144A2">
      <w:pPr>
        <w:jc w:val="both"/>
        <w:rPr>
          <w:rtl/>
        </w:rPr>
      </w:pPr>
      <w:r w:rsidRPr="003D197D">
        <w:rPr>
          <w:rtl/>
        </w:rPr>
        <w:t>ניתוחים מסוג זה מבוססים כולם על השוואה בין דוגמאות כתיבה שונות</w:t>
      </w:r>
      <w:r w:rsidRPr="003D197D">
        <w:t xml:space="preserve">. </w:t>
      </w:r>
      <w:r w:rsidRPr="003D197D">
        <w:rPr>
          <w:rtl/>
        </w:rPr>
        <w:t>הטכניקות בתחום נותרו סובייקטיביות במידה רבה</w:t>
      </w:r>
      <w:r w:rsidRPr="003D197D">
        <w:t xml:space="preserve">, </w:t>
      </w:r>
      <w:r>
        <w:rPr>
          <w:rFonts w:hint="cs"/>
          <w:rtl/>
        </w:rPr>
        <w:t xml:space="preserve"> מה ש</w:t>
      </w:r>
      <w:r w:rsidRPr="003D197D">
        <w:rPr>
          <w:rtl/>
        </w:rPr>
        <w:t>מקשה על המעבר לכלים אוטומטיים</w:t>
      </w:r>
      <w:r w:rsidRPr="003D197D">
        <w:t>.</w:t>
      </w:r>
    </w:p>
    <w:p w14:paraId="02AB0B48" w14:textId="77777777" w:rsidR="00D03858" w:rsidRDefault="00D03858" w:rsidP="00A144A2">
      <w:pPr>
        <w:jc w:val="both"/>
        <w:rPr>
          <w:rtl/>
        </w:rPr>
      </w:pPr>
    </w:p>
    <w:p w14:paraId="4DF982E2" w14:textId="6275999F" w:rsidR="00D03858" w:rsidRPr="00941794" w:rsidRDefault="00D03858" w:rsidP="00A144A2">
      <w:pPr>
        <w:jc w:val="both"/>
        <w:rPr>
          <w:rtl/>
        </w:rPr>
      </w:pPr>
      <w:r w:rsidRPr="00D03858">
        <w:rPr>
          <w:rtl/>
        </w:rPr>
        <w:t>המטרה העיקרית של פרויקט זה היא לפתח מערכת אוטומטית בעלת דיוק גבוה</w:t>
      </w:r>
      <w:r>
        <w:rPr>
          <w:rFonts w:hint="cs"/>
          <w:rtl/>
        </w:rPr>
        <w:t>,</w:t>
      </w:r>
      <w:r w:rsidRPr="00D03858">
        <w:rPr>
          <w:rtl/>
        </w:rPr>
        <w:t xml:space="preserve"> מערכת שיכולה לקבוע אם שתי דוגמאות כתיבה נכתב</w:t>
      </w:r>
      <w:r w:rsidR="002A7C48">
        <w:rPr>
          <w:rFonts w:hint="cs"/>
          <w:rtl/>
        </w:rPr>
        <w:t>ו</w:t>
      </w:r>
      <w:r w:rsidRPr="00D03858">
        <w:rPr>
          <w:rtl/>
        </w:rPr>
        <w:t xml:space="preserve"> על ידי אותו אדם</w:t>
      </w:r>
      <w:r w:rsidRPr="00D03858">
        <w:t>.</w:t>
      </w:r>
      <w:r w:rsidR="002A7C48">
        <w:rPr>
          <w:rFonts w:hint="cs"/>
          <w:rtl/>
        </w:rPr>
        <w:t xml:space="preserve"> </w:t>
      </w:r>
      <w:r w:rsidRPr="00D03858">
        <w:t xml:space="preserve"> </w:t>
      </w:r>
      <w:r w:rsidRPr="00D03858">
        <w:rPr>
          <w:rtl/>
        </w:rPr>
        <w:t>בנוסף, המערכת שלנו צריכה להיות מסוגל</w:t>
      </w:r>
      <w:r w:rsidR="002A7C48">
        <w:rPr>
          <w:rFonts w:hint="cs"/>
          <w:rtl/>
        </w:rPr>
        <w:t>ת</w:t>
      </w:r>
      <w:r w:rsidRPr="00D03858">
        <w:rPr>
          <w:rtl/>
        </w:rPr>
        <w:t xml:space="preserve"> להתמודד עם מחברים שמעולם לא נתקל</w:t>
      </w:r>
      <w:r w:rsidR="002A7C48">
        <w:rPr>
          <w:rFonts w:hint="cs"/>
          <w:rtl/>
        </w:rPr>
        <w:t>ה</w:t>
      </w:r>
      <w:r w:rsidRPr="00D03858">
        <w:rPr>
          <w:rtl/>
        </w:rPr>
        <w:t xml:space="preserve"> בהם בעבר</w:t>
      </w:r>
      <w:r w:rsidRPr="00D03858">
        <w:t>.</w:t>
      </w:r>
    </w:p>
    <w:p w14:paraId="20517356" w14:textId="14586AD4" w:rsidR="00DE0256" w:rsidRDefault="00505F83" w:rsidP="00CF0673">
      <w:pPr>
        <w:pStyle w:val="IntenseQuote"/>
        <w:rPr>
          <w:rtl/>
        </w:rPr>
      </w:pPr>
      <w:r>
        <w:rPr>
          <w:rFonts w:hint="cs"/>
          <w:rtl/>
        </w:rPr>
        <w:t>דרישות ואפיון</w:t>
      </w:r>
      <w:r w:rsidR="00903A6C">
        <w:rPr>
          <w:rFonts w:hint="cs"/>
          <w:rtl/>
        </w:rPr>
        <w:t xml:space="preserve"> הבעיה</w:t>
      </w:r>
    </w:p>
    <w:p w14:paraId="7006F24B" w14:textId="77777777" w:rsidR="00903A6C" w:rsidRPr="00FC31AB" w:rsidRDefault="00903A6C" w:rsidP="00A144A2">
      <w:pPr>
        <w:pStyle w:val="Heading2"/>
        <w:jc w:val="both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14:paraId="2E690BED" w14:textId="3A85C805" w:rsidR="00F4000D" w:rsidRPr="00EA6B0C" w:rsidRDefault="00B8707B" w:rsidP="00A144A2">
      <w:p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המשתמש מכניס 2 חיבורים וירצה לדעת אם שני החיבורים נכתבו על ידי אותו בן אדם או לא</w:t>
      </w:r>
      <w:r w:rsidR="00003228" w:rsidRPr="00EA6B0C">
        <w:rPr>
          <w:rFonts w:cs="David" w:hint="cs"/>
          <w:sz w:val="24"/>
          <w:szCs w:val="24"/>
          <w:rtl/>
        </w:rPr>
        <w:t xml:space="preserve"> </w:t>
      </w:r>
    </w:p>
    <w:p w14:paraId="0EFB4171" w14:textId="77777777" w:rsidR="00F4000D" w:rsidRDefault="00F4000D" w:rsidP="00A144A2">
      <w:pPr>
        <w:pStyle w:val="Heading2"/>
        <w:jc w:val="both"/>
        <w:rPr>
          <w:rtl/>
        </w:rPr>
      </w:pPr>
    </w:p>
    <w:p w14:paraId="278AFDC5" w14:textId="77777777" w:rsidR="00CD5F98" w:rsidRDefault="00903A6C" w:rsidP="00A144A2">
      <w:pPr>
        <w:pStyle w:val="Heading2"/>
        <w:jc w:val="both"/>
        <w:rPr>
          <w:rtl/>
        </w:rPr>
      </w:pPr>
      <w:r>
        <w:rPr>
          <w:rFonts w:hint="cs"/>
          <w:rtl/>
        </w:rPr>
        <w:t>הבעיה מבחינת הנדסת תוכנה</w:t>
      </w:r>
    </w:p>
    <w:p w14:paraId="60E8815D" w14:textId="29A29F35" w:rsidR="0072185B" w:rsidRPr="00A144A2" w:rsidRDefault="00CD5F98" w:rsidP="0093387A">
      <w:pPr>
        <w:jc w:val="left"/>
        <w:rPr>
          <w:rFonts w:cstheme="minorBidi"/>
          <w:rtl/>
        </w:rPr>
      </w:pPr>
      <w:r w:rsidRPr="00A144A2">
        <w:rPr>
          <w:rFonts w:hint="cs"/>
          <w:rtl/>
        </w:rPr>
        <w:t xml:space="preserve">בהינתן שני חיבורים רוצים לדעת האם </w:t>
      </w:r>
      <w:r w:rsidR="0072185B" w:rsidRPr="00A144A2">
        <w:rPr>
          <w:rFonts w:hint="cs"/>
          <w:rtl/>
        </w:rPr>
        <w:t xml:space="preserve">שניהם </w:t>
      </w:r>
      <w:r w:rsidRPr="00A144A2">
        <w:rPr>
          <w:rFonts w:hint="cs"/>
          <w:rtl/>
        </w:rPr>
        <w:t xml:space="preserve">נכתבו על ידי אותו בן אדם בשימוש של עיבוד תמונה ו </w:t>
      </w:r>
      <w:r w:rsidR="0072185B" w:rsidRPr="00A144A2">
        <w:rPr>
          <w:rFonts w:hint="cs"/>
          <w:rtl/>
        </w:rPr>
        <w:t xml:space="preserve"> </w:t>
      </w:r>
      <w:r w:rsidR="0072185B" w:rsidRPr="00A144A2">
        <w:rPr>
          <w:rFonts w:hint="cs"/>
        </w:rPr>
        <w:t xml:space="preserve"> </w:t>
      </w:r>
      <w:r w:rsidR="0072185B" w:rsidRPr="00A144A2">
        <w:t>.</w:t>
      </w:r>
      <w:r w:rsidR="0072185B" w:rsidRPr="00A144A2">
        <w:rPr>
          <w:rFonts w:hint="cs"/>
        </w:rPr>
        <w:t xml:space="preserve"> </w:t>
      </w:r>
      <w:r w:rsidRPr="00A144A2">
        <w:rPr>
          <w:rFonts w:hint="cs"/>
        </w:rPr>
        <w:t>D</w:t>
      </w:r>
      <w:r w:rsidRPr="00A144A2">
        <w:rPr>
          <w:rFonts w:cstheme="minorBidi"/>
          <w:lang w:bidi="ar-SA"/>
        </w:rPr>
        <w:t>eep learning</w:t>
      </w:r>
    </w:p>
    <w:p w14:paraId="68286805" w14:textId="70C6D866" w:rsidR="0093387A" w:rsidRDefault="0072185B" w:rsidP="0093387A">
      <w:pPr>
        <w:jc w:val="left"/>
        <w:rPr>
          <w:rFonts w:cstheme="minorBidi"/>
          <w:rtl/>
        </w:rPr>
      </w:pPr>
      <w:r w:rsidRPr="00A144A2">
        <w:rPr>
          <w:rFonts w:cstheme="minorBidi" w:hint="cs"/>
          <w:rtl/>
        </w:rPr>
        <w:t>בשביל זה צריך לחשוב על</w:t>
      </w:r>
      <w:r w:rsidR="0093387A">
        <w:rPr>
          <w:rFonts w:cstheme="minorBidi" w:hint="cs"/>
          <w:rtl/>
        </w:rPr>
        <w:t>:</w:t>
      </w:r>
    </w:p>
    <w:p w14:paraId="1768C6F4" w14:textId="77777777" w:rsidR="0093387A" w:rsidRPr="0093387A" w:rsidRDefault="0093387A" w:rsidP="0093387A">
      <w:pPr>
        <w:jc w:val="left"/>
        <w:rPr>
          <w:rFonts w:cstheme="minorBidi"/>
          <w:rtl/>
        </w:rPr>
      </w:pPr>
    </w:p>
    <w:p w14:paraId="5E79CC6A" w14:textId="0E7A5A85" w:rsidR="0093387A" w:rsidRPr="0093387A" w:rsidRDefault="0072185B" w:rsidP="0093387A">
      <w:pPr>
        <w:pStyle w:val="ListParagraph"/>
        <w:numPr>
          <w:ilvl w:val="0"/>
          <w:numId w:val="27"/>
        </w:numPr>
        <w:rPr>
          <w:rFonts w:cstheme="minorBidi"/>
          <w:rtl/>
        </w:rPr>
      </w:pPr>
      <w:r w:rsidRPr="0093387A">
        <w:rPr>
          <w:rFonts w:cstheme="minorBidi" w:hint="cs"/>
          <w:rtl/>
        </w:rPr>
        <w:t xml:space="preserve">דרך </w:t>
      </w:r>
      <w:r w:rsidR="0093387A" w:rsidRPr="0093387A">
        <w:rPr>
          <w:rFonts w:cstheme="minorBidi" w:hint="cs"/>
          <w:rtl/>
        </w:rPr>
        <w:t>לאסוף</w:t>
      </w:r>
      <w:r w:rsidRPr="0093387A">
        <w:rPr>
          <w:rFonts w:cstheme="minorBidi" w:hint="cs"/>
          <w:rtl/>
        </w:rPr>
        <w:t xml:space="preserve"> </w:t>
      </w:r>
      <w:r w:rsidRPr="0093387A">
        <w:rPr>
          <w:rFonts w:cstheme="minorBidi"/>
          <w:lang w:bidi="ar-SA"/>
        </w:rPr>
        <w:t>Data</w:t>
      </w:r>
      <w:r w:rsidRPr="0093387A">
        <w:rPr>
          <w:rFonts w:cstheme="minorBidi" w:hint="cs"/>
          <w:rtl/>
        </w:rPr>
        <w:t xml:space="preserve"> מספיק שהרשת תלמד</w:t>
      </w:r>
      <w:r w:rsidR="0093387A" w:rsidRPr="0093387A">
        <w:rPr>
          <w:rFonts w:cstheme="minorBidi" w:hint="cs"/>
          <w:rtl/>
        </w:rPr>
        <w:t>.</w:t>
      </w:r>
    </w:p>
    <w:p w14:paraId="6848868E" w14:textId="77777777" w:rsidR="0093387A" w:rsidRPr="0093387A" w:rsidRDefault="0093387A" w:rsidP="0093387A">
      <w:pPr>
        <w:pStyle w:val="ListParagraph"/>
        <w:numPr>
          <w:ilvl w:val="0"/>
          <w:numId w:val="27"/>
        </w:numPr>
        <w:rPr>
          <w:rFonts w:cstheme="minorBidi"/>
          <w:rtl/>
        </w:rPr>
      </w:pPr>
      <w:r w:rsidRPr="0093387A">
        <w:rPr>
          <w:rFonts w:cstheme="minorBidi" w:hint="cs"/>
          <w:rtl/>
        </w:rPr>
        <w:t>לבחון ולבחור</w:t>
      </w:r>
      <w:r w:rsidR="0072185B" w:rsidRPr="0093387A">
        <w:rPr>
          <w:rFonts w:cstheme="minorBidi" w:hint="cs"/>
          <w:rtl/>
        </w:rPr>
        <w:t xml:space="preserve"> ארכיטקטור</w:t>
      </w:r>
      <w:r w:rsidR="0072185B" w:rsidRPr="0093387A">
        <w:rPr>
          <w:rFonts w:cstheme="minorBidi" w:hint="eastAsia"/>
          <w:rtl/>
        </w:rPr>
        <w:t>ה</w:t>
      </w:r>
      <w:r w:rsidRPr="0093387A">
        <w:rPr>
          <w:rFonts w:cstheme="minorBidi" w:hint="cs"/>
          <w:rtl/>
        </w:rPr>
        <w:t xml:space="preserve"> </w:t>
      </w:r>
      <w:r w:rsidR="0072185B" w:rsidRPr="0093387A">
        <w:rPr>
          <w:rFonts w:cstheme="minorBidi" w:hint="cs"/>
          <w:rtl/>
        </w:rPr>
        <w:t xml:space="preserve"> לרשת</w:t>
      </w:r>
      <w:r w:rsidRPr="0093387A">
        <w:rPr>
          <w:rFonts w:cstheme="minorBidi" w:hint="cs"/>
          <w:rtl/>
        </w:rPr>
        <w:t xml:space="preserve"> שתהיה מתאימה לבעיה שלנו</w:t>
      </w:r>
      <w:r w:rsidR="00A144A2" w:rsidRPr="0093387A">
        <w:rPr>
          <w:rFonts w:cstheme="minorBidi"/>
        </w:rPr>
        <w:t>,</w:t>
      </w:r>
    </w:p>
    <w:p w14:paraId="5DBE072E" w14:textId="77777777" w:rsidR="00E80167" w:rsidRDefault="0072185B" w:rsidP="0093387A">
      <w:pPr>
        <w:pStyle w:val="ListParagraph"/>
        <w:numPr>
          <w:ilvl w:val="0"/>
          <w:numId w:val="27"/>
        </w:numPr>
        <w:rPr>
          <w:rFonts w:cstheme="minorBidi"/>
        </w:rPr>
      </w:pPr>
      <w:r w:rsidRPr="0093387A">
        <w:rPr>
          <w:rFonts w:cstheme="minorBidi" w:hint="cs"/>
          <w:rtl/>
        </w:rPr>
        <w:t xml:space="preserve">לחשוב על דרך </w:t>
      </w:r>
      <w:r w:rsidR="0093387A" w:rsidRPr="0093387A">
        <w:rPr>
          <w:rFonts w:cstheme="minorBidi" w:hint="cs"/>
          <w:rtl/>
        </w:rPr>
        <w:t>להכין</w:t>
      </w:r>
      <w:r w:rsidRPr="0093387A">
        <w:rPr>
          <w:rFonts w:cstheme="minorBidi" w:hint="cs"/>
          <w:rtl/>
        </w:rPr>
        <w:t xml:space="preserve"> את ה </w:t>
      </w:r>
      <w:r w:rsidRPr="0093387A">
        <w:rPr>
          <w:rFonts w:cstheme="minorBidi"/>
        </w:rPr>
        <w:t>data</w:t>
      </w:r>
      <w:r w:rsidRPr="0093387A">
        <w:rPr>
          <w:rFonts w:cstheme="minorBidi" w:hint="cs"/>
          <w:rtl/>
        </w:rPr>
        <w:t xml:space="preserve"> </w:t>
      </w:r>
      <w:r w:rsidR="00E80167">
        <w:rPr>
          <w:rFonts w:cstheme="minorBidi" w:hint="cs"/>
          <w:rtl/>
        </w:rPr>
        <w:t>כ</w:t>
      </w:r>
      <w:r w:rsidR="0093387A" w:rsidRPr="0093387A">
        <w:rPr>
          <w:rFonts w:cstheme="minorBidi" w:hint="cs"/>
          <w:rtl/>
        </w:rPr>
        <w:t>די</w:t>
      </w:r>
      <w:r w:rsidR="00E80167">
        <w:rPr>
          <w:rFonts w:cstheme="minorBidi" w:hint="cs"/>
          <w:rtl/>
        </w:rPr>
        <w:t xml:space="preserve"> שיהיה מאוזן </w:t>
      </w:r>
      <w:r w:rsidR="0093387A" w:rsidRPr="0093387A">
        <w:rPr>
          <w:rFonts w:cstheme="minorBidi" w:hint="cs"/>
          <w:rtl/>
        </w:rPr>
        <w:t xml:space="preserve"> </w:t>
      </w:r>
      <w:r w:rsidR="00E80167">
        <w:rPr>
          <w:rFonts w:cstheme="minorBidi" w:hint="cs"/>
          <w:rtl/>
        </w:rPr>
        <w:t>ו</w:t>
      </w:r>
      <w:r w:rsidR="0093387A" w:rsidRPr="0093387A">
        <w:rPr>
          <w:rFonts w:cstheme="minorBidi" w:hint="cs"/>
          <w:rtl/>
        </w:rPr>
        <w:t>נוכל להעביר אותו לרשת</w:t>
      </w:r>
      <w:r w:rsidRPr="0093387A">
        <w:rPr>
          <w:rFonts w:cstheme="minorBidi" w:hint="cs"/>
          <w:rtl/>
        </w:rPr>
        <w:t xml:space="preserve"> </w:t>
      </w:r>
    </w:p>
    <w:p w14:paraId="4B0094D6" w14:textId="77777777" w:rsidR="00E80167" w:rsidRDefault="00E80167" w:rsidP="0093387A">
      <w:pPr>
        <w:pStyle w:val="ListParagraph"/>
        <w:numPr>
          <w:ilvl w:val="0"/>
          <w:numId w:val="27"/>
        </w:numPr>
        <w:rPr>
          <w:rFonts w:cstheme="minorBidi"/>
        </w:rPr>
      </w:pPr>
      <w:r>
        <w:rPr>
          <w:rFonts w:cstheme="minorBidi" w:hint="cs"/>
          <w:rtl/>
        </w:rPr>
        <w:t xml:space="preserve">הדיוק של הרשת צריך להיות מספיק גבוהה כדי שנוכל להשתמש בה </w:t>
      </w:r>
    </w:p>
    <w:p w14:paraId="1FB4A172" w14:textId="73A2FB29" w:rsidR="00CD5F98" w:rsidRPr="0093387A" w:rsidRDefault="00E80167" w:rsidP="0093387A">
      <w:pPr>
        <w:pStyle w:val="ListParagraph"/>
        <w:numPr>
          <w:ilvl w:val="0"/>
          <w:numId w:val="27"/>
        </w:numPr>
        <w:rPr>
          <w:rFonts w:cstheme="minorBidi"/>
          <w:rtl/>
        </w:rPr>
      </w:pPr>
      <w:r>
        <w:rPr>
          <w:rFonts w:cstheme="minorBidi" w:hint="cs"/>
          <w:rtl/>
        </w:rPr>
        <w:t>אחרי אימון הרשת זמן ההכרעה של הרשת על דוגמה חדשה צריך להיות נמוך</w:t>
      </w:r>
    </w:p>
    <w:p w14:paraId="135AFE38" w14:textId="6F181602" w:rsidR="00903A6C" w:rsidRPr="00F678DF" w:rsidRDefault="00874101" w:rsidP="00F678DF">
      <w:pPr>
        <w:pStyle w:val="Heading2"/>
        <w:ind w:left="1440"/>
        <w:jc w:val="left"/>
      </w:pPr>
      <w:r>
        <w:rPr>
          <w:rFonts w:cs="David"/>
          <w:sz w:val="24"/>
          <w:szCs w:val="24"/>
          <w:rtl/>
        </w:rPr>
        <w:br w:type="page"/>
      </w:r>
    </w:p>
    <w:p w14:paraId="73D2A2FF" w14:textId="324A3494" w:rsidR="00DE0256" w:rsidRPr="00DE0256" w:rsidRDefault="00DE0256" w:rsidP="00BF2854">
      <w:pPr>
        <w:pStyle w:val="IntenseQuote"/>
        <w:rPr>
          <w:rtl/>
        </w:rPr>
      </w:pPr>
      <w:r w:rsidRPr="00DE0256">
        <w:rPr>
          <w:rFonts w:hint="cs"/>
          <w:rtl/>
        </w:rPr>
        <w:lastRenderedPageBreak/>
        <w:t xml:space="preserve">תיאור הפתרון </w:t>
      </w:r>
    </w:p>
    <w:p w14:paraId="23CD7E90" w14:textId="45993C0A" w:rsidR="00981133" w:rsidRDefault="00BF2854" w:rsidP="00F4000D">
      <w:pPr>
        <w:spacing w:line="360" w:lineRule="auto"/>
        <w:jc w:val="left"/>
        <w:rPr>
          <w:rFonts w:cstheme="minorBidi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>הפתרון מחולק ל 3 חלקים מרכזים:</w:t>
      </w:r>
    </w:p>
    <w:p w14:paraId="22A12AF2" w14:textId="0590223D" w:rsidR="00BF2854" w:rsidRDefault="00BF2854" w:rsidP="00F4000D">
      <w:pPr>
        <w:spacing w:line="360" w:lineRule="auto"/>
        <w:jc w:val="left"/>
        <w:rPr>
          <w:rFonts w:cstheme="minorBidi"/>
          <w:sz w:val="24"/>
          <w:szCs w:val="24"/>
          <w:rtl/>
          <w:lang w:bidi="ar-SA"/>
        </w:rPr>
      </w:pPr>
      <w:r>
        <w:rPr>
          <w:rFonts w:cstheme="minorBidi" w:hint="cs"/>
          <w:sz w:val="24"/>
          <w:szCs w:val="24"/>
          <w:rtl/>
        </w:rPr>
        <w:t>1-</w:t>
      </w:r>
      <w:r w:rsidR="004B312F">
        <w:rPr>
          <w:rFonts w:cstheme="minorBidi" w:hint="cs"/>
          <w:sz w:val="24"/>
          <w:szCs w:val="24"/>
          <w:rtl/>
        </w:rPr>
        <w:t xml:space="preserve">הכנת </w:t>
      </w:r>
      <w:r>
        <w:rPr>
          <w:rFonts w:cstheme="minorBidi"/>
          <w:sz w:val="24"/>
          <w:szCs w:val="24"/>
          <w:lang w:bidi="ar-SA"/>
        </w:rPr>
        <w:t>Data</w:t>
      </w:r>
      <w:r>
        <w:rPr>
          <w:rFonts w:cstheme="minorBidi" w:hint="cs"/>
          <w:sz w:val="24"/>
          <w:szCs w:val="24"/>
          <w:rtl/>
        </w:rPr>
        <w:t xml:space="preserve"> :</w:t>
      </w:r>
      <w:r w:rsidR="00D07206">
        <w:rPr>
          <w:rFonts w:cstheme="minorBidi" w:hint="cs"/>
          <w:sz w:val="24"/>
          <w:szCs w:val="24"/>
          <w:rtl/>
        </w:rPr>
        <w:t xml:space="preserve"> כדי שהרשת שאנחנו הולכים לעשות תגיע לאחוזים גבוהים של דיוק </w:t>
      </w:r>
      <w:r w:rsidR="00A111EE">
        <w:rPr>
          <w:rFonts w:cstheme="minorBidi" w:hint="cs"/>
          <w:sz w:val="24"/>
          <w:szCs w:val="24"/>
          <w:rtl/>
        </w:rPr>
        <w:t xml:space="preserve">אנחנו צריכים לספק לה מספיק </w:t>
      </w:r>
      <w:r w:rsidR="00A111EE">
        <w:rPr>
          <w:rFonts w:cstheme="minorBidi"/>
          <w:sz w:val="24"/>
          <w:szCs w:val="24"/>
          <w:lang w:bidi="ar-SA"/>
        </w:rPr>
        <w:t>data</w:t>
      </w:r>
      <w:r w:rsidR="00A111EE">
        <w:rPr>
          <w:rFonts w:cstheme="minorBidi" w:hint="cs"/>
          <w:sz w:val="24"/>
          <w:szCs w:val="24"/>
          <w:rtl/>
        </w:rPr>
        <w:t xml:space="preserve"> לשלבי האימון והבחנה והמרכז הארצי לבחינות והערכה הסכים לספק לנו 39 זוגות של חיבורים בשפה הערבית ממבחנו הפסיכומטרי.</w:t>
      </w:r>
      <w:r w:rsidR="00A111EE">
        <w:rPr>
          <w:rFonts w:cstheme="minorBidi"/>
          <w:sz w:val="24"/>
          <w:szCs w:val="24"/>
          <w:lang w:bidi="ar-SA"/>
        </w:rPr>
        <w:t xml:space="preserve"> </w:t>
      </w:r>
    </w:p>
    <w:p w14:paraId="710EDE92" w14:textId="28664DC1" w:rsidR="004B312F" w:rsidRDefault="00A111EE" w:rsidP="008B5349">
      <w:pPr>
        <w:spacing w:line="360" w:lineRule="auto"/>
        <w:jc w:val="left"/>
        <w:rPr>
          <w:rFonts w:cstheme="minorBidi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 xml:space="preserve">כל חיבור היה בעל 2 דפים וכל </w:t>
      </w:r>
      <w:r w:rsidR="0000753D">
        <w:rPr>
          <w:rFonts w:cstheme="minorBidi" w:hint="cs"/>
          <w:sz w:val="24"/>
          <w:szCs w:val="24"/>
          <w:rtl/>
        </w:rPr>
        <w:t xml:space="preserve">חיבור </w:t>
      </w:r>
      <w:r>
        <w:rPr>
          <w:rFonts w:cstheme="minorBidi" w:hint="cs"/>
          <w:sz w:val="24"/>
          <w:szCs w:val="24"/>
          <w:rtl/>
        </w:rPr>
        <w:t xml:space="preserve">בערך היה בעל </w:t>
      </w:r>
      <w:r w:rsidR="0000753D">
        <w:rPr>
          <w:rFonts w:cstheme="minorBidi" w:hint="cs"/>
          <w:sz w:val="24"/>
          <w:szCs w:val="24"/>
          <w:rtl/>
        </w:rPr>
        <w:t>35 שורות</w:t>
      </w:r>
    </w:p>
    <w:p w14:paraId="4613A0AF" w14:textId="78591988" w:rsidR="00E973BD" w:rsidRDefault="00E973BD" w:rsidP="00E973BD">
      <w:pPr>
        <w:spacing w:line="360" w:lineRule="auto"/>
        <w:jc w:val="left"/>
        <w:rPr>
          <w:rFonts w:cstheme="minorBidi"/>
          <w:sz w:val="24"/>
          <w:szCs w:val="24"/>
          <w:rtl/>
        </w:rPr>
      </w:pPr>
      <w:r w:rsidRPr="00E973BD">
        <w:rPr>
          <w:rFonts w:cstheme="minorBidi"/>
          <w:sz w:val="24"/>
          <w:szCs w:val="24"/>
          <w:rtl/>
        </w:rPr>
        <w:t xml:space="preserve">כדי לבנות את </w:t>
      </w:r>
      <w:r>
        <w:rPr>
          <w:rFonts w:cstheme="minorBidi" w:hint="cs"/>
          <w:sz w:val="24"/>
          <w:szCs w:val="24"/>
          <w:rtl/>
        </w:rPr>
        <w:t xml:space="preserve">ה </w:t>
      </w:r>
      <w:r w:rsidRPr="00E973BD">
        <w:rPr>
          <w:rFonts w:cstheme="minorBidi"/>
          <w:sz w:val="24"/>
          <w:szCs w:val="24"/>
        </w:rPr>
        <w:t>pairwise dataset</w:t>
      </w:r>
      <w:r w:rsidRPr="00E973BD">
        <w:rPr>
          <w:rFonts w:cstheme="minorBidi"/>
          <w:sz w:val="24"/>
          <w:szCs w:val="24"/>
          <w:rtl/>
        </w:rPr>
        <w:t xml:space="preserve">  המשמש לאימון המודל שלנו</w:t>
      </w:r>
      <w:r w:rsidRPr="00E973BD">
        <w:rPr>
          <w:rFonts w:cstheme="minorBidi"/>
          <w:sz w:val="24"/>
          <w:szCs w:val="24"/>
        </w:rPr>
        <w:t xml:space="preserve">, </w:t>
      </w:r>
      <w:r w:rsidRPr="00E973BD">
        <w:rPr>
          <w:rFonts w:cstheme="minorBidi"/>
          <w:sz w:val="24"/>
          <w:szCs w:val="24"/>
          <w:rtl/>
        </w:rPr>
        <w:t>אנו מפרידים בין כותבים המשמשים בהכשרה, באימות ובמבחן שלנו</w:t>
      </w:r>
      <w:r w:rsidRPr="00E973BD">
        <w:rPr>
          <w:rFonts w:cstheme="minorBidi"/>
          <w:sz w:val="24"/>
          <w:szCs w:val="24"/>
        </w:rPr>
        <w:t>.</w:t>
      </w:r>
      <w:r>
        <w:rPr>
          <w:rFonts w:cstheme="minorBidi" w:hint="cs"/>
          <w:sz w:val="24"/>
          <w:szCs w:val="24"/>
          <w:rtl/>
        </w:rPr>
        <w:t xml:space="preserve"> </w:t>
      </w:r>
      <w:r w:rsidRPr="00E973BD">
        <w:rPr>
          <w:rFonts w:cstheme="minorBidi"/>
          <w:sz w:val="24"/>
          <w:szCs w:val="24"/>
        </w:rPr>
        <w:t xml:space="preserve"> </w:t>
      </w:r>
      <w:r w:rsidRPr="00E973BD">
        <w:rPr>
          <w:rFonts w:cstheme="minorBidi"/>
          <w:sz w:val="24"/>
          <w:szCs w:val="24"/>
          <w:rtl/>
        </w:rPr>
        <w:t>אנו עושים זאת על מנת לוודא שהרשת מאומנת להיות אגנוסטית לסגנונות כתב יד ספציפיים של מחבר</w:t>
      </w:r>
      <w:r w:rsidRPr="00E973BD">
        <w:rPr>
          <w:rFonts w:cstheme="minorBidi"/>
          <w:sz w:val="24"/>
          <w:szCs w:val="24"/>
        </w:rPr>
        <w:t xml:space="preserve">. </w:t>
      </w:r>
      <w:r w:rsidRPr="00E973BD">
        <w:rPr>
          <w:rFonts w:cstheme="minorBidi"/>
          <w:sz w:val="24"/>
          <w:szCs w:val="24"/>
          <w:rtl/>
        </w:rPr>
        <w:t xml:space="preserve">ל התאמה חיובית, אנו דוגמים באקראי </w:t>
      </w:r>
      <w:r>
        <w:rPr>
          <w:rFonts w:cstheme="minorBidi" w:hint="cs"/>
          <w:sz w:val="24"/>
          <w:szCs w:val="24"/>
          <w:rtl/>
        </w:rPr>
        <w:t>מחבר</w:t>
      </w:r>
      <w:r w:rsidRPr="00E973BD">
        <w:rPr>
          <w:rFonts w:cstheme="minorBidi"/>
          <w:sz w:val="24"/>
          <w:szCs w:val="24"/>
          <w:rtl/>
        </w:rPr>
        <w:t xml:space="preserve"> ואז דגימה אקראית של שתי שורות שונות שנכתבו על ידי אותו </w:t>
      </w:r>
      <w:r>
        <w:rPr>
          <w:rFonts w:cstheme="minorBidi" w:hint="cs"/>
          <w:sz w:val="24"/>
          <w:szCs w:val="24"/>
          <w:rtl/>
        </w:rPr>
        <w:t>מחבר</w:t>
      </w:r>
      <w:r w:rsidRPr="00E973BD">
        <w:rPr>
          <w:rFonts w:cstheme="minorBidi"/>
          <w:sz w:val="24"/>
          <w:szCs w:val="24"/>
        </w:rPr>
        <w:t xml:space="preserve">. </w:t>
      </w:r>
      <w:r w:rsidRPr="00E973BD">
        <w:rPr>
          <w:rFonts w:cstheme="minorBidi"/>
          <w:sz w:val="24"/>
          <w:szCs w:val="24"/>
          <w:rtl/>
        </w:rPr>
        <w:t>לאי התאמה שלילית, אנו דוגמים שני כותבים שונים ולאחר מכן ד</w:t>
      </w:r>
      <w:r>
        <w:rPr>
          <w:rFonts w:cstheme="minorBidi" w:hint="cs"/>
          <w:sz w:val="24"/>
          <w:szCs w:val="24"/>
          <w:rtl/>
        </w:rPr>
        <w:t>וגמים</w:t>
      </w:r>
      <w:r w:rsidRPr="00E973BD">
        <w:rPr>
          <w:rFonts w:cstheme="minorBidi"/>
          <w:sz w:val="24"/>
          <w:szCs w:val="24"/>
          <w:rtl/>
        </w:rPr>
        <w:t xml:space="preserve"> באופן אקראי שורה מכל אחד</w:t>
      </w:r>
      <w:r w:rsidRPr="00E973BD">
        <w:rPr>
          <w:rFonts w:cstheme="minorBidi"/>
          <w:sz w:val="24"/>
          <w:szCs w:val="24"/>
        </w:rPr>
        <w:t xml:space="preserve">. </w:t>
      </w:r>
      <w:r w:rsidRPr="00E973BD">
        <w:rPr>
          <w:rFonts w:cstheme="minorBidi"/>
          <w:sz w:val="24"/>
          <w:szCs w:val="24"/>
          <w:rtl/>
        </w:rPr>
        <w:t xml:space="preserve">אנחנו בונים </w:t>
      </w:r>
      <w:r w:rsidRPr="00E973BD">
        <w:rPr>
          <w:rFonts w:cstheme="minorBidi"/>
          <w:sz w:val="24"/>
          <w:szCs w:val="24"/>
        </w:rPr>
        <w:t>dataset</w:t>
      </w:r>
      <w:r w:rsidRPr="00E973BD">
        <w:rPr>
          <w:rFonts w:cstheme="minorBidi"/>
          <w:sz w:val="24"/>
          <w:szCs w:val="24"/>
          <w:rtl/>
        </w:rPr>
        <w:t xml:space="preserve">  שלנו </w:t>
      </w:r>
      <w:r>
        <w:rPr>
          <w:rFonts w:cstheme="minorBidi" w:hint="cs"/>
          <w:sz w:val="24"/>
          <w:szCs w:val="24"/>
          <w:rtl/>
        </w:rPr>
        <w:t>להיות</w:t>
      </w:r>
      <w:r w:rsidRPr="00E973BD">
        <w:rPr>
          <w:rFonts w:cstheme="minorBidi"/>
          <w:sz w:val="24"/>
          <w:szCs w:val="24"/>
          <w:rtl/>
        </w:rPr>
        <w:t xml:space="preserve"> </w:t>
      </w:r>
      <w:r>
        <w:rPr>
          <w:rFonts w:cstheme="minorBidi" w:hint="cs"/>
          <w:sz w:val="24"/>
          <w:szCs w:val="24"/>
          <w:rtl/>
        </w:rPr>
        <w:t xml:space="preserve">מאוזן ( </w:t>
      </w:r>
      <w:r w:rsidRPr="00E973BD">
        <w:rPr>
          <w:rFonts w:cstheme="minorBidi"/>
          <w:sz w:val="24"/>
          <w:szCs w:val="24"/>
          <w:rtl/>
        </w:rPr>
        <w:t xml:space="preserve">בעל מספר שווה של </w:t>
      </w:r>
      <w:r>
        <w:rPr>
          <w:rFonts w:cstheme="minorBidi" w:hint="cs"/>
          <w:sz w:val="24"/>
          <w:szCs w:val="24"/>
          <w:rtl/>
        </w:rPr>
        <w:t xml:space="preserve"> </w:t>
      </w:r>
      <w:r w:rsidRPr="00E973BD">
        <w:rPr>
          <w:rFonts w:cstheme="minorBidi"/>
          <w:sz w:val="24"/>
          <w:szCs w:val="24"/>
          <w:rtl/>
        </w:rPr>
        <w:t>דוגמאות חיובי</w:t>
      </w:r>
      <w:r>
        <w:rPr>
          <w:rFonts w:cstheme="minorBidi" w:hint="cs"/>
          <w:sz w:val="24"/>
          <w:szCs w:val="24"/>
          <w:rtl/>
        </w:rPr>
        <w:t>ם</w:t>
      </w:r>
      <w:r w:rsidRPr="00E973BD">
        <w:rPr>
          <w:rFonts w:cstheme="minorBidi"/>
          <w:sz w:val="24"/>
          <w:szCs w:val="24"/>
          <w:rtl/>
        </w:rPr>
        <w:t xml:space="preserve"> ושלילי</w:t>
      </w:r>
      <w:r>
        <w:rPr>
          <w:rFonts w:cstheme="minorBidi" w:hint="cs"/>
          <w:sz w:val="24"/>
          <w:szCs w:val="24"/>
          <w:rtl/>
        </w:rPr>
        <w:t>ם</w:t>
      </w:r>
      <w:r w:rsidRPr="00E973BD">
        <w:rPr>
          <w:rFonts w:cstheme="minorBidi"/>
          <w:sz w:val="24"/>
          <w:szCs w:val="24"/>
          <w:rtl/>
        </w:rPr>
        <w:t xml:space="preserve"> </w:t>
      </w:r>
      <w:r>
        <w:rPr>
          <w:rFonts w:cstheme="minorBidi" w:hint="cs"/>
          <w:sz w:val="24"/>
          <w:szCs w:val="24"/>
          <w:rtl/>
        </w:rPr>
        <w:t>).</w:t>
      </w:r>
    </w:p>
    <w:p w14:paraId="2218713B" w14:textId="77777777" w:rsidR="00E973BD" w:rsidRDefault="00E973BD" w:rsidP="00F4000D">
      <w:pPr>
        <w:spacing w:line="360" w:lineRule="auto"/>
        <w:jc w:val="left"/>
        <w:rPr>
          <w:rFonts w:cstheme="minorBidi"/>
          <w:sz w:val="24"/>
          <w:szCs w:val="24"/>
        </w:rPr>
      </w:pPr>
    </w:p>
    <w:p w14:paraId="41F49082" w14:textId="77C1AB65" w:rsidR="00F678DF" w:rsidRDefault="00C9209E" w:rsidP="008B5349">
      <w:pPr>
        <w:spacing w:line="360" w:lineRule="auto"/>
        <w:jc w:val="left"/>
        <w:rPr>
          <w:rFonts w:cstheme="minorBidi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 xml:space="preserve">2- </w:t>
      </w:r>
      <w:r w:rsidR="004B312F">
        <w:rPr>
          <w:rFonts w:cstheme="minorBidi" w:hint="cs"/>
          <w:sz w:val="24"/>
          <w:szCs w:val="24"/>
          <w:rtl/>
        </w:rPr>
        <w:t>עיבוד ה</w:t>
      </w:r>
      <w:r w:rsidR="004B312F">
        <w:rPr>
          <w:rFonts w:cstheme="minorBidi"/>
          <w:sz w:val="24"/>
          <w:szCs w:val="24"/>
        </w:rPr>
        <w:t>Data</w:t>
      </w:r>
      <w:r w:rsidR="004B312F">
        <w:rPr>
          <w:rFonts w:cstheme="minorBidi" w:hint="cs"/>
          <w:sz w:val="24"/>
          <w:szCs w:val="24"/>
          <w:rtl/>
        </w:rPr>
        <w:t xml:space="preserve"> </w:t>
      </w:r>
      <w:r>
        <w:rPr>
          <w:rFonts w:cstheme="minorBidi" w:hint="cs"/>
          <w:sz w:val="24"/>
          <w:szCs w:val="24"/>
          <w:rtl/>
        </w:rPr>
        <w:t xml:space="preserve">: לקחנו כל חיבור של סטודנט וחילצנו את השורות </w:t>
      </w:r>
      <w:r w:rsidR="00D82EFA">
        <w:rPr>
          <w:rFonts w:cstheme="minorBidi" w:hint="cs"/>
          <w:sz w:val="24"/>
          <w:szCs w:val="24"/>
          <w:rtl/>
        </w:rPr>
        <w:t>ומכל השורות שמצאנו לקחנו שורות שמכילות לפחות 5 מילים ואז  ל</w:t>
      </w:r>
      <w:r>
        <w:rPr>
          <w:rFonts w:cstheme="minorBidi" w:hint="cs"/>
          <w:sz w:val="24"/>
          <w:szCs w:val="24"/>
          <w:rtl/>
        </w:rPr>
        <w:t xml:space="preserve">כל שורה </w:t>
      </w:r>
      <w:r w:rsidR="00D82EFA">
        <w:rPr>
          <w:rFonts w:cstheme="minorBidi" w:hint="cs"/>
          <w:sz w:val="24"/>
          <w:szCs w:val="24"/>
          <w:rtl/>
        </w:rPr>
        <w:t xml:space="preserve">עשינו </w:t>
      </w:r>
      <w:r w:rsidR="00D82EFA">
        <w:rPr>
          <w:rFonts w:cstheme="minorBidi"/>
          <w:sz w:val="24"/>
          <w:szCs w:val="24"/>
        </w:rPr>
        <w:t>Cropping and Down-Sampling</w:t>
      </w:r>
      <w:r w:rsidR="00D82EFA">
        <w:rPr>
          <w:rFonts w:cstheme="minorBidi" w:hint="cs"/>
          <w:sz w:val="24"/>
          <w:szCs w:val="24"/>
          <w:rtl/>
        </w:rPr>
        <w:t xml:space="preserve"> כך שכל השורות יהיו באותו אורך ורוחב </w:t>
      </w:r>
      <w:r w:rsidR="00D07206">
        <w:rPr>
          <w:rFonts w:cstheme="minorBidi" w:hint="cs"/>
          <w:sz w:val="24"/>
          <w:szCs w:val="24"/>
          <w:rtl/>
        </w:rPr>
        <w:t xml:space="preserve">כך שיהיה יותר </w:t>
      </w:r>
      <w:r w:rsidR="00D82EFA">
        <w:rPr>
          <w:rFonts w:cstheme="minorBidi" w:hint="cs"/>
          <w:sz w:val="24"/>
          <w:szCs w:val="24"/>
          <w:rtl/>
        </w:rPr>
        <w:t>ק</w:t>
      </w:r>
      <w:r w:rsidR="00D07206">
        <w:rPr>
          <w:rFonts w:cstheme="minorBidi" w:hint="cs"/>
          <w:sz w:val="24"/>
          <w:szCs w:val="24"/>
          <w:rtl/>
        </w:rPr>
        <w:t xml:space="preserve">ל </w:t>
      </w:r>
      <w:r w:rsidR="005756BD">
        <w:rPr>
          <w:rFonts w:cstheme="minorBidi" w:hint="cs"/>
          <w:sz w:val="24"/>
          <w:szCs w:val="24"/>
          <w:rtl/>
        </w:rPr>
        <w:t>לאמן את הרשת.</w:t>
      </w:r>
    </w:p>
    <w:p w14:paraId="5BD92A11" w14:textId="77777777" w:rsidR="008B5349" w:rsidRDefault="008B5349" w:rsidP="008B5349">
      <w:pPr>
        <w:spacing w:line="360" w:lineRule="auto"/>
        <w:jc w:val="left"/>
        <w:rPr>
          <w:rFonts w:cstheme="minorBidi"/>
          <w:sz w:val="24"/>
          <w:szCs w:val="24"/>
          <w:rtl/>
        </w:rPr>
      </w:pPr>
    </w:p>
    <w:p w14:paraId="3F43E3B7" w14:textId="6CF5C4BB" w:rsidR="001C36F3" w:rsidRDefault="005756BD" w:rsidP="001C36F3">
      <w:pPr>
        <w:spacing w:line="360" w:lineRule="auto"/>
        <w:jc w:val="left"/>
        <w:rPr>
          <w:rFonts w:cstheme="minorBidi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 xml:space="preserve">3- </w:t>
      </w:r>
      <w:r>
        <w:rPr>
          <w:rFonts w:cstheme="minorBidi"/>
          <w:sz w:val="24"/>
          <w:szCs w:val="24"/>
        </w:rPr>
        <w:t>:</w:t>
      </w:r>
      <w:r>
        <w:rPr>
          <w:rFonts w:cstheme="minorBidi"/>
          <w:sz w:val="24"/>
          <w:szCs w:val="24"/>
          <w:lang w:bidi="ar-SA"/>
        </w:rPr>
        <w:t>Architecture</w:t>
      </w:r>
      <w:r>
        <w:rPr>
          <w:rFonts w:cstheme="minorBidi" w:hint="cs"/>
          <w:sz w:val="24"/>
          <w:szCs w:val="24"/>
          <w:rtl/>
        </w:rPr>
        <w:t xml:space="preserve"> </w:t>
      </w:r>
      <w:r w:rsidR="00324654">
        <w:rPr>
          <w:rFonts w:cstheme="minorBidi" w:hint="cs"/>
          <w:sz w:val="24"/>
          <w:szCs w:val="24"/>
          <w:rtl/>
        </w:rPr>
        <w:t xml:space="preserve">בפרויקט זה אנחנו הולכים להשתמש ב </w:t>
      </w:r>
      <w:r w:rsidR="00324654" w:rsidRPr="00324654">
        <w:rPr>
          <w:rFonts w:cstheme="minorBidi"/>
          <w:sz w:val="24"/>
          <w:szCs w:val="24"/>
        </w:rPr>
        <w:t>Siamese</w:t>
      </w:r>
      <w:r w:rsidR="00324654">
        <w:rPr>
          <w:rFonts w:cstheme="minorBidi"/>
          <w:sz w:val="24"/>
          <w:szCs w:val="24"/>
        </w:rPr>
        <w:t xml:space="preserve"> Architecture</w:t>
      </w:r>
      <w:r w:rsidR="00F678DF">
        <w:rPr>
          <w:rFonts w:cstheme="minorBidi" w:hint="cs"/>
          <w:sz w:val="24"/>
          <w:szCs w:val="24"/>
          <w:rtl/>
        </w:rPr>
        <w:t xml:space="preserve"> ראו איור 1</w:t>
      </w:r>
      <w:r w:rsidR="00324654">
        <w:rPr>
          <w:rFonts w:cstheme="minorBidi" w:hint="cs"/>
          <w:sz w:val="24"/>
          <w:szCs w:val="24"/>
          <w:rtl/>
        </w:rPr>
        <w:t xml:space="preserve"> </w:t>
      </w:r>
      <w:r w:rsidR="001C36F3">
        <w:rPr>
          <w:rFonts w:cstheme="minorBidi" w:hint="cs"/>
          <w:sz w:val="24"/>
          <w:szCs w:val="24"/>
          <w:rtl/>
        </w:rPr>
        <w:t>,</w:t>
      </w:r>
    </w:p>
    <w:p w14:paraId="023D8BEF" w14:textId="49550364" w:rsidR="005756BD" w:rsidRPr="002D1F8B" w:rsidRDefault="00F678DF" w:rsidP="00324654">
      <w:pPr>
        <w:spacing w:line="360" w:lineRule="auto"/>
        <w:jc w:val="left"/>
        <w:rPr>
          <w:rFonts w:cstheme="minorBidi"/>
          <w:sz w:val="24"/>
          <w:szCs w:val="24"/>
          <w:lang w:bidi="ar-SA"/>
        </w:rPr>
      </w:pPr>
      <w:r>
        <w:rPr>
          <w:rFonts w:cs="David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344CAF" wp14:editId="4B0A2906">
            <wp:simplePos x="0" y="0"/>
            <wp:positionH relativeFrom="column">
              <wp:posOffset>48895</wp:posOffset>
            </wp:positionH>
            <wp:positionV relativeFrom="paragraph">
              <wp:posOffset>537267</wp:posOffset>
            </wp:positionV>
            <wp:extent cx="4774565" cy="1724660"/>
            <wp:effectExtent l="0" t="0" r="6985" b="8890"/>
            <wp:wrapTight wrapText="bothSides">
              <wp:wrapPolygon edited="0">
                <wp:start x="0" y="0"/>
                <wp:lineTo x="0" y="21473"/>
                <wp:lineTo x="21545" y="21473"/>
                <wp:lineTo x="21545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6F3">
        <w:rPr>
          <w:rFonts w:cstheme="minorBidi" w:hint="cs"/>
          <w:sz w:val="24"/>
          <w:szCs w:val="24"/>
          <w:rtl/>
        </w:rPr>
        <w:t>בארכיטקטור</w:t>
      </w:r>
      <w:r w:rsidR="001C36F3">
        <w:rPr>
          <w:rFonts w:cstheme="minorBidi" w:hint="eastAsia"/>
          <w:sz w:val="24"/>
          <w:szCs w:val="24"/>
          <w:rtl/>
        </w:rPr>
        <w:t>ה</w:t>
      </w:r>
      <w:r w:rsidR="001C36F3">
        <w:rPr>
          <w:rFonts w:cstheme="minorBidi" w:hint="cs"/>
          <w:sz w:val="24"/>
          <w:szCs w:val="24"/>
          <w:rtl/>
        </w:rPr>
        <w:t xml:space="preserve"> זו שני תמונות מועברות לשתי רשתות </w:t>
      </w:r>
      <w:r w:rsidR="001C36F3">
        <w:rPr>
          <w:rFonts w:cstheme="minorBidi" w:hint="cs"/>
          <w:sz w:val="24"/>
          <w:szCs w:val="24"/>
        </w:rPr>
        <w:t>CNN</w:t>
      </w:r>
      <w:r w:rsidR="001C36F3">
        <w:rPr>
          <w:rFonts w:cstheme="minorBidi" w:hint="cs"/>
          <w:sz w:val="24"/>
          <w:szCs w:val="24"/>
          <w:rtl/>
        </w:rPr>
        <w:t xml:space="preserve"> שוות ( אותם משקלים לשתי הרשתות ) ואז התוצאות מועברות לפונקציי</w:t>
      </w:r>
      <w:r w:rsidR="001C36F3">
        <w:rPr>
          <w:rFonts w:cstheme="minorBidi" w:hint="eastAsia"/>
          <w:sz w:val="24"/>
          <w:szCs w:val="24"/>
          <w:rtl/>
        </w:rPr>
        <w:t>ת</w:t>
      </w:r>
      <w:r w:rsidR="001C36F3">
        <w:rPr>
          <w:rFonts w:cstheme="minorBidi" w:hint="cs"/>
          <w:sz w:val="24"/>
          <w:szCs w:val="24"/>
          <w:rtl/>
        </w:rPr>
        <w:t xml:space="preserve"> מחיר  </w:t>
      </w:r>
      <w:r>
        <w:rPr>
          <w:rFonts w:cstheme="minorBidi" w:hint="cs"/>
          <w:sz w:val="24"/>
          <w:szCs w:val="24"/>
          <w:rtl/>
        </w:rPr>
        <w:t xml:space="preserve">וכך מאמנים את הרשת </w:t>
      </w:r>
    </w:p>
    <w:p w14:paraId="2AB578B2" w14:textId="5D6FE30D" w:rsidR="00304366" w:rsidRDefault="008B5349">
      <w:pPr>
        <w:bidi w:val="0"/>
        <w:jc w:val="left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4688E" wp14:editId="3C3F21DD">
                <wp:simplePos x="0" y="0"/>
                <wp:positionH relativeFrom="column">
                  <wp:posOffset>152343</wp:posOffset>
                </wp:positionH>
                <wp:positionV relativeFrom="paragraph">
                  <wp:posOffset>1732799</wp:posOffset>
                </wp:positionV>
                <wp:extent cx="838200" cy="255905"/>
                <wp:effectExtent l="0" t="0" r="19050" b="10795"/>
                <wp:wrapTight wrapText="bothSides">
                  <wp:wrapPolygon edited="0">
                    <wp:start x="0" y="0"/>
                    <wp:lineTo x="0" y="20903"/>
                    <wp:lineTo x="21600" y="20903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3DCCF7D6" w14:textId="53AAEED2" w:rsidR="00F678DF" w:rsidRPr="008B5349" w:rsidRDefault="00F678D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5349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איור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468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pt;margin-top:136.45pt;width:66pt;height:20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" filled="f" strokeweight=".5pt">
                <v:textbox>
                  <w:txbxContent>
                    <w:p w14:paraId="3DCCF7D6" w14:textId="53AAEED2" w:rsidR="00F678DF" w:rsidRPr="008B5349" w:rsidRDefault="00F678D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5349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איור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4366">
        <w:rPr>
          <w:rFonts w:cs="David"/>
          <w:sz w:val="24"/>
          <w:szCs w:val="24"/>
          <w:rtl/>
        </w:rPr>
        <w:br w:type="page"/>
      </w:r>
    </w:p>
    <w:p w14:paraId="0EE412BE" w14:textId="77777777" w:rsidR="00DE0256" w:rsidRPr="00ED221C" w:rsidRDefault="00DE0256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42E9E61F" w14:textId="3E88B75D" w:rsidR="000703E1" w:rsidRDefault="00330DBB" w:rsidP="008B5349">
      <w:pPr>
        <w:pStyle w:val="IntenseQuote"/>
        <w:rPr>
          <w:b/>
          <w:bCs/>
          <w:rtl/>
        </w:rPr>
      </w:pPr>
      <w:r w:rsidRPr="00084C79">
        <w:rPr>
          <w:rFonts w:hint="cs"/>
          <w:b/>
          <w:bCs/>
          <w:rtl/>
        </w:rPr>
        <w:t>סקירת</w:t>
      </w:r>
      <w:r w:rsidR="00EA6B0C" w:rsidRPr="00084C79">
        <w:rPr>
          <w:rFonts w:hint="cs"/>
          <w:b/>
          <w:bCs/>
          <w:rtl/>
        </w:rPr>
        <w:t xml:space="preserve"> עבודות דומות</w:t>
      </w:r>
      <w:r w:rsidR="007F593D" w:rsidRPr="00084C79">
        <w:rPr>
          <w:rFonts w:hint="cs"/>
          <w:b/>
          <w:bCs/>
          <w:rtl/>
        </w:rPr>
        <w:t xml:space="preserve"> \ </w:t>
      </w:r>
      <w:r w:rsidR="00EA6B0C" w:rsidRPr="00084C79">
        <w:rPr>
          <w:rFonts w:hint="cs"/>
          <w:b/>
          <w:bCs/>
          <w:rtl/>
        </w:rPr>
        <w:t xml:space="preserve"> בספרות ו</w:t>
      </w:r>
      <w:r w:rsidR="00DE0256" w:rsidRPr="00084C79">
        <w:rPr>
          <w:rFonts w:hint="cs"/>
          <w:b/>
          <w:bCs/>
          <w:rtl/>
        </w:rPr>
        <w:t>השוואה</w:t>
      </w:r>
    </w:p>
    <w:p w14:paraId="2FB14492" w14:textId="7C3FD972" w:rsidR="00E6451E" w:rsidRDefault="008B5349" w:rsidP="00C279AE">
      <w:pPr>
        <w:pStyle w:val="ListParagraph"/>
        <w:numPr>
          <w:ilvl w:val="0"/>
          <w:numId w:val="29"/>
        </w:numPr>
        <w:spacing w:line="360" w:lineRule="auto"/>
      </w:pPr>
      <w:r>
        <w:rPr>
          <w:rFonts w:hint="cs"/>
          <w:rtl/>
        </w:rPr>
        <w:t xml:space="preserve">לפני שנתיים נעשה פרויקט מחקרי דומה במכללה שמטרתו הייתה </w:t>
      </w:r>
      <w:r w:rsidR="00E6451E">
        <w:rPr>
          <w:rFonts w:hint="cs"/>
          <w:rtl/>
        </w:rPr>
        <w:t xml:space="preserve">לעשות </w:t>
      </w:r>
      <w:r w:rsidR="00E6451E" w:rsidRPr="00E6451E">
        <w:rPr>
          <w:rFonts w:hint="cs"/>
          <w:rtl/>
        </w:rPr>
        <w:t>אותנטיקציה</w:t>
      </w:r>
      <w:r w:rsidR="00E6451E">
        <w:rPr>
          <w:rFonts w:hint="cs"/>
          <w:rtl/>
        </w:rPr>
        <w:t xml:space="preserve"> בין שתי כתבי יד בשפה העברית הם עשו את זה על ידי חילוץ אותיות מסוימות ואז אמנו רשת שמסוגלת למצוא הבדלים בין</w:t>
      </w:r>
      <w:r w:rsidR="00C279AE">
        <w:rPr>
          <w:rFonts w:hint="cs"/>
          <w:rtl/>
        </w:rPr>
        <w:t xml:space="preserve"> שתי </w:t>
      </w:r>
      <w:r w:rsidR="00E6451E">
        <w:rPr>
          <w:rFonts w:hint="cs"/>
          <w:rtl/>
        </w:rPr>
        <w:t xml:space="preserve">כתבי היד </w:t>
      </w:r>
      <w:r w:rsidR="00C279AE">
        <w:rPr>
          <w:rFonts w:hint="cs"/>
          <w:rtl/>
        </w:rPr>
        <w:t>על ידי איך כל אחד כותב את אותם אותיות שהם חילצו והם הגיעו לאחוז הצלחה טוב בשפה העברית,</w:t>
      </w:r>
      <w:r w:rsidR="00C279AE">
        <w:rPr>
          <w:rFonts w:hint="cs"/>
        </w:rPr>
        <w:t xml:space="preserve"> </w:t>
      </w:r>
      <w:r w:rsidR="00C279AE">
        <w:rPr>
          <w:rFonts w:hint="cs"/>
          <w:rtl/>
        </w:rPr>
        <w:t>אך זה לא עבד טוב כשעברו לשפה הערבית בגלל שהשפה הערבית מחוברת וקשה לחלץ ממנה אותיות.</w:t>
      </w:r>
    </w:p>
    <w:p w14:paraId="18E53056" w14:textId="77777777" w:rsidR="002A04B9" w:rsidRPr="001D2DF6" w:rsidRDefault="002A04B9" w:rsidP="002A04B9">
      <w:pPr>
        <w:pStyle w:val="ListParagraph"/>
        <w:spacing w:line="360" w:lineRule="auto"/>
      </w:pPr>
    </w:p>
    <w:p w14:paraId="5C65E85B" w14:textId="274383EC" w:rsidR="00AF4837" w:rsidRPr="001D2DF6" w:rsidRDefault="00C279AE" w:rsidP="001D2DF6">
      <w:pPr>
        <w:pStyle w:val="ListParagraph"/>
        <w:numPr>
          <w:ilvl w:val="0"/>
          <w:numId w:val="29"/>
        </w:numPr>
        <w:spacing w:line="360" w:lineRule="auto"/>
      </w:pPr>
      <w:r>
        <w:rPr>
          <w:rFonts w:hint="cs"/>
          <w:rtl/>
        </w:rPr>
        <w:t>מצאנו מאמר</w:t>
      </w:r>
      <w:r w:rsidR="001D2DF6">
        <w:t xml:space="preserve">  </w:t>
      </w:r>
      <w:r w:rsidR="001D2DF6">
        <w:rPr>
          <w:rStyle w:val="FootnoteReference"/>
        </w:rPr>
        <w:footnoteReference w:id="1"/>
      </w:r>
      <w:r w:rsidR="001D2DF6">
        <w:t xml:space="preserve">  </w:t>
      </w:r>
      <w:r>
        <w:rPr>
          <w:rFonts w:hint="cs"/>
          <w:rtl/>
        </w:rPr>
        <w:t xml:space="preserve"> דומה למה שאנחנו הולכים לעשות והם מנסים למצוא הבדלים בין שתי כתבי יד על ידי השוואת שורות</w:t>
      </w:r>
      <w:r w:rsidR="002A04B9">
        <w:rPr>
          <w:rFonts w:hint="cs"/>
          <w:rtl/>
        </w:rPr>
        <w:t xml:space="preserve"> והם הגיעו לאחוזים למאוד גבוהים על </w:t>
      </w:r>
      <w:r>
        <w:rPr>
          <w:rFonts w:hint="cs"/>
          <w:rtl/>
        </w:rPr>
        <w:t xml:space="preserve"> </w:t>
      </w:r>
      <w:r w:rsidR="002A04B9">
        <w:t>Dataset</w:t>
      </w:r>
      <w:r w:rsidR="002A04B9">
        <w:rPr>
          <w:rFonts w:hint="cs"/>
          <w:rtl/>
        </w:rPr>
        <w:t xml:space="preserve"> יחסי קטן לחיבורים באנגלית והם השתמשו בארכיטקטורה שאנחנו הולכים להשתמש בה .</w:t>
      </w:r>
    </w:p>
    <w:p w14:paraId="1850CCF9" w14:textId="77777777"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sectPr w:rsidR="00DE0256" w:rsidRPr="00DC3FA8" w:rsidSect="00B6569A">
      <w:headerReference w:type="default" r:id="rId9"/>
      <w:footerReference w:type="default" r:id="rId10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1AC3" w14:textId="77777777" w:rsidR="00210588" w:rsidRDefault="00210588">
      <w:r>
        <w:separator/>
      </w:r>
    </w:p>
  </w:endnote>
  <w:endnote w:type="continuationSeparator" w:id="0">
    <w:p w14:paraId="61664804" w14:textId="77777777" w:rsidR="00210588" w:rsidRDefault="0021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C680" w14:textId="77777777" w:rsidR="00210588" w:rsidRDefault="00210588">
      <w:r>
        <w:separator/>
      </w:r>
    </w:p>
  </w:footnote>
  <w:footnote w:type="continuationSeparator" w:id="0">
    <w:p w14:paraId="666D68EC" w14:textId="77777777" w:rsidR="00210588" w:rsidRDefault="00210588">
      <w:r>
        <w:continuationSeparator/>
      </w:r>
    </w:p>
  </w:footnote>
  <w:footnote w:id="1">
    <w:p w14:paraId="309D9F02" w14:textId="29ECC3C9" w:rsidR="001D2DF6" w:rsidRDefault="001D2DF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D2DF6">
        <w:t>http://cs231n.stanford.edu/reports/2017/pdfs/801.pdf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B0037"/>
    <w:multiLevelType w:val="hybridMultilevel"/>
    <w:tmpl w:val="0DC25126"/>
    <w:lvl w:ilvl="0" w:tplc="62327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444E9"/>
    <w:multiLevelType w:val="hybridMultilevel"/>
    <w:tmpl w:val="D90EA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53E3B"/>
    <w:multiLevelType w:val="hybridMultilevel"/>
    <w:tmpl w:val="0316CF66"/>
    <w:lvl w:ilvl="0" w:tplc="C7743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F572CC"/>
    <w:multiLevelType w:val="hybridMultilevel"/>
    <w:tmpl w:val="7F765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2A2A2D"/>
    <w:multiLevelType w:val="hybridMultilevel"/>
    <w:tmpl w:val="9886E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8"/>
  </w:num>
  <w:num w:numId="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6"/>
  </w:num>
  <w:num w:numId="18">
    <w:abstractNumId w:val="13"/>
  </w:num>
  <w:num w:numId="19">
    <w:abstractNumId w:val="19"/>
  </w:num>
  <w:num w:numId="20">
    <w:abstractNumId w:val="11"/>
  </w:num>
  <w:num w:numId="21">
    <w:abstractNumId w:val="10"/>
  </w:num>
  <w:num w:numId="22">
    <w:abstractNumId w:val="15"/>
  </w:num>
  <w:num w:numId="23">
    <w:abstractNumId w:val="24"/>
  </w:num>
  <w:num w:numId="24">
    <w:abstractNumId w:val="16"/>
  </w:num>
  <w:num w:numId="25">
    <w:abstractNumId w:val="22"/>
  </w:num>
  <w:num w:numId="26">
    <w:abstractNumId w:val="27"/>
  </w:num>
  <w:num w:numId="27">
    <w:abstractNumId w:val="17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0753D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0E5BF6"/>
    <w:rsid w:val="00105613"/>
    <w:rsid w:val="001144A6"/>
    <w:rsid w:val="00115F88"/>
    <w:rsid w:val="00121EDD"/>
    <w:rsid w:val="001602A1"/>
    <w:rsid w:val="00191C4B"/>
    <w:rsid w:val="001B1F2E"/>
    <w:rsid w:val="001C36F3"/>
    <w:rsid w:val="001D2DF6"/>
    <w:rsid w:val="001D32C8"/>
    <w:rsid w:val="001E1889"/>
    <w:rsid w:val="001E3B1B"/>
    <w:rsid w:val="00205838"/>
    <w:rsid w:val="0021027B"/>
    <w:rsid w:val="00210588"/>
    <w:rsid w:val="00246C9B"/>
    <w:rsid w:val="002540C5"/>
    <w:rsid w:val="002851DF"/>
    <w:rsid w:val="002938FB"/>
    <w:rsid w:val="002A04B9"/>
    <w:rsid w:val="002A7C48"/>
    <w:rsid w:val="002C00FE"/>
    <w:rsid w:val="002C394A"/>
    <w:rsid w:val="002D1F8B"/>
    <w:rsid w:val="002F72E4"/>
    <w:rsid w:val="00304366"/>
    <w:rsid w:val="00316766"/>
    <w:rsid w:val="00324654"/>
    <w:rsid w:val="00330DBB"/>
    <w:rsid w:val="003913CF"/>
    <w:rsid w:val="00396D06"/>
    <w:rsid w:val="003A08AE"/>
    <w:rsid w:val="003A66BC"/>
    <w:rsid w:val="003B7773"/>
    <w:rsid w:val="003C7FBC"/>
    <w:rsid w:val="003D197D"/>
    <w:rsid w:val="003D451F"/>
    <w:rsid w:val="003D68B6"/>
    <w:rsid w:val="003E4D70"/>
    <w:rsid w:val="003F1AA2"/>
    <w:rsid w:val="0042405F"/>
    <w:rsid w:val="004A0CFD"/>
    <w:rsid w:val="004A41A8"/>
    <w:rsid w:val="004A4B4B"/>
    <w:rsid w:val="004B312F"/>
    <w:rsid w:val="0050487C"/>
    <w:rsid w:val="00505F83"/>
    <w:rsid w:val="00512284"/>
    <w:rsid w:val="00520709"/>
    <w:rsid w:val="00523618"/>
    <w:rsid w:val="00550659"/>
    <w:rsid w:val="005756BD"/>
    <w:rsid w:val="00577282"/>
    <w:rsid w:val="00581414"/>
    <w:rsid w:val="005A1EDE"/>
    <w:rsid w:val="005B1094"/>
    <w:rsid w:val="005B1364"/>
    <w:rsid w:val="005B1E7D"/>
    <w:rsid w:val="005B443A"/>
    <w:rsid w:val="005D109C"/>
    <w:rsid w:val="005E660D"/>
    <w:rsid w:val="005E6E76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2185B"/>
    <w:rsid w:val="00732ED3"/>
    <w:rsid w:val="007943D9"/>
    <w:rsid w:val="007A7226"/>
    <w:rsid w:val="007C6EE7"/>
    <w:rsid w:val="007C7FB4"/>
    <w:rsid w:val="007D0FEE"/>
    <w:rsid w:val="007D608E"/>
    <w:rsid w:val="007E2D18"/>
    <w:rsid w:val="007F593D"/>
    <w:rsid w:val="00805F49"/>
    <w:rsid w:val="00835FCA"/>
    <w:rsid w:val="00841E4C"/>
    <w:rsid w:val="00863836"/>
    <w:rsid w:val="00867D2B"/>
    <w:rsid w:val="00874101"/>
    <w:rsid w:val="008B3BEA"/>
    <w:rsid w:val="008B5349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387A"/>
    <w:rsid w:val="00936D64"/>
    <w:rsid w:val="00941794"/>
    <w:rsid w:val="00947B11"/>
    <w:rsid w:val="00947DC0"/>
    <w:rsid w:val="009637F4"/>
    <w:rsid w:val="00981133"/>
    <w:rsid w:val="009968E3"/>
    <w:rsid w:val="009A78C4"/>
    <w:rsid w:val="009E0D3B"/>
    <w:rsid w:val="00A111EE"/>
    <w:rsid w:val="00A144A2"/>
    <w:rsid w:val="00A32227"/>
    <w:rsid w:val="00A33159"/>
    <w:rsid w:val="00A337EB"/>
    <w:rsid w:val="00A606F7"/>
    <w:rsid w:val="00A62B3F"/>
    <w:rsid w:val="00A71201"/>
    <w:rsid w:val="00A742AD"/>
    <w:rsid w:val="00A830B9"/>
    <w:rsid w:val="00AA59C1"/>
    <w:rsid w:val="00AC14CB"/>
    <w:rsid w:val="00AC2EE5"/>
    <w:rsid w:val="00AD6F6C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8707B"/>
    <w:rsid w:val="00BC0462"/>
    <w:rsid w:val="00BD537B"/>
    <w:rsid w:val="00BD6B4D"/>
    <w:rsid w:val="00BF2854"/>
    <w:rsid w:val="00C12E7C"/>
    <w:rsid w:val="00C20BBA"/>
    <w:rsid w:val="00C279AE"/>
    <w:rsid w:val="00C50253"/>
    <w:rsid w:val="00C56675"/>
    <w:rsid w:val="00C6265F"/>
    <w:rsid w:val="00C70893"/>
    <w:rsid w:val="00C768DD"/>
    <w:rsid w:val="00C80A43"/>
    <w:rsid w:val="00C9209E"/>
    <w:rsid w:val="00C9555F"/>
    <w:rsid w:val="00CC0619"/>
    <w:rsid w:val="00CC1633"/>
    <w:rsid w:val="00CD5F98"/>
    <w:rsid w:val="00CE2863"/>
    <w:rsid w:val="00CF0673"/>
    <w:rsid w:val="00CF1AAD"/>
    <w:rsid w:val="00D03858"/>
    <w:rsid w:val="00D07206"/>
    <w:rsid w:val="00D3630B"/>
    <w:rsid w:val="00D46051"/>
    <w:rsid w:val="00D52647"/>
    <w:rsid w:val="00D60B99"/>
    <w:rsid w:val="00D6261E"/>
    <w:rsid w:val="00D75F62"/>
    <w:rsid w:val="00D81040"/>
    <w:rsid w:val="00D82EFA"/>
    <w:rsid w:val="00D93BB7"/>
    <w:rsid w:val="00DD0064"/>
    <w:rsid w:val="00DE0256"/>
    <w:rsid w:val="00DF2F26"/>
    <w:rsid w:val="00E00F18"/>
    <w:rsid w:val="00E03D14"/>
    <w:rsid w:val="00E04A72"/>
    <w:rsid w:val="00E06509"/>
    <w:rsid w:val="00E073DA"/>
    <w:rsid w:val="00E17EE2"/>
    <w:rsid w:val="00E33A77"/>
    <w:rsid w:val="00E35ABC"/>
    <w:rsid w:val="00E47167"/>
    <w:rsid w:val="00E520EF"/>
    <w:rsid w:val="00E544C2"/>
    <w:rsid w:val="00E6451E"/>
    <w:rsid w:val="00E65EB6"/>
    <w:rsid w:val="00E7079B"/>
    <w:rsid w:val="00E72FA8"/>
    <w:rsid w:val="00E80167"/>
    <w:rsid w:val="00E973BD"/>
    <w:rsid w:val="00EA6B0C"/>
    <w:rsid w:val="00EC58D7"/>
    <w:rsid w:val="00ED221C"/>
    <w:rsid w:val="00EF7768"/>
    <w:rsid w:val="00F11045"/>
    <w:rsid w:val="00F35378"/>
    <w:rsid w:val="00F4000D"/>
    <w:rsid w:val="00F400CB"/>
    <w:rsid w:val="00F51A3B"/>
    <w:rsid w:val="00F678DF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04B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4B9"/>
  </w:style>
  <w:style w:type="character" w:styleId="EndnoteReference">
    <w:name w:val="endnote reference"/>
    <w:basedOn w:val="DefaultParagraphFont"/>
    <w:uiPriority w:val="99"/>
    <w:semiHidden/>
    <w:unhideWhenUsed/>
    <w:rsid w:val="002A04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04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4B9"/>
  </w:style>
  <w:style w:type="character" w:styleId="FootnoteReference">
    <w:name w:val="footnote reference"/>
    <w:basedOn w:val="DefaultParagraphFont"/>
    <w:uiPriority w:val="99"/>
    <w:semiHidden/>
    <w:unhideWhenUsed/>
    <w:rsid w:val="002A04B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D2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Motaz Tamimi</cp:lastModifiedBy>
  <cp:revision>6</cp:revision>
  <cp:lastPrinted>2011-01-11T16:47:00Z</cp:lastPrinted>
  <dcterms:created xsi:type="dcterms:W3CDTF">2021-11-24T20:08:00Z</dcterms:created>
  <dcterms:modified xsi:type="dcterms:W3CDTF">2021-11-28T16:58:00Z</dcterms:modified>
</cp:coreProperties>
</file>