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84944" w14:textId="77777777" w:rsidR="006B0552" w:rsidRPr="003D714B" w:rsidRDefault="006B0552" w:rsidP="00D405E0">
      <w:pPr>
        <w:spacing w:after="0" w:line="240" w:lineRule="auto"/>
        <w:jc w:val="both"/>
        <w:rPr>
          <w:rFonts w:ascii="Times New Roman" w:eastAsia="Times New Roman" w:hAnsi="Times New Roman" w:cs="Times New Roman"/>
          <w:sz w:val="24"/>
          <w:szCs w:val="24"/>
        </w:rPr>
      </w:pPr>
    </w:p>
    <w:p w14:paraId="7E1F72D7" w14:textId="77777777" w:rsidR="006B0552" w:rsidRPr="003D714B" w:rsidRDefault="00107D37" w:rsidP="00D405E0">
      <w:pPr>
        <w:spacing w:before="240" w:after="0" w:line="240" w:lineRule="auto"/>
        <w:jc w:val="both"/>
        <w:outlineLvl w:val="0"/>
        <w:rPr>
          <w:rFonts w:ascii="Times New Roman" w:eastAsia="Times New Roman" w:hAnsi="Times New Roman" w:cs="Times New Roman"/>
          <w:b/>
          <w:bCs/>
          <w:kern w:val="36"/>
          <w:sz w:val="48"/>
          <w:szCs w:val="48"/>
        </w:rPr>
      </w:pPr>
      <w:r w:rsidRPr="003D714B">
        <w:rPr>
          <w:rFonts w:ascii="Times New Roman" w:eastAsia="Times New Roman" w:hAnsi="Times New Roman" w:cs="Times New Roman"/>
          <w:color w:val="366091"/>
          <w:kern w:val="36"/>
          <w:sz w:val="36"/>
          <w:szCs w:val="36"/>
        </w:rPr>
        <w:t xml:space="preserve">              </w:t>
      </w:r>
      <w:r w:rsidR="006B0552" w:rsidRPr="003D714B">
        <w:rPr>
          <w:rFonts w:ascii="Times New Roman" w:eastAsia="Times New Roman" w:hAnsi="Times New Roman" w:cs="Times New Roman"/>
          <w:color w:val="366091"/>
          <w:kern w:val="36"/>
          <w:sz w:val="36"/>
          <w:szCs w:val="36"/>
        </w:rPr>
        <w:t>Computer Organization &amp; Assembly Language</w:t>
      </w:r>
    </w:p>
    <w:p w14:paraId="1785AAB4" w14:textId="77777777" w:rsidR="006B0552" w:rsidRPr="003D714B" w:rsidRDefault="006B0552" w:rsidP="00D405E0">
      <w:pPr>
        <w:spacing w:after="0" w:line="240" w:lineRule="auto"/>
        <w:jc w:val="both"/>
        <w:rPr>
          <w:rFonts w:ascii="Times New Roman" w:eastAsia="Times New Roman" w:hAnsi="Times New Roman" w:cs="Times New Roman"/>
          <w:sz w:val="24"/>
          <w:szCs w:val="24"/>
        </w:rPr>
      </w:pPr>
    </w:p>
    <w:p w14:paraId="7DF273F5" w14:textId="77777777" w:rsidR="006B0552" w:rsidRPr="003D714B" w:rsidRDefault="00107D37" w:rsidP="00D405E0">
      <w:pPr>
        <w:spacing w:before="223" w:line="240" w:lineRule="auto"/>
        <w:ind w:left="1883" w:right="2270"/>
        <w:jc w:val="both"/>
        <w:rPr>
          <w:rFonts w:ascii="Times New Roman" w:eastAsia="Times New Roman" w:hAnsi="Times New Roman" w:cs="Times New Roman"/>
          <w:sz w:val="24"/>
          <w:szCs w:val="24"/>
        </w:rPr>
      </w:pPr>
      <w:r w:rsidRPr="003D714B">
        <w:rPr>
          <w:rFonts w:ascii="Times New Roman" w:eastAsia="Times New Roman" w:hAnsi="Times New Roman" w:cs="Times New Roman"/>
          <w:color w:val="000000"/>
          <w:sz w:val="40"/>
          <w:szCs w:val="40"/>
        </w:rPr>
        <w:t xml:space="preserve">        </w:t>
      </w:r>
      <w:r w:rsidR="006B0552" w:rsidRPr="003D714B">
        <w:rPr>
          <w:rFonts w:ascii="Times New Roman" w:eastAsia="Times New Roman" w:hAnsi="Times New Roman" w:cs="Times New Roman"/>
          <w:color w:val="000000"/>
          <w:sz w:val="40"/>
          <w:szCs w:val="40"/>
        </w:rPr>
        <w:t>BS (CS) _Fall_2024</w:t>
      </w:r>
    </w:p>
    <w:p w14:paraId="59578386" w14:textId="77777777" w:rsidR="006B0552" w:rsidRPr="003D714B" w:rsidRDefault="006B0552" w:rsidP="00D405E0">
      <w:pPr>
        <w:spacing w:after="0" w:line="240" w:lineRule="auto"/>
        <w:jc w:val="both"/>
        <w:rPr>
          <w:rFonts w:ascii="Times New Roman" w:eastAsia="Times New Roman" w:hAnsi="Times New Roman" w:cs="Times New Roman"/>
          <w:sz w:val="24"/>
          <w:szCs w:val="24"/>
        </w:rPr>
      </w:pPr>
    </w:p>
    <w:p w14:paraId="0D5D9FE6" w14:textId="77777777" w:rsidR="006B0552" w:rsidRPr="003D714B" w:rsidRDefault="00107D37" w:rsidP="00D405E0">
      <w:pPr>
        <w:spacing w:after="0" w:line="240" w:lineRule="auto"/>
        <w:ind w:left="1883" w:right="2278"/>
        <w:jc w:val="both"/>
        <w:rPr>
          <w:rFonts w:ascii="Times New Roman" w:eastAsia="Times New Roman" w:hAnsi="Times New Roman" w:cs="Times New Roman"/>
          <w:sz w:val="24"/>
          <w:szCs w:val="24"/>
        </w:rPr>
      </w:pPr>
      <w:r w:rsidRPr="003D714B">
        <w:rPr>
          <w:rFonts w:ascii="Times New Roman" w:eastAsia="Times New Roman" w:hAnsi="Times New Roman" w:cs="Times New Roman"/>
          <w:b/>
          <w:bCs/>
          <w:color w:val="000000"/>
          <w:sz w:val="56"/>
          <w:szCs w:val="56"/>
        </w:rPr>
        <w:t xml:space="preserve">     </w:t>
      </w:r>
      <w:r w:rsidR="006B0552" w:rsidRPr="003D714B">
        <w:rPr>
          <w:rFonts w:ascii="Times New Roman" w:eastAsia="Times New Roman" w:hAnsi="Times New Roman" w:cs="Times New Roman"/>
          <w:b/>
          <w:bCs/>
          <w:color w:val="000000"/>
          <w:sz w:val="56"/>
          <w:szCs w:val="56"/>
        </w:rPr>
        <w:t>Lab_5 Manual</w:t>
      </w:r>
    </w:p>
    <w:p w14:paraId="5BCBE377" w14:textId="77777777" w:rsidR="006B0552" w:rsidRPr="003D714B" w:rsidRDefault="00CD13AF" w:rsidP="00D405E0">
      <w:pPr>
        <w:spacing w:after="240" w:line="240" w:lineRule="auto"/>
        <w:jc w:val="both"/>
        <w:rPr>
          <w:rFonts w:ascii="Times New Roman" w:eastAsia="Times New Roman" w:hAnsi="Times New Roman" w:cs="Times New Roman"/>
          <w:sz w:val="24"/>
          <w:szCs w:val="24"/>
        </w:rPr>
      </w:pPr>
      <w:r w:rsidRPr="003D714B">
        <w:rPr>
          <w:rFonts w:ascii="Times New Roman" w:eastAsia="Times New Roman" w:hAnsi="Times New Roman" w:cs="Times New Roman"/>
          <w:sz w:val="24"/>
          <w:szCs w:val="24"/>
        </w:rPr>
        <w:br/>
      </w:r>
      <w:r w:rsidR="006B0552" w:rsidRPr="003D714B">
        <w:rPr>
          <w:rFonts w:ascii="Times New Roman" w:eastAsia="Times New Roman" w:hAnsi="Times New Roman" w:cs="Times New Roman"/>
          <w:sz w:val="24"/>
          <w:szCs w:val="24"/>
        </w:rPr>
        <w:br/>
      </w:r>
      <w:r w:rsidR="006B0552" w:rsidRPr="003D714B">
        <w:rPr>
          <w:rFonts w:ascii="Times New Roman" w:eastAsia="Times New Roman" w:hAnsi="Times New Roman" w:cs="Times New Roman"/>
          <w:sz w:val="24"/>
          <w:szCs w:val="24"/>
        </w:rPr>
        <w:br/>
      </w:r>
    </w:p>
    <w:p w14:paraId="37E22CD0" w14:textId="77777777" w:rsidR="00D405E0" w:rsidRPr="003D714B" w:rsidRDefault="00107D37" w:rsidP="00D405E0">
      <w:pPr>
        <w:spacing w:after="240" w:line="240" w:lineRule="auto"/>
        <w:jc w:val="both"/>
        <w:rPr>
          <w:rFonts w:ascii="Times New Roman" w:eastAsia="Times New Roman" w:hAnsi="Times New Roman" w:cs="Times New Roman"/>
          <w:sz w:val="24"/>
          <w:szCs w:val="24"/>
        </w:rPr>
      </w:pPr>
      <w:r w:rsidRPr="003D714B">
        <w:rPr>
          <w:rFonts w:ascii="Times New Roman" w:eastAsia="Times New Roman" w:hAnsi="Times New Roman" w:cs="Times New Roman"/>
          <w:sz w:val="24"/>
          <w:szCs w:val="24"/>
        </w:rPr>
        <w:t xml:space="preserve">       </w:t>
      </w:r>
      <w:r w:rsidR="00CD13AF" w:rsidRPr="003D714B">
        <w:rPr>
          <w:rFonts w:ascii="Times New Roman" w:eastAsia="Times New Roman" w:hAnsi="Times New Roman" w:cs="Times New Roman"/>
          <w:sz w:val="24"/>
          <w:szCs w:val="24"/>
        </w:rPr>
        <w:t xml:space="preserve">                        </w:t>
      </w:r>
      <w:r w:rsidRPr="003D714B">
        <w:rPr>
          <w:rFonts w:ascii="Times New Roman" w:eastAsia="Times New Roman" w:hAnsi="Times New Roman" w:cs="Times New Roman"/>
          <w:sz w:val="24"/>
          <w:szCs w:val="24"/>
        </w:rPr>
        <w:t xml:space="preserve">   </w:t>
      </w:r>
      <w:r w:rsidRPr="003D714B">
        <w:rPr>
          <w:rFonts w:ascii="Times New Roman" w:eastAsia="Times New Roman" w:hAnsi="Times New Roman" w:cs="Times New Roman"/>
          <w:noProof/>
          <w:sz w:val="24"/>
          <w:szCs w:val="24"/>
        </w:rPr>
        <w:drawing>
          <wp:inline distT="0" distB="0" distL="0" distR="0" wp14:anchorId="7147B8AA" wp14:editId="67843E07">
            <wp:extent cx="3002280" cy="3002280"/>
            <wp:effectExtent l="0" t="0" r="7620" b="7620"/>
            <wp:docPr id="2" name="Picture 2" descr="National University of Computer and Emerging Scien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ational University of Computer and Emerging Science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2280" cy="3002280"/>
                    </a:xfrm>
                    <a:prstGeom prst="rect">
                      <a:avLst/>
                    </a:prstGeom>
                    <a:noFill/>
                    <a:ln>
                      <a:noFill/>
                    </a:ln>
                  </pic:spPr>
                </pic:pic>
              </a:graphicData>
            </a:graphic>
          </wp:inline>
        </w:drawing>
      </w:r>
    </w:p>
    <w:p w14:paraId="7ADE0691" w14:textId="77777777" w:rsidR="00D405E0" w:rsidRPr="003D714B" w:rsidRDefault="00D405E0" w:rsidP="00D405E0">
      <w:pPr>
        <w:spacing w:after="240" w:line="240" w:lineRule="auto"/>
        <w:jc w:val="both"/>
        <w:rPr>
          <w:rFonts w:ascii="Times New Roman" w:eastAsia="Times New Roman" w:hAnsi="Times New Roman" w:cs="Times New Roman"/>
          <w:sz w:val="24"/>
          <w:szCs w:val="24"/>
        </w:rPr>
      </w:pPr>
    </w:p>
    <w:p w14:paraId="32AEF52B" w14:textId="77777777" w:rsidR="006B0552" w:rsidRPr="003D714B" w:rsidRDefault="006B0552" w:rsidP="00D405E0">
      <w:pPr>
        <w:spacing w:before="240" w:after="0" w:line="240" w:lineRule="auto"/>
        <w:jc w:val="both"/>
        <w:outlineLvl w:val="0"/>
        <w:rPr>
          <w:rFonts w:ascii="Times New Roman" w:eastAsia="Times New Roman" w:hAnsi="Times New Roman" w:cs="Times New Roman"/>
          <w:b/>
          <w:bCs/>
          <w:kern w:val="36"/>
          <w:sz w:val="48"/>
          <w:szCs w:val="48"/>
        </w:rPr>
      </w:pPr>
      <w:r w:rsidRPr="003D714B">
        <w:rPr>
          <w:rFonts w:ascii="Times New Roman" w:eastAsia="Times New Roman" w:hAnsi="Times New Roman" w:cs="Times New Roman"/>
          <w:color w:val="366091"/>
          <w:kern w:val="36"/>
          <w:sz w:val="44"/>
          <w:szCs w:val="44"/>
        </w:rPr>
        <w:t>Learning Objectives:</w:t>
      </w:r>
    </w:p>
    <w:p w14:paraId="7D003C46" w14:textId="77777777" w:rsidR="006B0552" w:rsidRPr="003D714B" w:rsidRDefault="00107D37" w:rsidP="00D405E0">
      <w:pPr>
        <w:spacing w:after="0" w:line="240" w:lineRule="auto"/>
        <w:jc w:val="both"/>
        <w:rPr>
          <w:rFonts w:ascii="Times New Roman" w:eastAsia="Times New Roman" w:hAnsi="Times New Roman" w:cs="Times New Roman"/>
          <w:sz w:val="24"/>
          <w:szCs w:val="24"/>
        </w:rPr>
      </w:pPr>
      <w:r w:rsidRPr="003D714B">
        <w:rPr>
          <w:rFonts w:ascii="Times New Roman" w:eastAsia="Times New Roman" w:hAnsi="Times New Roman" w:cs="Times New Roman"/>
          <w:sz w:val="24"/>
          <w:szCs w:val="24"/>
        </w:rPr>
        <w:br/>
      </w:r>
    </w:p>
    <w:p w14:paraId="0D15387A" w14:textId="77777777" w:rsidR="006B0552" w:rsidRPr="003D714B" w:rsidRDefault="006B0552" w:rsidP="00D405E0">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3D714B">
        <w:rPr>
          <w:rFonts w:ascii="Times New Roman" w:eastAsia="Times New Roman" w:hAnsi="Times New Roman" w:cs="Times New Roman"/>
          <w:color w:val="000000"/>
          <w:sz w:val="24"/>
          <w:szCs w:val="24"/>
        </w:rPr>
        <w:t>Offset</w:t>
      </w:r>
    </w:p>
    <w:p w14:paraId="02245B4B" w14:textId="77777777" w:rsidR="006B0552" w:rsidRPr="003D714B" w:rsidRDefault="006B0552" w:rsidP="00D405E0">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3D714B">
        <w:rPr>
          <w:rFonts w:ascii="Times New Roman" w:eastAsia="Times New Roman" w:hAnsi="Times New Roman" w:cs="Times New Roman"/>
          <w:color w:val="000000"/>
          <w:sz w:val="24"/>
          <w:szCs w:val="24"/>
        </w:rPr>
        <w:t>Direct and Indirect Addressing</w:t>
      </w:r>
    </w:p>
    <w:p w14:paraId="47CEFDD9" w14:textId="77777777" w:rsidR="006B0552" w:rsidRPr="003D714B" w:rsidRDefault="006B0552" w:rsidP="00D405E0">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proofErr w:type="spellStart"/>
      <w:r w:rsidRPr="003D714B">
        <w:rPr>
          <w:rFonts w:ascii="Times New Roman" w:eastAsia="Times New Roman" w:hAnsi="Times New Roman" w:cs="Times New Roman"/>
          <w:color w:val="000000"/>
          <w:sz w:val="24"/>
          <w:szCs w:val="24"/>
        </w:rPr>
        <w:t>Ptr</w:t>
      </w:r>
      <w:proofErr w:type="spellEnd"/>
      <w:r w:rsidRPr="003D714B">
        <w:rPr>
          <w:rFonts w:ascii="Times New Roman" w:eastAsia="Times New Roman" w:hAnsi="Times New Roman" w:cs="Times New Roman"/>
          <w:color w:val="000000"/>
          <w:sz w:val="24"/>
          <w:szCs w:val="24"/>
        </w:rPr>
        <w:t xml:space="preserve"> </w:t>
      </w:r>
    </w:p>
    <w:p w14:paraId="6AED511D" w14:textId="77777777" w:rsidR="00157D8E" w:rsidRPr="003D714B" w:rsidRDefault="00157D8E" w:rsidP="00D405E0">
      <w:pPr>
        <w:jc w:val="both"/>
        <w:rPr>
          <w:rFonts w:ascii="Times New Roman" w:hAnsi="Times New Roman" w:cs="Times New Roman"/>
        </w:rPr>
      </w:pPr>
    </w:p>
    <w:p w14:paraId="2D4DA9DE" w14:textId="77777777" w:rsidR="00157D8E" w:rsidRPr="003D714B" w:rsidRDefault="00157D8E" w:rsidP="00E77120">
      <w:pPr>
        <w:pStyle w:val="Heading2"/>
        <w:rPr>
          <w:rFonts w:ascii="Times New Roman" w:eastAsia="Times New Roman" w:hAnsi="Times New Roman" w:cs="Times New Roman"/>
        </w:rPr>
      </w:pPr>
      <w:r w:rsidRPr="003D714B">
        <w:rPr>
          <w:rFonts w:ascii="Times New Roman" w:eastAsia="Times New Roman" w:hAnsi="Times New Roman" w:cs="Times New Roman"/>
        </w:rPr>
        <w:lastRenderedPageBreak/>
        <w:t>Indirect Addressing:</w:t>
      </w:r>
    </w:p>
    <w:p w14:paraId="177A6585" w14:textId="77777777" w:rsidR="00157D8E" w:rsidRPr="003D714B" w:rsidRDefault="00157D8E" w:rsidP="00E77120">
      <w:pPr>
        <w:spacing w:after="0" w:line="240" w:lineRule="auto"/>
        <w:jc w:val="both"/>
        <w:rPr>
          <w:rFonts w:ascii="Times New Roman" w:eastAsia="Times New Roman" w:hAnsi="Times New Roman" w:cs="Times New Roman"/>
          <w:sz w:val="24"/>
          <w:szCs w:val="24"/>
        </w:rPr>
      </w:pPr>
      <w:r w:rsidRPr="003D714B">
        <w:rPr>
          <w:rFonts w:ascii="Times New Roman" w:eastAsia="Times New Roman" w:hAnsi="Times New Roman" w:cs="Times New Roman"/>
          <w:color w:val="000000"/>
          <w:sz w:val="24"/>
          <w:szCs w:val="24"/>
        </w:rPr>
        <w:t>Indirect addressing is used when we need to fetch a value from a memory location. It is used in case of arrays and in case the variables are saved in memory, and we do not know the memory location. So firstly, the memory location is known and is saved in ‘</w:t>
      </w:r>
      <w:proofErr w:type="spellStart"/>
      <w:r w:rsidRPr="003D714B">
        <w:rPr>
          <w:rFonts w:ascii="Times New Roman" w:eastAsia="Times New Roman" w:hAnsi="Times New Roman" w:cs="Times New Roman"/>
          <w:color w:val="000000"/>
          <w:sz w:val="24"/>
          <w:szCs w:val="24"/>
        </w:rPr>
        <w:t>si</w:t>
      </w:r>
      <w:proofErr w:type="spellEnd"/>
      <w:r w:rsidRPr="003D714B">
        <w:rPr>
          <w:rFonts w:ascii="Times New Roman" w:eastAsia="Times New Roman" w:hAnsi="Times New Roman" w:cs="Times New Roman"/>
          <w:color w:val="000000"/>
          <w:sz w:val="24"/>
          <w:szCs w:val="24"/>
        </w:rPr>
        <w:t>’ or ‘di’ registers and then value from that memory location is fetched.</w:t>
      </w:r>
    </w:p>
    <w:p w14:paraId="4D9557D0" w14:textId="77777777" w:rsidR="00157D8E" w:rsidRPr="003D714B" w:rsidRDefault="00157D8E" w:rsidP="00E77120">
      <w:pPr>
        <w:spacing w:after="0" w:line="240" w:lineRule="auto"/>
        <w:jc w:val="both"/>
        <w:rPr>
          <w:rFonts w:ascii="Times New Roman" w:eastAsia="Times New Roman" w:hAnsi="Times New Roman" w:cs="Times New Roman"/>
          <w:sz w:val="24"/>
          <w:szCs w:val="24"/>
        </w:rPr>
      </w:pPr>
    </w:p>
    <w:p w14:paraId="75569EC0" w14:textId="77777777" w:rsidR="00157D8E" w:rsidRPr="003D714B" w:rsidRDefault="00157D8E" w:rsidP="00E77120">
      <w:pPr>
        <w:spacing w:after="0" w:line="240" w:lineRule="auto"/>
        <w:jc w:val="both"/>
        <w:rPr>
          <w:rFonts w:ascii="Times New Roman" w:eastAsia="Times New Roman" w:hAnsi="Times New Roman" w:cs="Times New Roman"/>
          <w:sz w:val="24"/>
          <w:szCs w:val="24"/>
        </w:rPr>
      </w:pPr>
      <w:r w:rsidRPr="003D714B">
        <w:rPr>
          <w:rFonts w:ascii="Times New Roman" w:eastAsia="Times New Roman" w:hAnsi="Times New Roman" w:cs="Times New Roman"/>
          <w:i/>
          <w:iCs/>
          <w:color w:val="000000"/>
          <w:sz w:val="24"/>
          <w:szCs w:val="24"/>
        </w:rPr>
        <w:t xml:space="preserve">var </w:t>
      </w:r>
      <w:proofErr w:type="spellStart"/>
      <w:r w:rsidRPr="003D714B">
        <w:rPr>
          <w:rFonts w:ascii="Times New Roman" w:eastAsia="Times New Roman" w:hAnsi="Times New Roman" w:cs="Times New Roman"/>
          <w:i/>
          <w:iCs/>
          <w:color w:val="000000"/>
          <w:sz w:val="24"/>
          <w:szCs w:val="24"/>
        </w:rPr>
        <w:t>db</w:t>
      </w:r>
      <w:proofErr w:type="spellEnd"/>
      <w:r w:rsidRPr="003D714B">
        <w:rPr>
          <w:rFonts w:ascii="Times New Roman" w:eastAsia="Times New Roman" w:hAnsi="Times New Roman" w:cs="Times New Roman"/>
          <w:i/>
          <w:iCs/>
          <w:color w:val="000000"/>
          <w:sz w:val="24"/>
          <w:szCs w:val="24"/>
        </w:rPr>
        <w:t xml:space="preserve"> 5</w:t>
      </w:r>
    </w:p>
    <w:p w14:paraId="171523F0" w14:textId="77777777" w:rsidR="00157D8E" w:rsidRPr="003D714B" w:rsidRDefault="00157D8E" w:rsidP="00E77120">
      <w:pPr>
        <w:spacing w:after="0" w:line="240" w:lineRule="auto"/>
        <w:jc w:val="both"/>
        <w:rPr>
          <w:rFonts w:ascii="Times New Roman" w:eastAsia="Times New Roman" w:hAnsi="Times New Roman" w:cs="Times New Roman"/>
          <w:sz w:val="24"/>
          <w:szCs w:val="24"/>
        </w:rPr>
      </w:pPr>
      <w:r w:rsidRPr="003D714B">
        <w:rPr>
          <w:rFonts w:ascii="Times New Roman" w:eastAsia="Times New Roman" w:hAnsi="Times New Roman" w:cs="Times New Roman"/>
          <w:i/>
          <w:iCs/>
          <w:color w:val="000000"/>
          <w:sz w:val="24"/>
          <w:szCs w:val="24"/>
        </w:rPr>
        <w:t xml:space="preserve">mov </w:t>
      </w:r>
      <w:proofErr w:type="spellStart"/>
      <w:r w:rsidRPr="003D714B">
        <w:rPr>
          <w:rFonts w:ascii="Times New Roman" w:eastAsia="Times New Roman" w:hAnsi="Times New Roman" w:cs="Times New Roman"/>
          <w:i/>
          <w:iCs/>
          <w:color w:val="000000"/>
          <w:sz w:val="24"/>
          <w:szCs w:val="24"/>
        </w:rPr>
        <w:t>si</w:t>
      </w:r>
      <w:proofErr w:type="spellEnd"/>
      <w:r w:rsidRPr="003D714B">
        <w:rPr>
          <w:rFonts w:ascii="Times New Roman" w:eastAsia="Times New Roman" w:hAnsi="Times New Roman" w:cs="Times New Roman"/>
          <w:i/>
          <w:iCs/>
          <w:color w:val="000000"/>
          <w:sz w:val="24"/>
          <w:szCs w:val="24"/>
        </w:rPr>
        <w:t>, offset var</w:t>
      </w:r>
    </w:p>
    <w:p w14:paraId="21106F27" w14:textId="77777777" w:rsidR="00157D8E" w:rsidRPr="003D714B" w:rsidRDefault="00157D8E" w:rsidP="00E77120">
      <w:pPr>
        <w:spacing w:after="0" w:line="240" w:lineRule="auto"/>
        <w:jc w:val="both"/>
        <w:rPr>
          <w:rFonts w:ascii="Times New Roman" w:eastAsia="Times New Roman" w:hAnsi="Times New Roman" w:cs="Times New Roman"/>
          <w:sz w:val="24"/>
          <w:szCs w:val="24"/>
        </w:rPr>
      </w:pPr>
      <w:r w:rsidRPr="003D714B">
        <w:rPr>
          <w:rFonts w:ascii="Times New Roman" w:eastAsia="Times New Roman" w:hAnsi="Times New Roman" w:cs="Times New Roman"/>
          <w:i/>
          <w:iCs/>
          <w:color w:val="000000"/>
          <w:sz w:val="24"/>
          <w:szCs w:val="24"/>
        </w:rPr>
        <w:t>mov al, [</w:t>
      </w:r>
      <w:proofErr w:type="spellStart"/>
      <w:r w:rsidRPr="003D714B">
        <w:rPr>
          <w:rFonts w:ascii="Times New Roman" w:eastAsia="Times New Roman" w:hAnsi="Times New Roman" w:cs="Times New Roman"/>
          <w:i/>
          <w:iCs/>
          <w:color w:val="000000"/>
          <w:sz w:val="24"/>
          <w:szCs w:val="24"/>
        </w:rPr>
        <w:t>si</w:t>
      </w:r>
      <w:proofErr w:type="spellEnd"/>
      <w:r w:rsidRPr="003D714B">
        <w:rPr>
          <w:rFonts w:ascii="Times New Roman" w:eastAsia="Times New Roman" w:hAnsi="Times New Roman" w:cs="Times New Roman"/>
          <w:i/>
          <w:iCs/>
          <w:color w:val="000000"/>
          <w:sz w:val="24"/>
          <w:szCs w:val="24"/>
        </w:rPr>
        <w:t>]</w:t>
      </w:r>
    </w:p>
    <w:p w14:paraId="0E84F128" w14:textId="77777777" w:rsidR="00157D8E" w:rsidRPr="003D714B" w:rsidRDefault="00157D8E" w:rsidP="00E77120">
      <w:pPr>
        <w:spacing w:after="0" w:line="240" w:lineRule="auto"/>
        <w:jc w:val="both"/>
        <w:rPr>
          <w:rFonts w:ascii="Times New Roman" w:eastAsia="Times New Roman" w:hAnsi="Times New Roman" w:cs="Times New Roman"/>
          <w:sz w:val="24"/>
          <w:szCs w:val="24"/>
        </w:rPr>
      </w:pPr>
    </w:p>
    <w:p w14:paraId="1D2431AC" w14:textId="77777777" w:rsidR="00157D8E" w:rsidRPr="003D714B" w:rsidRDefault="00157D8E" w:rsidP="00E77120">
      <w:pPr>
        <w:spacing w:after="0" w:line="240" w:lineRule="auto"/>
        <w:jc w:val="both"/>
        <w:rPr>
          <w:rFonts w:ascii="Times New Roman" w:eastAsia="Times New Roman" w:hAnsi="Times New Roman" w:cs="Times New Roman"/>
          <w:sz w:val="24"/>
          <w:szCs w:val="24"/>
        </w:rPr>
      </w:pPr>
      <w:r w:rsidRPr="003D714B">
        <w:rPr>
          <w:rFonts w:ascii="Times New Roman" w:eastAsia="Times New Roman" w:hAnsi="Times New Roman" w:cs="Times New Roman"/>
          <w:i/>
          <w:iCs/>
          <w:color w:val="000000"/>
          <w:sz w:val="24"/>
          <w:szCs w:val="24"/>
        </w:rPr>
        <w:t xml:space="preserve">arr_1 </w:t>
      </w:r>
      <w:proofErr w:type="spellStart"/>
      <w:r w:rsidRPr="003D714B">
        <w:rPr>
          <w:rFonts w:ascii="Times New Roman" w:eastAsia="Times New Roman" w:hAnsi="Times New Roman" w:cs="Times New Roman"/>
          <w:i/>
          <w:iCs/>
          <w:color w:val="000000"/>
          <w:sz w:val="24"/>
          <w:szCs w:val="24"/>
        </w:rPr>
        <w:t>db</w:t>
      </w:r>
      <w:proofErr w:type="spellEnd"/>
      <w:r w:rsidRPr="003D714B">
        <w:rPr>
          <w:rFonts w:ascii="Times New Roman" w:eastAsia="Times New Roman" w:hAnsi="Times New Roman" w:cs="Times New Roman"/>
          <w:i/>
          <w:iCs/>
          <w:color w:val="000000"/>
          <w:sz w:val="24"/>
          <w:szCs w:val="24"/>
        </w:rPr>
        <w:t xml:space="preserve"> 10h, 20h, 30h, 40h, 50h</w:t>
      </w:r>
    </w:p>
    <w:p w14:paraId="1092586C" w14:textId="77777777" w:rsidR="00157D8E" w:rsidRPr="003D714B" w:rsidRDefault="00157D8E" w:rsidP="00E77120">
      <w:pPr>
        <w:spacing w:after="0" w:line="240" w:lineRule="auto"/>
        <w:jc w:val="both"/>
        <w:rPr>
          <w:rFonts w:ascii="Times New Roman" w:eastAsia="Times New Roman" w:hAnsi="Times New Roman" w:cs="Times New Roman"/>
          <w:sz w:val="24"/>
          <w:szCs w:val="24"/>
        </w:rPr>
      </w:pPr>
      <w:r w:rsidRPr="003D714B">
        <w:rPr>
          <w:rFonts w:ascii="Times New Roman" w:eastAsia="Times New Roman" w:hAnsi="Times New Roman" w:cs="Times New Roman"/>
          <w:i/>
          <w:iCs/>
          <w:color w:val="000000"/>
          <w:sz w:val="24"/>
          <w:szCs w:val="24"/>
        </w:rPr>
        <w:t xml:space="preserve">mov </w:t>
      </w:r>
      <w:proofErr w:type="spellStart"/>
      <w:r w:rsidRPr="003D714B">
        <w:rPr>
          <w:rFonts w:ascii="Times New Roman" w:eastAsia="Times New Roman" w:hAnsi="Times New Roman" w:cs="Times New Roman"/>
          <w:i/>
          <w:iCs/>
          <w:color w:val="000000"/>
          <w:sz w:val="24"/>
          <w:szCs w:val="24"/>
        </w:rPr>
        <w:t>si</w:t>
      </w:r>
      <w:proofErr w:type="spellEnd"/>
      <w:r w:rsidRPr="003D714B">
        <w:rPr>
          <w:rFonts w:ascii="Times New Roman" w:eastAsia="Times New Roman" w:hAnsi="Times New Roman" w:cs="Times New Roman"/>
          <w:i/>
          <w:iCs/>
          <w:color w:val="000000"/>
          <w:sz w:val="24"/>
          <w:szCs w:val="24"/>
        </w:rPr>
        <w:t>, offset arr_1</w:t>
      </w:r>
    </w:p>
    <w:p w14:paraId="5956DEE8" w14:textId="77777777" w:rsidR="00157D8E" w:rsidRPr="003D714B" w:rsidRDefault="00157D8E" w:rsidP="00E77120">
      <w:pPr>
        <w:spacing w:after="0" w:line="240" w:lineRule="auto"/>
        <w:jc w:val="both"/>
        <w:rPr>
          <w:rFonts w:ascii="Times New Roman" w:eastAsia="Times New Roman" w:hAnsi="Times New Roman" w:cs="Times New Roman"/>
          <w:i/>
          <w:iCs/>
          <w:color w:val="000000"/>
          <w:sz w:val="24"/>
          <w:szCs w:val="24"/>
        </w:rPr>
      </w:pPr>
      <w:r w:rsidRPr="003D714B">
        <w:rPr>
          <w:rFonts w:ascii="Times New Roman" w:eastAsia="Times New Roman" w:hAnsi="Times New Roman" w:cs="Times New Roman"/>
          <w:i/>
          <w:iCs/>
          <w:color w:val="000000"/>
          <w:sz w:val="24"/>
          <w:szCs w:val="24"/>
        </w:rPr>
        <w:t>mov al, [si+2]</w:t>
      </w:r>
    </w:p>
    <w:p w14:paraId="74B2428B" w14:textId="77777777" w:rsidR="00157D8E" w:rsidRPr="003D714B" w:rsidRDefault="00157D8E" w:rsidP="00D405E0">
      <w:pPr>
        <w:spacing w:after="0" w:line="240" w:lineRule="auto"/>
        <w:ind w:left="426"/>
        <w:jc w:val="both"/>
        <w:rPr>
          <w:rFonts w:ascii="Times New Roman" w:eastAsia="Times New Roman" w:hAnsi="Times New Roman" w:cs="Times New Roman"/>
          <w:i/>
          <w:iCs/>
          <w:color w:val="000000"/>
          <w:sz w:val="24"/>
          <w:szCs w:val="24"/>
        </w:rPr>
      </w:pPr>
    </w:p>
    <w:p w14:paraId="75AFCDA5" w14:textId="77777777" w:rsidR="00157D8E" w:rsidRPr="003D714B" w:rsidRDefault="00157D8E" w:rsidP="00E77120">
      <w:pPr>
        <w:pStyle w:val="Heading2"/>
        <w:rPr>
          <w:rFonts w:ascii="Times New Roman" w:hAnsi="Times New Roman" w:cs="Times New Roman"/>
        </w:rPr>
      </w:pPr>
      <w:r w:rsidRPr="003D714B">
        <w:rPr>
          <w:rFonts w:ascii="Times New Roman" w:hAnsi="Times New Roman" w:cs="Times New Roman"/>
        </w:rPr>
        <w:t>OFFSET Operator</w:t>
      </w:r>
      <w:r w:rsidR="00A4157D">
        <w:rPr>
          <w:rFonts w:ascii="Times New Roman" w:hAnsi="Times New Roman" w:cs="Times New Roman"/>
        </w:rPr>
        <w:t>:</w:t>
      </w:r>
    </w:p>
    <w:p w14:paraId="74713C95" w14:textId="77777777" w:rsidR="00157D8E" w:rsidRPr="003D714B" w:rsidRDefault="00157D8E" w:rsidP="00D405E0">
      <w:pPr>
        <w:jc w:val="both"/>
        <w:rPr>
          <w:rFonts w:ascii="Times New Roman" w:hAnsi="Times New Roman" w:cs="Times New Roman"/>
          <w:sz w:val="24"/>
        </w:rPr>
      </w:pPr>
      <w:r w:rsidRPr="003D714B">
        <w:rPr>
          <w:rFonts w:ascii="Times New Roman" w:hAnsi="Times New Roman" w:cs="Times New Roman"/>
          <w:sz w:val="24"/>
        </w:rPr>
        <w:t>The OFFSET operator returns the offset of a data label. The offset represents the distance, in</w:t>
      </w:r>
    </w:p>
    <w:p w14:paraId="372E13E5" w14:textId="77777777" w:rsidR="00157D8E" w:rsidRPr="003D714B" w:rsidRDefault="00157D8E" w:rsidP="00D405E0">
      <w:pPr>
        <w:jc w:val="both"/>
        <w:rPr>
          <w:rFonts w:ascii="Times New Roman" w:hAnsi="Times New Roman" w:cs="Times New Roman"/>
          <w:sz w:val="24"/>
        </w:rPr>
      </w:pPr>
      <w:r w:rsidRPr="003D714B">
        <w:rPr>
          <w:rFonts w:ascii="Times New Roman" w:hAnsi="Times New Roman" w:cs="Times New Roman"/>
          <w:sz w:val="24"/>
        </w:rPr>
        <w:t xml:space="preserve">bytes, of the label from the beginning of the data segment. </w:t>
      </w:r>
    </w:p>
    <w:p w14:paraId="7DBE0417" w14:textId="77777777" w:rsidR="00157D8E" w:rsidRPr="003D714B" w:rsidRDefault="00157D8E" w:rsidP="00D405E0">
      <w:pPr>
        <w:spacing w:after="0" w:line="240" w:lineRule="auto"/>
        <w:ind w:left="426"/>
        <w:jc w:val="both"/>
        <w:rPr>
          <w:rFonts w:ascii="Times New Roman" w:eastAsia="Times New Roman" w:hAnsi="Times New Roman" w:cs="Times New Roman"/>
          <w:i/>
          <w:iCs/>
          <w:color w:val="000000"/>
          <w:sz w:val="24"/>
          <w:szCs w:val="24"/>
        </w:rPr>
      </w:pPr>
    </w:p>
    <w:p w14:paraId="7DAFE6A1" w14:textId="77777777" w:rsidR="00157D8E" w:rsidRPr="003D714B" w:rsidRDefault="00157D8E" w:rsidP="00D405E0">
      <w:pPr>
        <w:jc w:val="both"/>
        <w:rPr>
          <w:rFonts w:ascii="Times New Roman" w:hAnsi="Times New Roman" w:cs="Times New Roman"/>
          <w:sz w:val="24"/>
        </w:rPr>
      </w:pPr>
      <w:r w:rsidRPr="003D714B">
        <w:rPr>
          <w:rFonts w:ascii="Times New Roman" w:hAnsi="Times New Roman" w:cs="Times New Roman"/>
          <w:sz w:val="24"/>
        </w:rPr>
        <w:t>OFFSET Example</w:t>
      </w:r>
    </w:p>
    <w:p w14:paraId="602FAD7D" w14:textId="77777777" w:rsidR="00157D8E" w:rsidRPr="003D714B" w:rsidRDefault="00157D8E" w:rsidP="00D405E0">
      <w:pPr>
        <w:jc w:val="both"/>
        <w:rPr>
          <w:rFonts w:ascii="Times New Roman" w:hAnsi="Times New Roman" w:cs="Times New Roman"/>
          <w:sz w:val="24"/>
        </w:rPr>
      </w:pPr>
      <w:r w:rsidRPr="003D714B">
        <w:rPr>
          <w:rFonts w:ascii="Times New Roman" w:hAnsi="Times New Roman" w:cs="Times New Roman"/>
          <w:sz w:val="24"/>
        </w:rPr>
        <w:t>we declare three different types of variables:</w:t>
      </w:r>
    </w:p>
    <w:p w14:paraId="201F901E" w14:textId="77777777" w:rsidR="00157D8E" w:rsidRPr="003D714B" w:rsidRDefault="00157D8E" w:rsidP="00D405E0">
      <w:pPr>
        <w:jc w:val="both"/>
        <w:rPr>
          <w:rFonts w:ascii="Times New Roman" w:hAnsi="Times New Roman" w:cs="Times New Roman"/>
          <w:sz w:val="24"/>
        </w:rPr>
      </w:pPr>
      <w:r w:rsidRPr="003D714B">
        <w:rPr>
          <w:rFonts w:ascii="Times New Roman" w:hAnsi="Times New Roman" w:cs="Times New Roman"/>
          <w:sz w:val="24"/>
        </w:rPr>
        <w:t>.data</w:t>
      </w:r>
    </w:p>
    <w:p w14:paraId="75E8A477" w14:textId="77777777" w:rsidR="00157D8E" w:rsidRPr="003D714B" w:rsidRDefault="00157D8E" w:rsidP="00D405E0">
      <w:pPr>
        <w:jc w:val="both"/>
        <w:rPr>
          <w:rFonts w:ascii="Times New Roman" w:hAnsi="Times New Roman" w:cs="Times New Roman"/>
          <w:sz w:val="24"/>
        </w:rPr>
      </w:pPr>
      <w:proofErr w:type="spellStart"/>
      <w:r w:rsidRPr="003D714B">
        <w:rPr>
          <w:rFonts w:ascii="Times New Roman" w:hAnsi="Times New Roman" w:cs="Times New Roman"/>
          <w:sz w:val="24"/>
        </w:rPr>
        <w:t>bVal</w:t>
      </w:r>
      <w:proofErr w:type="spellEnd"/>
      <w:r w:rsidRPr="003D714B">
        <w:rPr>
          <w:rFonts w:ascii="Times New Roman" w:hAnsi="Times New Roman" w:cs="Times New Roman"/>
          <w:sz w:val="24"/>
        </w:rPr>
        <w:t xml:space="preserve"> </w:t>
      </w:r>
      <w:proofErr w:type="gramStart"/>
      <w:r w:rsidRPr="003D714B">
        <w:rPr>
          <w:rFonts w:ascii="Times New Roman" w:hAnsi="Times New Roman" w:cs="Times New Roman"/>
          <w:sz w:val="24"/>
        </w:rPr>
        <w:t>BYTE ?</w:t>
      </w:r>
      <w:proofErr w:type="gramEnd"/>
    </w:p>
    <w:p w14:paraId="78FA53B3" w14:textId="77777777" w:rsidR="00157D8E" w:rsidRPr="003D714B" w:rsidRDefault="00157D8E" w:rsidP="00D405E0">
      <w:pPr>
        <w:jc w:val="both"/>
        <w:rPr>
          <w:rFonts w:ascii="Times New Roman" w:hAnsi="Times New Roman" w:cs="Times New Roman"/>
          <w:sz w:val="24"/>
        </w:rPr>
      </w:pPr>
      <w:proofErr w:type="spellStart"/>
      <w:r w:rsidRPr="003D714B">
        <w:rPr>
          <w:rFonts w:ascii="Times New Roman" w:hAnsi="Times New Roman" w:cs="Times New Roman"/>
          <w:sz w:val="24"/>
        </w:rPr>
        <w:t>wVal</w:t>
      </w:r>
      <w:proofErr w:type="spellEnd"/>
      <w:r w:rsidRPr="003D714B">
        <w:rPr>
          <w:rFonts w:ascii="Times New Roman" w:hAnsi="Times New Roman" w:cs="Times New Roman"/>
          <w:sz w:val="24"/>
        </w:rPr>
        <w:t xml:space="preserve"> </w:t>
      </w:r>
      <w:proofErr w:type="gramStart"/>
      <w:r w:rsidRPr="003D714B">
        <w:rPr>
          <w:rFonts w:ascii="Times New Roman" w:hAnsi="Times New Roman" w:cs="Times New Roman"/>
          <w:sz w:val="24"/>
        </w:rPr>
        <w:t>WORD ?</w:t>
      </w:r>
      <w:proofErr w:type="gramEnd"/>
    </w:p>
    <w:p w14:paraId="3669FE94" w14:textId="77777777" w:rsidR="00157D8E" w:rsidRPr="003D714B" w:rsidRDefault="00157D8E" w:rsidP="00D405E0">
      <w:pPr>
        <w:jc w:val="both"/>
        <w:rPr>
          <w:rFonts w:ascii="Times New Roman" w:hAnsi="Times New Roman" w:cs="Times New Roman"/>
          <w:sz w:val="24"/>
        </w:rPr>
      </w:pPr>
      <w:proofErr w:type="spellStart"/>
      <w:r w:rsidRPr="003D714B">
        <w:rPr>
          <w:rFonts w:ascii="Times New Roman" w:hAnsi="Times New Roman" w:cs="Times New Roman"/>
          <w:sz w:val="24"/>
        </w:rPr>
        <w:t>dVal</w:t>
      </w:r>
      <w:proofErr w:type="spellEnd"/>
      <w:r w:rsidRPr="003D714B">
        <w:rPr>
          <w:rFonts w:ascii="Times New Roman" w:hAnsi="Times New Roman" w:cs="Times New Roman"/>
          <w:sz w:val="24"/>
        </w:rPr>
        <w:t xml:space="preserve"> </w:t>
      </w:r>
      <w:proofErr w:type="gramStart"/>
      <w:r w:rsidRPr="003D714B">
        <w:rPr>
          <w:rFonts w:ascii="Times New Roman" w:hAnsi="Times New Roman" w:cs="Times New Roman"/>
          <w:sz w:val="24"/>
        </w:rPr>
        <w:t>DWORD ?</w:t>
      </w:r>
      <w:proofErr w:type="gramEnd"/>
    </w:p>
    <w:p w14:paraId="1B5833AF" w14:textId="77777777" w:rsidR="00157D8E" w:rsidRPr="003D714B" w:rsidRDefault="00157D8E" w:rsidP="00D405E0">
      <w:pPr>
        <w:jc w:val="both"/>
        <w:rPr>
          <w:rFonts w:ascii="Times New Roman" w:hAnsi="Times New Roman" w:cs="Times New Roman"/>
          <w:sz w:val="24"/>
        </w:rPr>
      </w:pPr>
      <w:r w:rsidRPr="003D714B">
        <w:rPr>
          <w:rFonts w:ascii="Times New Roman" w:hAnsi="Times New Roman" w:cs="Times New Roman"/>
          <w:sz w:val="24"/>
        </w:rPr>
        <w:t xml:space="preserve">dVal2 </w:t>
      </w:r>
      <w:proofErr w:type="gramStart"/>
      <w:r w:rsidRPr="003D714B">
        <w:rPr>
          <w:rFonts w:ascii="Times New Roman" w:hAnsi="Times New Roman" w:cs="Times New Roman"/>
          <w:sz w:val="24"/>
        </w:rPr>
        <w:t>DWORD ?</w:t>
      </w:r>
      <w:proofErr w:type="gramEnd"/>
    </w:p>
    <w:p w14:paraId="21C371BB" w14:textId="77777777" w:rsidR="00157D8E" w:rsidRPr="003D714B" w:rsidRDefault="00157D8E" w:rsidP="00D405E0">
      <w:pPr>
        <w:jc w:val="both"/>
        <w:rPr>
          <w:rFonts w:ascii="Times New Roman" w:hAnsi="Times New Roman" w:cs="Times New Roman"/>
          <w:sz w:val="24"/>
        </w:rPr>
      </w:pPr>
      <w:r w:rsidRPr="003D714B">
        <w:rPr>
          <w:rFonts w:ascii="Times New Roman" w:hAnsi="Times New Roman" w:cs="Times New Roman"/>
          <w:sz w:val="24"/>
        </w:rPr>
        <w:t xml:space="preserve">If </w:t>
      </w:r>
      <w:proofErr w:type="spellStart"/>
      <w:r w:rsidRPr="003D714B">
        <w:rPr>
          <w:rFonts w:ascii="Times New Roman" w:hAnsi="Times New Roman" w:cs="Times New Roman"/>
          <w:sz w:val="24"/>
        </w:rPr>
        <w:t>bVal</w:t>
      </w:r>
      <w:proofErr w:type="spellEnd"/>
      <w:r w:rsidRPr="003D714B">
        <w:rPr>
          <w:rFonts w:ascii="Times New Roman" w:hAnsi="Times New Roman" w:cs="Times New Roman"/>
          <w:sz w:val="24"/>
        </w:rPr>
        <w:t xml:space="preserve"> were located at offset 00404000 (hexadecimal), the OFFSET operator would return the</w:t>
      </w:r>
    </w:p>
    <w:p w14:paraId="61EECC67" w14:textId="77777777" w:rsidR="00157D8E" w:rsidRPr="003D714B" w:rsidRDefault="00157D8E" w:rsidP="00D405E0">
      <w:pPr>
        <w:jc w:val="both"/>
        <w:rPr>
          <w:rFonts w:ascii="Times New Roman" w:hAnsi="Times New Roman" w:cs="Times New Roman"/>
          <w:sz w:val="24"/>
        </w:rPr>
      </w:pPr>
      <w:r w:rsidRPr="003D714B">
        <w:rPr>
          <w:rFonts w:ascii="Times New Roman" w:hAnsi="Times New Roman" w:cs="Times New Roman"/>
          <w:sz w:val="24"/>
        </w:rPr>
        <w:t>following values:</w:t>
      </w:r>
    </w:p>
    <w:p w14:paraId="21247179" w14:textId="77777777" w:rsidR="00157D8E" w:rsidRPr="003D714B" w:rsidRDefault="00157D8E" w:rsidP="00D405E0">
      <w:pPr>
        <w:jc w:val="both"/>
        <w:rPr>
          <w:rFonts w:ascii="Times New Roman" w:hAnsi="Times New Roman" w:cs="Times New Roman"/>
          <w:sz w:val="24"/>
        </w:rPr>
      </w:pPr>
      <w:r w:rsidRPr="003D714B">
        <w:rPr>
          <w:rFonts w:ascii="Times New Roman" w:hAnsi="Times New Roman" w:cs="Times New Roman"/>
          <w:sz w:val="24"/>
        </w:rPr>
        <w:t xml:space="preserve">mov </w:t>
      </w:r>
      <w:proofErr w:type="spellStart"/>
      <w:proofErr w:type="gramStart"/>
      <w:r w:rsidRPr="003D714B">
        <w:rPr>
          <w:rFonts w:ascii="Times New Roman" w:hAnsi="Times New Roman" w:cs="Times New Roman"/>
          <w:sz w:val="24"/>
        </w:rPr>
        <w:t>esi,OFFSET</w:t>
      </w:r>
      <w:proofErr w:type="spellEnd"/>
      <w:proofErr w:type="gramEnd"/>
      <w:r w:rsidRPr="003D714B">
        <w:rPr>
          <w:rFonts w:ascii="Times New Roman" w:hAnsi="Times New Roman" w:cs="Times New Roman"/>
          <w:sz w:val="24"/>
        </w:rPr>
        <w:t xml:space="preserve"> </w:t>
      </w:r>
      <w:proofErr w:type="spellStart"/>
      <w:r w:rsidRPr="003D714B">
        <w:rPr>
          <w:rFonts w:ascii="Times New Roman" w:hAnsi="Times New Roman" w:cs="Times New Roman"/>
          <w:sz w:val="24"/>
        </w:rPr>
        <w:t>bVal</w:t>
      </w:r>
      <w:proofErr w:type="spellEnd"/>
      <w:r w:rsidRPr="003D714B">
        <w:rPr>
          <w:rFonts w:ascii="Times New Roman" w:hAnsi="Times New Roman" w:cs="Times New Roman"/>
          <w:sz w:val="24"/>
        </w:rPr>
        <w:t xml:space="preserve"> ; ESI = 00404000</w:t>
      </w:r>
    </w:p>
    <w:p w14:paraId="0E21F192" w14:textId="77777777" w:rsidR="00157D8E" w:rsidRPr="003D714B" w:rsidRDefault="00157D8E" w:rsidP="00D405E0">
      <w:pPr>
        <w:jc w:val="both"/>
        <w:rPr>
          <w:rFonts w:ascii="Times New Roman" w:hAnsi="Times New Roman" w:cs="Times New Roman"/>
          <w:sz w:val="24"/>
        </w:rPr>
      </w:pPr>
      <w:r w:rsidRPr="003D714B">
        <w:rPr>
          <w:rFonts w:ascii="Times New Roman" w:hAnsi="Times New Roman" w:cs="Times New Roman"/>
          <w:sz w:val="24"/>
        </w:rPr>
        <w:t xml:space="preserve">mov </w:t>
      </w:r>
      <w:proofErr w:type="spellStart"/>
      <w:proofErr w:type="gramStart"/>
      <w:r w:rsidRPr="003D714B">
        <w:rPr>
          <w:rFonts w:ascii="Times New Roman" w:hAnsi="Times New Roman" w:cs="Times New Roman"/>
          <w:sz w:val="24"/>
        </w:rPr>
        <w:t>esi,OFFSET</w:t>
      </w:r>
      <w:proofErr w:type="spellEnd"/>
      <w:proofErr w:type="gramEnd"/>
      <w:r w:rsidRPr="003D714B">
        <w:rPr>
          <w:rFonts w:ascii="Times New Roman" w:hAnsi="Times New Roman" w:cs="Times New Roman"/>
          <w:sz w:val="24"/>
        </w:rPr>
        <w:t xml:space="preserve"> </w:t>
      </w:r>
      <w:proofErr w:type="spellStart"/>
      <w:r w:rsidRPr="003D714B">
        <w:rPr>
          <w:rFonts w:ascii="Times New Roman" w:hAnsi="Times New Roman" w:cs="Times New Roman"/>
          <w:sz w:val="24"/>
        </w:rPr>
        <w:t>wVal</w:t>
      </w:r>
      <w:proofErr w:type="spellEnd"/>
      <w:r w:rsidRPr="003D714B">
        <w:rPr>
          <w:rFonts w:ascii="Times New Roman" w:hAnsi="Times New Roman" w:cs="Times New Roman"/>
          <w:sz w:val="24"/>
        </w:rPr>
        <w:t xml:space="preserve"> ; ESI = 00404001</w:t>
      </w:r>
    </w:p>
    <w:p w14:paraId="473D33DF" w14:textId="77777777" w:rsidR="00157D8E" w:rsidRPr="003D714B" w:rsidRDefault="00157D8E" w:rsidP="00D405E0">
      <w:pPr>
        <w:jc w:val="both"/>
        <w:rPr>
          <w:rFonts w:ascii="Times New Roman" w:hAnsi="Times New Roman" w:cs="Times New Roman"/>
          <w:sz w:val="24"/>
        </w:rPr>
      </w:pPr>
      <w:r w:rsidRPr="003D714B">
        <w:rPr>
          <w:rFonts w:ascii="Times New Roman" w:hAnsi="Times New Roman" w:cs="Times New Roman"/>
          <w:sz w:val="24"/>
        </w:rPr>
        <w:t xml:space="preserve">mov </w:t>
      </w:r>
      <w:proofErr w:type="spellStart"/>
      <w:proofErr w:type="gramStart"/>
      <w:r w:rsidRPr="003D714B">
        <w:rPr>
          <w:rFonts w:ascii="Times New Roman" w:hAnsi="Times New Roman" w:cs="Times New Roman"/>
          <w:sz w:val="24"/>
        </w:rPr>
        <w:t>esi,OFFSET</w:t>
      </w:r>
      <w:proofErr w:type="spellEnd"/>
      <w:proofErr w:type="gramEnd"/>
      <w:r w:rsidRPr="003D714B">
        <w:rPr>
          <w:rFonts w:ascii="Times New Roman" w:hAnsi="Times New Roman" w:cs="Times New Roman"/>
          <w:sz w:val="24"/>
        </w:rPr>
        <w:t xml:space="preserve"> </w:t>
      </w:r>
      <w:proofErr w:type="spellStart"/>
      <w:r w:rsidRPr="003D714B">
        <w:rPr>
          <w:rFonts w:ascii="Times New Roman" w:hAnsi="Times New Roman" w:cs="Times New Roman"/>
          <w:sz w:val="24"/>
        </w:rPr>
        <w:t>dVal</w:t>
      </w:r>
      <w:proofErr w:type="spellEnd"/>
      <w:r w:rsidRPr="003D714B">
        <w:rPr>
          <w:rFonts w:ascii="Times New Roman" w:hAnsi="Times New Roman" w:cs="Times New Roman"/>
          <w:sz w:val="24"/>
        </w:rPr>
        <w:t xml:space="preserve"> ; ESI = 00404003</w:t>
      </w:r>
    </w:p>
    <w:p w14:paraId="11FBD6F1" w14:textId="77777777" w:rsidR="00157D8E" w:rsidRPr="003D714B" w:rsidRDefault="00157D8E" w:rsidP="00D405E0">
      <w:pPr>
        <w:jc w:val="both"/>
        <w:rPr>
          <w:rFonts w:ascii="Times New Roman" w:hAnsi="Times New Roman" w:cs="Times New Roman"/>
          <w:sz w:val="24"/>
        </w:rPr>
      </w:pPr>
      <w:r w:rsidRPr="003D714B">
        <w:rPr>
          <w:rFonts w:ascii="Times New Roman" w:hAnsi="Times New Roman" w:cs="Times New Roman"/>
          <w:sz w:val="24"/>
        </w:rPr>
        <w:t xml:space="preserve">mov </w:t>
      </w:r>
      <w:proofErr w:type="spellStart"/>
      <w:proofErr w:type="gramStart"/>
      <w:r w:rsidRPr="003D714B">
        <w:rPr>
          <w:rFonts w:ascii="Times New Roman" w:hAnsi="Times New Roman" w:cs="Times New Roman"/>
          <w:sz w:val="24"/>
        </w:rPr>
        <w:t>esi,OFFSET</w:t>
      </w:r>
      <w:proofErr w:type="spellEnd"/>
      <w:proofErr w:type="gramEnd"/>
      <w:r w:rsidRPr="003D714B">
        <w:rPr>
          <w:rFonts w:ascii="Times New Roman" w:hAnsi="Times New Roman" w:cs="Times New Roman"/>
          <w:sz w:val="24"/>
        </w:rPr>
        <w:t xml:space="preserve"> dVal2 ; ESI = 00404007</w:t>
      </w:r>
    </w:p>
    <w:p w14:paraId="0571A8BB" w14:textId="77777777" w:rsidR="00157D8E" w:rsidRPr="003D714B" w:rsidRDefault="00157D8E" w:rsidP="00D405E0">
      <w:pPr>
        <w:jc w:val="both"/>
        <w:rPr>
          <w:rFonts w:ascii="Times New Roman" w:hAnsi="Times New Roman" w:cs="Times New Roman"/>
          <w:sz w:val="24"/>
        </w:rPr>
      </w:pPr>
      <w:r w:rsidRPr="003D714B">
        <w:rPr>
          <w:rFonts w:ascii="Times New Roman" w:hAnsi="Times New Roman" w:cs="Times New Roman"/>
          <w:sz w:val="24"/>
        </w:rPr>
        <w:t xml:space="preserve">OFFSET can also be applied to a direct-offset operand. Suppose </w:t>
      </w:r>
      <w:proofErr w:type="spellStart"/>
      <w:r w:rsidRPr="003D714B">
        <w:rPr>
          <w:rFonts w:ascii="Times New Roman" w:hAnsi="Times New Roman" w:cs="Times New Roman"/>
          <w:sz w:val="24"/>
        </w:rPr>
        <w:t>myArray</w:t>
      </w:r>
      <w:proofErr w:type="spellEnd"/>
      <w:r w:rsidRPr="003D714B">
        <w:rPr>
          <w:rFonts w:ascii="Times New Roman" w:hAnsi="Times New Roman" w:cs="Times New Roman"/>
          <w:sz w:val="24"/>
        </w:rPr>
        <w:t xml:space="preserve"> contains five</w:t>
      </w:r>
    </w:p>
    <w:p w14:paraId="7462C4DA" w14:textId="77777777" w:rsidR="00157D8E" w:rsidRPr="003D714B" w:rsidRDefault="00157D8E" w:rsidP="00D405E0">
      <w:pPr>
        <w:jc w:val="both"/>
        <w:rPr>
          <w:rFonts w:ascii="Times New Roman" w:hAnsi="Times New Roman" w:cs="Times New Roman"/>
          <w:sz w:val="24"/>
        </w:rPr>
      </w:pPr>
      <w:r w:rsidRPr="003D714B">
        <w:rPr>
          <w:rFonts w:ascii="Times New Roman" w:hAnsi="Times New Roman" w:cs="Times New Roman"/>
          <w:sz w:val="24"/>
        </w:rPr>
        <w:t xml:space="preserve">16-bit words. The following MOV instruction obtains the offset of </w:t>
      </w:r>
      <w:proofErr w:type="spellStart"/>
      <w:r w:rsidRPr="003D714B">
        <w:rPr>
          <w:rFonts w:ascii="Times New Roman" w:hAnsi="Times New Roman" w:cs="Times New Roman"/>
          <w:sz w:val="24"/>
        </w:rPr>
        <w:t>myArray</w:t>
      </w:r>
      <w:proofErr w:type="spellEnd"/>
      <w:r w:rsidRPr="003D714B">
        <w:rPr>
          <w:rFonts w:ascii="Times New Roman" w:hAnsi="Times New Roman" w:cs="Times New Roman"/>
          <w:sz w:val="24"/>
        </w:rPr>
        <w:t>, adds 4, and</w:t>
      </w:r>
    </w:p>
    <w:p w14:paraId="0C26E4DF" w14:textId="77777777" w:rsidR="00157D8E" w:rsidRPr="003D714B" w:rsidRDefault="00157D8E" w:rsidP="00D405E0">
      <w:pPr>
        <w:jc w:val="both"/>
        <w:rPr>
          <w:rFonts w:ascii="Times New Roman" w:hAnsi="Times New Roman" w:cs="Times New Roman"/>
          <w:sz w:val="24"/>
        </w:rPr>
      </w:pPr>
      <w:r w:rsidRPr="003D714B">
        <w:rPr>
          <w:rFonts w:ascii="Times New Roman" w:hAnsi="Times New Roman" w:cs="Times New Roman"/>
          <w:sz w:val="24"/>
        </w:rPr>
        <w:t>moves the resulting address to ESI. We can say that ESI points to the third integer in the array:</w:t>
      </w:r>
    </w:p>
    <w:p w14:paraId="4B26F449" w14:textId="77777777" w:rsidR="00157D8E" w:rsidRPr="003D714B" w:rsidRDefault="00157D8E" w:rsidP="00D405E0">
      <w:pPr>
        <w:jc w:val="both"/>
        <w:rPr>
          <w:rFonts w:ascii="Times New Roman" w:hAnsi="Times New Roman" w:cs="Times New Roman"/>
          <w:sz w:val="24"/>
        </w:rPr>
      </w:pPr>
      <w:r w:rsidRPr="003D714B">
        <w:rPr>
          <w:rFonts w:ascii="Times New Roman" w:hAnsi="Times New Roman" w:cs="Times New Roman"/>
          <w:sz w:val="24"/>
        </w:rPr>
        <w:lastRenderedPageBreak/>
        <w:t>.data</w:t>
      </w:r>
    </w:p>
    <w:p w14:paraId="307673FB" w14:textId="77777777" w:rsidR="00157D8E" w:rsidRPr="003D714B" w:rsidRDefault="00157D8E" w:rsidP="00D405E0">
      <w:pPr>
        <w:jc w:val="both"/>
        <w:rPr>
          <w:rFonts w:ascii="Times New Roman" w:hAnsi="Times New Roman" w:cs="Times New Roman"/>
          <w:sz w:val="24"/>
        </w:rPr>
      </w:pPr>
      <w:proofErr w:type="spellStart"/>
      <w:r w:rsidRPr="003D714B">
        <w:rPr>
          <w:rFonts w:ascii="Times New Roman" w:hAnsi="Times New Roman" w:cs="Times New Roman"/>
          <w:sz w:val="24"/>
        </w:rPr>
        <w:t>myArray</w:t>
      </w:r>
      <w:proofErr w:type="spellEnd"/>
      <w:r w:rsidRPr="003D714B">
        <w:rPr>
          <w:rFonts w:ascii="Times New Roman" w:hAnsi="Times New Roman" w:cs="Times New Roman"/>
          <w:sz w:val="24"/>
        </w:rPr>
        <w:t xml:space="preserve"> WORD 1,2,3,4,5</w:t>
      </w:r>
    </w:p>
    <w:p w14:paraId="4B4C2765" w14:textId="77777777" w:rsidR="00157D8E" w:rsidRPr="003D714B" w:rsidRDefault="00157D8E" w:rsidP="00D405E0">
      <w:pPr>
        <w:jc w:val="both"/>
        <w:rPr>
          <w:rFonts w:ascii="Times New Roman" w:hAnsi="Times New Roman" w:cs="Times New Roman"/>
          <w:sz w:val="24"/>
        </w:rPr>
      </w:pPr>
      <w:proofErr w:type="gramStart"/>
      <w:r w:rsidRPr="003D714B">
        <w:rPr>
          <w:rFonts w:ascii="Times New Roman" w:hAnsi="Times New Roman" w:cs="Times New Roman"/>
          <w:sz w:val="24"/>
        </w:rPr>
        <w:t>.code</w:t>
      </w:r>
      <w:proofErr w:type="gramEnd"/>
    </w:p>
    <w:p w14:paraId="439024E8" w14:textId="77777777" w:rsidR="00157D8E" w:rsidRPr="003D714B" w:rsidRDefault="00157D8E" w:rsidP="00E77120">
      <w:pPr>
        <w:jc w:val="both"/>
        <w:rPr>
          <w:rFonts w:ascii="Times New Roman" w:hAnsi="Times New Roman" w:cs="Times New Roman"/>
          <w:sz w:val="24"/>
        </w:rPr>
      </w:pPr>
      <w:r w:rsidRPr="003D714B">
        <w:rPr>
          <w:rFonts w:ascii="Times New Roman" w:hAnsi="Times New Roman" w:cs="Times New Roman"/>
          <w:sz w:val="24"/>
        </w:rPr>
        <w:t xml:space="preserve">mov </w:t>
      </w:r>
      <w:proofErr w:type="spellStart"/>
      <w:proofErr w:type="gramStart"/>
      <w:r w:rsidRPr="003D714B">
        <w:rPr>
          <w:rFonts w:ascii="Times New Roman" w:hAnsi="Times New Roman" w:cs="Times New Roman"/>
          <w:sz w:val="24"/>
        </w:rPr>
        <w:t>esi,OFFSET</w:t>
      </w:r>
      <w:proofErr w:type="spellEnd"/>
      <w:proofErr w:type="gramEnd"/>
      <w:r w:rsidRPr="003D714B">
        <w:rPr>
          <w:rFonts w:ascii="Times New Roman" w:hAnsi="Times New Roman" w:cs="Times New Roman"/>
          <w:sz w:val="24"/>
        </w:rPr>
        <w:t xml:space="preserve"> </w:t>
      </w:r>
      <w:proofErr w:type="spellStart"/>
      <w:r w:rsidRPr="003D714B">
        <w:rPr>
          <w:rFonts w:ascii="Times New Roman" w:hAnsi="Times New Roman" w:cs="Times New Roman"/>
          <w:sz w:val="24"/>
        </w:rPr>
        <w:t>myArray</w:t>
      </w:r>
      <w:proofErr w:type="spellEnd"/>
      <w:r w:rsidRPr="003D714B">
        <w:rPr>
          <w:rFonts w:ascii="Times New Roman" w:hAnsi="Times New Roman" w:cs="Times New Roman"/>
          <w:sz w:val="24"/>
        </w:rPr>
        <w:t xml:space="preserve"> + 4</w:t>
      </w:r>
    </w:p>
    <w:p w14:paraId="0BE4C29C" w14:textId="77777777" w:rsidR="00157D8E" w:rsidRPr="003D714B" w:rsidRDefault="00157D8E" w:rsidP="00D405E0">
      <w:pPr>
        <w:spacing w:after="0" w:line="240" w:lineRule="auto"/>
        <w:jc w:val="both"/>
        <w:rPr>
          <w:rFonts w:ascii="Times New Roman" w:eastAsia="Times New Roman" w:hAnsi="Times New Roman" w:cs="Times New Roman"/>
          <w:sz w:val="24"/>
          <w:szCs w:val="24"/>
        </w:rPr>
      </w:pPr>
    </w:p>
    <w:p w14:paraId="620A847B" w14:textId="77777777" w:rsidR="00157D8E" w:rsidRPr="003D714B" w:rsidRDefault="00157D8E" w:rsidP="00E77120">
      <w:pPr>
        <w:pStyle w:val="Heading2"/>
        <w:rPr>
          <w:rFonts w:ascii="Times New Roman" w:eastAsia="Times New Roman" w:hAnsi="Times New Roman" w:cs="Times New Roman"/>
        </w:rPr>
      </w:pPr>
      <w:r w:rsidRPr="003D714B">
        <w:rPr>
          <w:rFonts w:ascii="Times New Roman" w:eastAsia="Times New Roman" w:hAnsi="Times New Roman" w:cs="Times New Roman"/>
        </w:rPr>
        <w:t>PTR operator:</w:t>
      </w:r>
    </w:p>
    <w:p w14:paraId="48894A29" w14:textId="77777777" w:rsidR="00D405E0" w:rsidRPr="003D714B" w:rsidRDefault="00D405E0" w:rsidP="00D405E0">
      <w:pPr>
        <w:jc w:val="both"/>
        <w:rPr>
          <w:rFonts w:ascii="Times New Roman" w:hAnsi="Times New Roman" w:cs="Times New Roman"/>
        </w:rPr>
      </w:pPr>
      <w:r w:rsidRPr="003D714B">
        <w:rPr>
          <w:rFonts w:ascii="Times New Roman" w:hAnsi="Times New Roman" w:cs="Times New Roman"/>
        </w:rPr>
        <w:t>You can use the PTR operator to override the declared size of an operand. This is only necessary</w:t>
      </w:r>
      <w:r w:rsidR="00E77120" w:rsidRPr="003D714B">
        <w:rPr>
          <w:rFonts w:ascii="Times New Roman" w:hAnsi="Times New Roman" w:cs="Times New Roman"/>
        </w:rPr>
        <w:t xml:space="preserve"> </w:t>
      </w:r>
      <w:r w:rsidRPr="003D714B">
        <w:rPr>
          <w:rFonts w:ascii="Times New Roman" w:hAnsi="Times New Roman" w:cs="Times New Roman"/>
        </w:rPr>
        <w:t>when you’re trying to access the variable using a size attribute that’s different from the one used</w:t>
      </w:r>
      <w:r w:rsidR="00E77120" w:rsidRPr="003D714B">
        <w:rPr>
          <w:rFonts w:ascii="Times New Roman" w:hAnsi="Times New Roman" w:cs="Times New Roman"/>
        </w:rPr>
        <w:t xml:space="preserve"> </w:t>
      </w:r>
      <w:r w:rsidRPr="003D714B">
        <w:rPr>
          <w:rFonts w:ascii="Times New Roman" w:hAnsi="Times New Roman" w:cs="Times New Roman"/>
        </w:rPr>
        <w:t xml:space="preserve">to declare the variable. Suppose, for example, that you would like to move the lower 16 bits of a doubleword variable named </w:t>
      </w:r>
      <w:proofErr w:type="spellStart"/>
      <w:r w:rsidRPr="003D714B">
        <w:rPr>
          <w:rFonts w:ascii="Times New Roman" w:hAnsi="Times New Roman" w:cs="Times New Roman"/>
        </w:rPr>
        <w:t>myDouble</w:t>
      </w:r>
      <w:proofErr w:type="spellEnd"/>
      <w:r w:rsidRPr="003D714B">
        <w:rPr>
          <w:rFonts w:ascii="Times New Roman" w:hAnsi="Times New Roman" w:cs="Times New Roman"/>
        </w:rPr>
        <w:t xml:space="preserve"> into AX. The assembler will not permit the following move because the operand sizes do not match:</w:t>
      </w:r>
    </w:p>
    <w:p w14:paraId="55EEDAD0" w14:textId="77777777" w:rsidR="00D405E0" w:rsidRPr="003D714B" w:rsidRDefault="00D405E0" w:rsidP="00D405E0">
      <w:pPr>
        <w:jc w:val="both"/>
        <w:rPr>
          <w:rFonts w:ascii="Times New Roman" w:hAnsi="Times New Roman" w:cs="Times New Roman"/>
        </w:rPr>
      </w:pPr>
      <w:r w:rsidRPr="003D714B">
        <w:rPr>
          <w:rFonts w:ascii="Times New Roman" w:hAnsi="Times New Roman" w:cs="Times New Roman"/>
        </w:rPr>
        <w:t>.data</w:t>
      </w:r>
    </w:p>
    <w:p w14:paraId="474D482F" w14:textId="77777777" w:rsidR="00D405E0" w:rsidRPr="003D714B" w:rsidRDefault="00D405E0" w:rsidP="00D405E0">
      <w:pPr>
        <w:jc w:val="both"/>
        <w:rPr>
          <w:rFonts w:ascii="Times New Roman" w:hAnsi="Times New Roman" w:cs="Times New Roman"/>
        </w:rPr>
      </w:pPr>
      <w:proofErr w:type="spellStart"/>
      <w:r w:rsidRPr="003D714B">
        <w:rPr>
          <w:rFonts w:ascii="Times New Roman" w:hAnsi="Times New Roman" w:cs="Times New Roman"/>
        </w:rPr>
        <w:t>myDouble</w:t>
      </w:r>
      <w:proofErr w:type="spellEnd"/>
      <w:r w:rsidRPr="003D714B">
        <w:rPr>
          <w:rFonts w:ascii="Times New Roman" w:hAnsi="Times New Roman" w:cs="Times New Roman"/>
        </w:rPr>
        <w:t xml:space="preserve"> DWORD 12345678h</w:t>
      </w:r>
    </w:p>
    <w:p w14:paraId="7AD71F1E" w14:textId="77777777" w:rsidR="00D405E0" w:rsidRPr="003D714B" w:rsidRDefault="00D405E0" w:rsidP="00D405E0">
      <w:pPr>
        <w:jc w:val="both"/>
        <w:rPr>
          <w:rFonts w:ascii="Times New Roman" w:hAnsi="Times New Roman" w:cs="Times New Roman"/>
        </w:rPr>
      </w:pPr>
      <w:proofErr w:type="gramStart"/>
      <w:r w:rsidRPr="003D714B">
        <w:rPr>
          <w:rFonts w:ascii="Times New Roman" w:hAnsi="Times New Roman" w:cs="Times New Roman"/>
        </w:rPr>
        <w:t>.code</w:t>
      </w:r>
      <w:proofErr w:type="gramEnd"/>
    </w:p>
    <w:p w14:paraId="29D1BF41" w14:textId="77777777" w:rsidR="00D405E0" w:rsidRPr="003D714B" w:rsidRDefault="00D405E0" w:rsidP="00D405E0">
      <w:pPr>
        <w:jc w:val="both"/>
        <w:rPr>
          <w:rFonts w:ascii="Times New Roman" w:hAnsi="Times New Roman" w:cs="Times New Roman"/>
        </w:rPr>
      </w:pPr>
      <w:r w:rsidRPr="003D714B">
        <w:rPr>
          <w:rFonts w:ascii="Times New Roman" w:hAnsi="Times New Roman" w:cs="Times New Roman"/>
        </w:rPr>
        <w:t xml:space="preserve">mov </w:t>
      </w:r>
      <w:proofErr w:type="spellStart"/>
      <w:proofErr w:type="gramStart"/>
      <w:r w:rsidRPr="003D714B">
        <w:rPr>
          <w:rFonts w:ascii="Times New Roman" w:hAnsi="Times New Roman" w:cs="Times New Roman"/>
        </w:rPr>
        <w:t>ax,myDouble</w:t>
      </w:r>
      <w:proofErr w:type="spellEnd"/>
      <w:proofErr w:type="gramEnd"/>
      <w:r w:rsidRPr="003D714B">
        <w:rPr>
          <w:rFonts w:ascii="Times New Roman" w:hAnsi="Times New Roman" w:cs="Times New Roman"/>
        </w:rPr>
        <w:t xml:space="preserve"> ; error</w:t>
      </w:r>
    </w:p>
    <w:p w14:paraId="6EA2F61B" w14:textId="77777777" w:rsidR="00D405E0" w:rsidRPr="003D714B" w:rsidRDefault="00D405E0" w:rsidP="00D405E0">
      <w:pPr>
        <w:jc w:val="both"/>
        <w:rPr>
          <w:rFonts w:ascii="Times New Roman" w:hAnsi="Times New Roman" w:cs="Times New Roman"/>
        </w:rPr>
      </w:pPr>
      <w:r w:rsidRPr="003D714B">
        <w:rPr>
          <w:rFonts w:ascii="Times New Roman" w:hAnsi="Times New Roman" w:cs="Times New Roman"/>
        </w:rPr>
        <w:t>But the WORD PTR operator makes it possible to move the low-order word (5678h) to AX:</w:t>
      </w:r>
    </w:p>
    <w:p w14:paraId="7CC84D4F" w14:textId="77777777" w:rsidR="00D405E0" w:rsidRPr="003D714B" w:rsidRDefault="00D405E0" w:rsidP="00D405E0">
      <w:pPr>
        <w:jc w:val="both"/>
        <w:rPr>
          <w:rFonts w:ascii="Times New Roman" w:hAnsi="Times New Roman" w:cs="Times New Roman"/>
        </w:rPr>
      </w:pPr>
      <w:r w:rsidRPr="003D714B">
        <w:rPr>
          <w:rFonts w:ascii="Times New Roman" w:hAnsi="Times New Roman" w:cs="Times New Roman"/>
        </w:rPr>
        <w:t xml:space="preserve">mov </w:t>
      </w:r>
      <w:proofErr w:type="spellStart"/>
      <w:proofErr w:type="gramStart"/>
      <w:r w:rsidRPr="003D714B">
        <w:rPr>
          <w:rFonts w:ascii="Times New Roman" w:hAnsi="Times New Roman" w:cs="Times New Roman"/>
        </w:rPr>
        <w:t>ax,WORD</w:t>
      </w:r>
      <w:proofErr w:type="spellEnd"/>
      <w:proofErr w:type="gramEnd"/>
      <w:r w:rsidRPr="003D714B">
        <w:rPr>
          <w:rFonts w:ascii="Times New Roman" w:hAnsi="Times New Roman" w:cs="Times New Roman"/>
        </w:rPr>
        <w:t xml:space="preserve"> PTR </w:t>
      </w:r>
      <w:proofErr w:type="spellStart"/>
      <w:r w:rsidRPr="003D714B">
        <w:rPr>
          <w:rFonts w:ascii="Times New Roman" w:hAnsi="Times New Roman" w:cs="Times New Roman"/>
        </w:rPr>
        <w:t>myDouble</w:t>
      </w:r>
      <w:proofErr w:type="spellEnd"/>
    </w:p>
    <w:p w14:paraId="2B4AD84C" w14:textId="77777777" w:rsidR="00D405E0" w:rsidRPr="003D714B" w:rsidRDefault="00D405E0" w:rsidP="00D405E0">
      <w:pPr>
        <w:jc w:val="both"/>
        <w:rPr>
          <w:rFonts w:ascii="Times New Roman" w:hAnsi="Times New Roman" w:cs="Times New Roman"/>
        </w:rPr>
      </w:pPr>
      <w:r w:rsidRPr="003D714B">
        <w:rPr>
          <w:rFonts w:ascii="Times New Roman" w:hAnsi="Times New Roman" w:cs="Times New Roman"/>
        </w:rPr>
        <w:t xml:space="preserve">mov </w:t>
      </w:r>
      <w:proofErr w:type="spellStart"/>
      <w:proofErr w:type="gramStart"/>
      <w:r w:rsidRPr="003D714B">
        <w:rPr>
          <w:rFonts w:ascii="Times New Roman" w:hAnsi="Times New Roman" w:cs="Times New Roman"/>
        </w:rPr>
        <w:t>ax,WORD</w:t>
      </w:r>
      <w:proofErr w:type="spellEnd"/>
      <w:proofErr w:type="gramEnd"/>
      <w:r w:rsidRPr="003D714B">
        <w:rPr>
          <w:rFonts w:ascii="Times New Roman" w:hAnsi="Times New Roman" w:cs="Times New Roman"/>
        </w:rPr>
        <w:t xml:space="preserve"> PTR [myDouble+2] ; 1234h</w:t>
      </w:r>
    </w:p>
    <w:p w14:paraId="7158942D" w14:textId="77777777" w:rsidR="00D405E0" w:rsidRPr="003D714B" w:rsidRDefault="00D405E0" w:rsidP="00D405E0">
      <w:pPr>
        <w:jc w:val="both"/>
        <w:rPr>
          <w:rFonts w:ascii="Times New Roman" w:hAnsi="Times New Roman" w:cs="Times New Roman"/>
        </w:rPr>
      </w:pPr>
      <w:r w:rsidRPr="003D714B">
        <w:rPr>
          <w:rFonts w:ascii="Times New Roman" w:hAnsi="Times New Roman" w:cs="Times New Roman"/>
        </w:rPr>
        <w:t xml:space="preserve">Similarly, we could use the BYTE PTR operator to move a single byte from </w:t>
      </w:r>
      <w:proofErr w:type="spellStart"/>
      <w:r w:rsidRPr="003D714B">
        <w:rPr>
          <w:rFonts w:ascii="Times New Roman" w:hAnsi="Times New Roman" w:cs="Times New Roman"/>
        </w:rPr>
        <w:t>myDouble</w:t>
      </w:r>
      <w:proofErr w:type="spellEnd"/>
      <w:r w:rsidRPr="003D714B">
        <w:rPr>
          <w:rFonts w:ascii="Times New Roman" w:hAnsi="Times New Roman" w:cs="Times New Roman"/>
        </w:rPr>
        <w:t xml:space="preserve"> to BL:</w:t>
      </w:r>
    </w:p>
    <w:p w14:paraId="6E3987DE" w14:textId="77777777" w:rsidR="00D405E0" w:rsidRPr="003D714B" w:rsidRDefault="00D405E0" w:rsidP="00D405E0">
      <w:pPr>
        <w:jc w:val="both"/>
        <w:rPr>
          <w:rFonts w:ascii="Times New Roman" w:hAnsi="Times New Roman" w:cs="Times New Roman"/>
        </w:rPr>
      </w:pPr>
      <w:r w:rsidRPr="003D714B">
        <w:rPr>
          <w:rFonts w:ascii="Times New Roman" w:hAnsi="Times New Roman" w:cs="Times New Roman"/>
        </w:rPr>
        <w:t xml:space="preserve">mov </w:t>
      </w:r>
      <w:proofErr w:type="spellStart"/>
      <w:proofErr w:type="gramStart"/>
      <w:r w:rsidRPr="003D714B">
        <w:rPr>
          <w:rFonts w:ascii="Times New Roman" w:hAnsi="Times New Roman" w:cs="Times New Roman"/>
        </w:rPr>
        <w:t>bl,BYTE</w:t>
      </w:r>
      <w:proofErr w:type="spellEnd"/>
      <w:proofErr w:type="gramEnd"/>
      <w:r w:rsidRPr="003D714B">
        <w:rPr>
          <w:rFonts w:ascii="Times New Roman" w:hAnsi="Times New Roman" w:cs="Times New Roman"/>
        </w:rPr>
        <w:t xml:space="preserve"> PTR </w:t>
      </w:r>
      <w:proofErr w:type="spellStart"/>
      <w:r w:rsidRPr="003D714B">
        <w:rPr>
          <w:rFonts w:ascii="Times New Roman" w:hAnsi="Times New Roman" w:cs="Times New Roman"/>
        </w:rPr>
        <w:t>myDouble</w:t>
      </w:r>
      <w:proofErr w:type="spellEnd"/>
      <w:r w:rsidRPr="003D714B">
        <w:rPr>
          <w:rFonts w:ascii="Times New Roman" w:hAnsi="Times New Roman" w:cs="Times New Roman"/>
        </w:rPr>
        <w:t xml:space="preserve"> ; 78h</w:t>
      </w:r>
    </w:p>
    <w:p w14:paraId="301E43DD" w14:textId="77777777" w:rsidR="00D405E0" w:rsidRPr="003D714B" w:rsidRDefault="00D405E0" w:rsidP="00D405E0">
      <w:pPr>
        <w:jc w:val="both"/>
        <w:rPr>
          <w:rFonts w:ascii="Times New Roman" w:hAnsi="Times New Roman" w:cs="Times New Roman"/>
        </w:rPr>
      </w:pPr>
      <w:r w:rsidRPr="003D714B">
        <w:rPr>
          <w:rFonts w:ascii="Times New Roman" w:hAnsi="Times New Roman" w:cs="Times New Roman"/>
        </w:rPr>
        <w:t>Note that PTR must be used in combination with one of the standard assembler data types,</w:t>
      </w:r>
    </w:p>
    <w:p w14:paraId="141E44A3" w14:textId="77777777" w:rsidR="00D405E0" w:rsidRPr="003D714B" w:rsidRDefault="00D405E0" w:rsidP="00D405E0">
      <w:pPr>
        <w:jc w:val="both"/>
        <w:rPr>
          <w:rFonts w:ascii="Times New Roman" w:hAnsi="Times New Roman" w:cs="Times New Roman"/>
        </w:rPr>
      </w:pPr>
      <w:r w:rsidRPr="003D714B">
        <w:rPr>
          <w:rFonts w:ascii="Times New Roman" w:hAnsi="Times New Roman" w:cs="Times New Roman"/>
        </w:rPr>
        <w:t>BYTE, SBYTE, WORD, SWORD, DWORD, SDWORD, FWORD, QWORD, or TBYTE.</w:t>
      </w:r>
    </w:p>
    <w:p w14:paraId="683BE266" w14:textId="77777777" w:rsidR="00D405E0" w:rsidRPr="003D714B" w:rsidRDefault="00D405E0" w:rsidP="00D405E0">
      <w:pPr>
        <w:jc w:val="both"/>
        <w:rPr>
          <w:rFonts w:ascii="Times New Roman" w:hAnsi="Times New Roman" w:cs="Times New Roman"/>
        </w:rPr>
      </w:pPr>
      <w:r w:rsidRPr="003D714B">
        <w:rPr>
          <w:rFonts w:ascii="Times New Roman" w:hAnsi="Times New Roman" w:cs="Times New Roman"/>
        </w:rPr>
        <w:t>Moving Smaller Values into Larger Destinations We might want to move two smaller values from memory to a larger destination operand. In the next example, the first word is copied to</w:t>
      </w:r>
    </w:p>
    <w:p w14:paraId="5C69644E" w14:textId="77777777" w:rsidR="00D405E0" w:rsidRPr="003D714B" w:rsidRDefault="00D405E0" w:rsidP="00D405E0">
      <w:pPr>
        <w:jc w:val="both"/>
        <w:rPr>
          <w:rFonts w:ascii="Times New Roman" w:hAnsi="Times New Roman" w:cs="Times New Roman"/>
        </w:rPr>
      </w:pPr>
      <w:r w:rsidRPr="003D714B">
        <w:rPr>
          <w:rFonts w:ascii="Times New Roman" w:hAnsi="Times New Roman" w:cs="Times New Roman"/>
        </w:rPr>
        <w:t>the lower half of EAX and the second word is copied to the upper half. The DWORD PTR operator makes this possible:</w:t>
      </w:r>
    </w:p>
    <w:p w14:paraId="5239EAD6" w14:textId="77777777" w:rsidR="00D405E0" w:rsidRPr="003D714B" w:rsidRDefault="00D405E0" w:rsidP="00D405E0">
      <w:pPr>
        <w:jc w:val="both"/>
        <w:rPr>
          <w:rFonts w:ascii="Times New Roman" w:hAnsi="Times New Roman" w:cs="Times New Roman"/>
        </w:rPr>
      </w:pPr>
      <w:r w:rsidRPr="003D714B">
        <w:rPr>
          <w:rFonts w:ascii="Times New Roman" w:hAnsi="Times New Roman" w:cs="Times New Roman"/>
        </w:rPr>
        <w:t>.data</w:t>
      </w:r>
    </w:p>
    <w:p w14:paraId="12F3002B" w14:textId="77777777" w:rsidR="00D405E0" w:rsidRPr="003D714B" w:rsidRDefault="00D405E0" w:rsidP="00D405E0">
      <w:pPr>
        <w:jc w:val="both"/>
        <w:rPr>
          <w:rFonts w:ascii="Times New Roman" w:hAnsi="Times New Roman" w:cs="Times New Roman"/>
        </w:rPr>
      </w:pPr>
      <w:proofErr w:type="spellStart"/>
      <w:r w:rsidRPr="003D714B">
        <w:rPr>
          <w:rFonts w:ascii="Times New Roman" w:hAnsi="Times New Roman" w:cs="Times New Roman"/>
        </w:rPr>
        <w:t>wordList</w:t>
      </w:r>
      <w:proofErr w:type="spellEnd"/>
      <w:r w:rsidRPr="003D714B">
        <w:rPr>
          <w:rFonts w:ascii="Times New Roman" w:hAnsi="Times New Roman" w:cs="Times New Roman"/>
        </w:rPr>
        <w:t xml:space="preserve"> WORD 5678h,1234h</w:t>
      </w:r>
    </w:p>
    <w:p w14:paraId="0F5A1EBB" w14:textId="77777777" w:rsidR="00D405E0" w:rsidRPr="003D714B" w:rsidRDefault="00D405E0" w:rsidP="00D405E0">
      <w:pPr>
        <w:jc w:val="both"/>
        <w:rPr>
          <w:rFonts w:ascii="Times New Roman" w:hAnsi="Times New Roman" w:cs="Times New Roman"/>
        </w:rPr>
      </w:pPr>
      <w:proofErr w:type="gramStart"/>
      <w:r w:rsidRPr="003D714B">
        <w:rPr>
          <w:rFonts w:ascii="Times New Roman" w:hAnsi="Times New Roman" w:cs="Times New Roman"/>
        </w:rPr>
        <w:t>.code</w:t>
      </w:r>
      <w:proofErr w:type="gramEnd"/>
    </w:p>
    <w:p w14:paraId="0F59ACC0" w14:textId="77777777" w:rsidR="006B0552" w:rsidRPr="003D714B" w:rsidRDefault="00D405E0" w:rsidP="00D405E0">
      <w:pPr>
        <w:jc w:val="both"/>
        <w:rPr>
          <w:rFonts w:ascii="Times New Roman" w:hAnsi="Times New Roman" w:cs="Times New Roman"/>
        </w:rPr>
      </w:pPr>
      <w:r w:rsidRPr="003D714B">
        <w:rPr>
          <w:rFonts w:ascii="Times New Roman" w:hAnsi="Times New Roman" w:cs="Times New Roman"/>
        </w:rPr>
        <w:t xml:space="preserve">mov </w:t>
      </w:r>
      <w:proofErr w:type="spellStart"/>
      <w:proofErr w:type="gramStart"/>
      <w:r w:rsidRPr="003D714B">
        <w:rPr>
          <w:rFonts w:ascii="Times New Roman" w:hAnsi="Times New Roman" w:cs="Times New Roman"/>
        </w:rPr>
        <w:t>eax,DWORD</w:t>
      </w:r>
      <w:proofErr w:type="spellEnd"/>
      <w:proofErr w:type="gramEnd"/>
      <w:r w:rsidRPr="003D714B">
        <w:rPr>
          <w:rFonts w:ascii="Times New Roman" w:hAnsi="Times New Roman" w:cs="Times New Roman"/>
        </w:rPr>
        <w:t xml:space="preserve"> PTR </w:t>
      </w:r>
      <w:proofErr w:type="spellStart"/>
      <w:r w:rsidRPr="003D714B">
        <w:rPr>
          <w:rFonts w:ascii="Times New Roman" w:hAnsi="Times New Roman" w:cs="Times New Roman"/>
        </w:rPr>
        <w:t>wordList</w:t>
      </w:r>
      <w:proofErr w:type="spellEnd"/>
      <w:r w:rsidRPr="003D714B">
        <w:rPr>
          <w:rFonts w:ascii="Times New Roman" w:hAnsi="Times New Roman" w:cs="Times New Roman"/>
        </w:rPr>
        <w:t xml:space="preserve"> ; EAX = 12345678h</w:t>
      </w:r>
    </w:p>
    <w:p w14:paraId="7E44F9CB" w14:textId="77777777" w:rsidR="006B0552" w:rsidRPr="003D714B" w:rsidRDefault="006B0552" w:rsidP="00D405E0">
      <w:pPr>
        <w:jc w:val="both"/>
        <w:rPr>
          <w:rFonts w:ascii="Times New Roman" w:hAnsi="Times New Roman" w:cs="Times New Roman"/>
        </w:rPr>
      </w:pPr>
    </w:p>
    <w:p w14:paraId="372FDBDB" w14:textId="77777777" w:rsidR="006B0552" w:rsidRPr="003D714B" w:rsidRDefault="006B0552" w:rsidP="00D405E0">
      <w:pPr>
        <w:jc w:val="both"/>
        <w:rPr>
          <w:rFonts w:ascii="Times New Roman" w:hAnsi="Times New Roman" w:cs="Times New Roman"/>
        </w:rPr>
      </w:pPr>
      <w:r w:rsidRPr="003D714B">
        <w:rPr>
          <w:rFonts w:ascii="Times New Roman" w:hAnsi="Times New Roman" w:cs="Times New Roman"/>
        </w:rPr>
        <w:t>You can initialize a doubleword variable with the offset of another variable, effectively creating</w:t>
      </w:r>
    </w:p>
    <w:p w14:paraId="421224D2" w14:textId="77777777" w:rsidR="006B0552" w:rsidRPr="003D714B" w:rsidRDefault="006B0552" w:rsidP="00D405E0">
      <w:pPr>
        <w:jc w:val="both"/>
        <w:rPr>
          <w:rFonts w:ascii="Times New Roman" w:hAnsi="Times New Roman" w:cs="Times New Roman"/>
        </w:rPr>
      </w:pPr>
      <w:r w:rsidRPr="003D714B">
        <w:rPr>
          <w:rFonts w:ascii="Times New Roman" w:hAnsi="Times New Roman" w:cs="Times New Roman"/>
        </w:rPr>
        <w:lastRenderedPageBreak/>
        <w:t xml:space="preserve">a pointer. In the following example, </w:t>
      </w:r>
      <w:proofErr w:type="spellStart"/>
      <w:r w:rsidRPr="003D714B">
        <w:rPr>
          <w:rFonts w:ascii="Times New Roman" w:hAnsi="Times New Roman" w:cs="Times New Roman"/>
        </w:rPr>
        <w:t>pArray</w:t>
      </w:r>
      <w:proofErr w:type="spellEnd"/>
      <w:r w:rsidRPr="003D714B">
        <w:rPr>
          <w:rFonts w:ascii="Times New Roman" w:hAnsi="Times New Roman" w:cs="Times New Roman"/>
        </w:rPr>
        <w:t xml:space="preserve"> points to the beginning of </w:t>
      </w:r>
      <w:proofErr w:type="spellStart"/>
      <w:r w:rsidRPr="003D714B">
        <w:rPr>
          <w:rFonts w:ascii="Times New Roman" w:hAnsi="Times New Roman" w:cs="Times New Roman"/>
        </w:rPr>
        <w:t>bigArray</w:t>
      </w:r>
      <w:proofErr w:type="spellEnd"/>
      <w:r w:rsidRPr="003D714B">
        <w:rPr>
          <w:rFonts w:ascii="Times New Roman" w:hAnsi="Times New Roman" w:cs="Times New Roman"/>
        </w:rPr>
        <w:t>:</w:t>
      </w:r>
    </w:p>
    <w:p w14:paraId="4D1B51F9" w14:textId="77777777" w:rsidR="006B0552" w:rsidRPr="003D714B" w:rsidRDefault="006B0552" w:rsidP="00D405E0">
      <w:pPr>
        <w:jc w:val="both"/>
        <w:rPr>
          <w:rFonts w:ascii="Times New Roman" w:hAnsi="Times New Roman" w:cs="Times New Roman"/>
        </w:rPr>
      </w:pPr>
      <w:r w:rsidRPr="003D714B">
        <w:rPr>
          <w:rFonts w:ascii="Times New Roman" w:hAnsi="Times New Roman" w:cs="Times New Roman"/>
        </w:rPr>
        <w:t>.data</w:t>
      </w:r>
    </w:p>
    <w:p w14:paraId="2C249473" w14:textId="77777777" w:rsidR="006B0552" w:rsidRPr="003D714B" w:rsidRDefault="006B0552" w:rsidP="00D405E0">
      <w:pPr>
        <w:jc w:val="both"/>
        <w:rPr>
          <w:rFonts w:ascii="Times New Roman" w:hAnsi="Times New Roman" w:cs="Times New Roman"/>
        </w:rPr>
      </w:pPr>
      <w:proofErr w:type="spellStart"/>
      <w:r w:rsidRPr="003D714B">
        <w:rPr>
          <w:rFonts w:ascii="Times New Roman" w:hAnsi="Times New Roman" w:cs="Times New Roman"/>
        </w:rPr>
        <w:t>bigArray</w:t>
      </w:r>
      <w:proofErr w:type="spellEnd"/>
      <w:r w:rsidRPr="003D714B">
        <w:rPr>
          <w:rFonts w:ascii="Times New Roman" w:hAnsi="Times New Roman" w:cs="Times New Roman"/>
        </w:rPr>
        <w:t xml:space="preserve"> DWORD 500 DUP(?)</w:t>
      </w:r>
    </w:p>
    <w:p w14:paraId="125FD533" w14:textId="77777777" w:rsidR="006B0552" w:rsidRPr="003D714B" w:rsidRDefault="006B0552" w:rsidP="00D405E0">
      <w:pPr>
        <w:jc w:val="both"/>
        <w:rPr>
          <w:rFonts w:ascii="Times New Roman" w:hAnsi="Times New Roman" w:cs="Times New Roman"/>
        </w:rPr>
      </w:pPr>
      <w:proofErr w:type="spellStart"/>
      <w:r w:rsidRPr="003D714B">
        <w:rPr>
          <w:rFonts w:ascii="Times New Roman" w:hAnsi="Times New Roman" w:cs="Times New Roman"/>
        </w:rPr>
        <w:t>pArray</w:t>
      </w:r>
      <w:proofErr w:type="spellEnd"/>
      <w:r w:rsidRPr="003D714B">
        <w:rPr>
          <w:rFonts w:ascii="Times New Roman" w:hAnsi="Times New Roman" w:cs="Times New Roman"/>
        </w:rPr>
        <w:t xml:space="preserve"> DWORD </w:t>
      </w:r>
      <w:proofErr w:type="spellStart"/>
      <w:r w:rsidRPr="003D714B">
        <w:rPr>
          <w:rFonts w:ascii="Times New Roman" w:hAnsi="Times New Roman" w:cs="Times New Roman"/>
        </w:rPr>
        <w:t>bigArray</w:t>
      </w:r>
      <w:proofErr w:type="spellEnd"/>
    </w:p>
    <w:p w14:paraId="0182BBB4" w14:textId="77777777" w:rsidR="006B0552" w:rsidRPr="003D714B" w:rsidRDefault="006B0552" w:rsidP="00D405E0">
      <w:pPr>
        <w:jc w:val="both"/>
        <w:rPr>
          <w:rFonts w:ascii="Times New Roman" w:hAnsi="Times New Roman" w:cs="Times New Roman"/>
        </w:rPr>
      </w:pPr>
      <w:r w:rsidRPr="003D714B">
        <w:rPr>
          <w:rFonts w:ascii="Times New Roman" w:hAnsi="Times New Roman" w:cs="Times New Roman"/>
        </w:rPr>
        <w:t>The following statement loads the pointer’s value into ESI, so the register can point to the beginning of the array:</w:t>
      </w:r>
    </w:p>
    <w:p w14:paraId="0F67A862" w14:textId="77777777" w:rsidR="006B0552" w:rsidRPr="003D714B" w:rsidRDefault="006B0552" w:rsidP="00D405E0">
      <w:pPr>
        <w:jc w:val="both"/>
        <w:rPr>
          <w:rFonts w:ascii="Times New Roman" w:hAnsi="Times New Roman" w:cs="Times New Roman"/>
        </w:rPr>
      </w:pPr>
      <w:r w:rsidRPr="003D714B">
        <w:rPr>
          <w:rFonts w:ascii="Times New Roman" w:hAnsi="Times New Roman" w:cs="Times New Roman"/>
        </w:rPr>
        <w:t xml:space="preserve">mov </w:t>
      </w:r>
      <w:proofErr w:type="spellStart"/>
      <w:r w:rsidRPr="003D714B">
        <w:rPr>
          <w:rFonts w:ascii="Times New Roman" w:hAnsi="Times New Roman" w:cs="Times New Roman"/>
        </w:rPr>
        <w:t>esi</w:t>
      </w:r>
      <w:proofErr w:type="spellEnd"/>
      <w:r w:rsidRPr="003D714B">
        <w:rPr>
          <w:rFonts w:ascii="Times New Roman" w:hAnsi="Times New Roman" w:cs="Times New Roman"/>
        </w:rPr>
        <w:t>,</w:t>
      </w:r>
      <w:r w:rsidR="003D714B">
        <w:rPr>
          <w:rFonts w:ascii="Times New Roman" w:hAnsi="Times New Roman" w:cs="Times New Roman"/>
        </w:rPr>
        <w:t xml:space="preserve"> </w:t>
      </w:r>
      <w:proofErr w:type="spellStart"/>
      <w:r w:rsidRPr="003D714B">
        <w:rPr>
          <w:rFonts w:ascii="Times New Roman" w:hAnsi="Times New Roman" w:cs="Times New Roman"/>
        </w:rPr>
        <w:t>pArray</w:t>
      </w:r>
      <w:proofErr w:type="spellEnd"/>
    </w:p>
    <w:p w14:paraId="16B36FBA" w14:textId="77777777" w:rsidR="006B0552" w:rsidRPr="003D714B" w:rsidRDefault="006B0552" w:rsidP="00E77120">
      <w:pPr>
        <w:pStyle w:val="Heading2"/>
        <w:rPr>
          <w:rFonts w:ascii="Times New Roman" w:hAnsi="Times New Roman" w:cs="Times New Roman"/>
        </w:rPr>
      </w:pPr>
      <w:r w:rsidRPr="003D714B">
        <w:rPr>
          <w:rFonts w:ascii="Times New Roman" w:hAnsi="Times New Roman" w:cs="Times New Roman"/>
        </w:rPr>
        <w:t>ALIGN Directive</w:t>
      </w:r>
      <w:r w:rsidR="00A4157D">
        <w:rPr>
          <w:rFonts w:ascii="Times New Roman" w:hAnsi="Times New Roman" w:cs="Times New Roman"/>
        </w:rPr>
        <w:t>:</w:t>
      </w:r>
    </w:p>
    <w:p w14:paraId="7CD1F36B" w14:textId="77777777" w:rsidR="006B0552" w:rsidRPr="003D714B" w:rsidRDefault="006B0552" w:rsidP="00107D37">
      <w:pPr>
        <w:jc w:val="both"/>
        <w:rPr>
          <w:rFonts w:ascii="Times New Roman" w:hAnsi="Times New Roman" w:cs="Times New Roman"/>
        </w:rPr>
      </w:pPr>
      <w:r w:rsidRPr="003D714B">
        <w:rPr>
          <w:rFonts w:ascii="Times New Roman" w:hAnsi="Times New Roman" w:cs="Times New Roman"/>
        </w:rPr>
        <w:t>The ALIGN directive aligns a variable on a byte, word, dou</w:t>
      </w:r>
      <w:r w:rsidR="00107D37" w:rsidRPr="003D714B">
        <w:rPr>
          <w:rFonts w:ascii="Times New Roman" w:hAnsi="Times New Roman" w:cs="Times New Roman"/>
        </w:rPr>
        <w:t>bleword, or paragraph boundary.</w:t>
      </w:r>
    </w:p>
    <w:p w14:paraId="1D7444F3" w14:textId="77777777" w:rsidR="006B0552" w:rsidRPr="003D714B" w:rsidRDefault="006B0552" w:rsidP="00D405E0">
      <w:pPr>
        <w:jc w:val="both"/>
        <w:rPr>
          <w:rFonts w:ascii="Times New Roman" w:hAnsi="Times New Roman" w:cs="Times New Roman"/>
        </w:rPr>
      </w:pPr>
      <w:r w:rsidRPr="003D714B">
        <w:rPr>
          <w:rFonts w:ascii="Times New Roman" w:hAnsi="Times New Roman" w:cs="Times New Roman"/>
        </w:rPr>
        <w:t>ALIGN bound</w:t>
      </w:r>
    </w:p>
    <w:p w14:paraId="1085DDE5" w14:textId="77777777" w:rsidR="006B0552" w:rsidRPr="003D714B" w:rsidRDefault="006B0552" w:rsidP="00D405E0">
      <w:pPr>
        <w:jc w:val="both"/>
        <w:rPr>
          <w:rFonts w:ascii="Times New Roman" w:hAnsi="Times New Roman" w:cs="Times New Roman"/>
        </w:rPr>
      </w:pPr>
      <w:r w:rsidRPr="003D714B">
        <w:rPr>
          <w:rFonts w:ascii="Times New Roman" w:hAnsi="Times New Roman" w:cs="Times New Roman"/>
        </w:rPr>
        <w:t>Bound can be 1, 2, 4, or 16. A value of 1 aligns the next variable on a 1-byte boundary (the</w:t>
      </w:r>
      <w:r w:rsidR="00107D37" w:rsidRPr="003D714B">
        <w:rPr>
          <w:rFonts w:ascii="Times New Roman" w:hAnsi="Times New Roman" w:cs="Times New Roman"/>
        </w:rPr>
        <w:t xml:space="preserve"> </w:t>
      </w:r>
      <w:r w:rsidRPr="003D714B">
        <w:rPr>
          <w:rFonts w:ascii="Times New Roman" w:hAnsi="Times New Roman" w:cs="Times New Roman"/>
        </w:rPr>
        <w:t>default). If bound is 2, the next variable is aligned on an even-numbered address. If bound is 4,</w:t>
      </w:r>
      <w:r w:rsidR="00107D37" w:rsidRPr="003D714B">
        <w:rPr>
          <w:rFonts w:ascii="Times New Roman" w:hAnsi="Times New Roman" w:cs="Times New Roman"/>
        </w:rPr>
        <w:t xml:space="preserve"> </w:t>
      </w:r>
      <w:r w:rsidRPr="003D714B">
        <w:rPr>
          <w:rFonts w:ascii="Times New Roman" w:hAnsi="Times New Roman" w:cs="Times New Roman"/>
        </w:rPr>
        <w:t xml:space="preserve">the next address is a multiple of 4. If bound is 16, the next address is a multiple of 16, </w:t>
      </w:r>
      <w:proofErr w:type="spellStart"/>
      <w:r w:rsidRPr="003D714B">
        <w:rPr>
          <w:rFonts w:ascii="Times New Roman" w:hAnsi="Times New Roman" w:cs="Times New Roman"/>
        </w:rPr>
        <w:t>aparagraph</w:t>
      </w:r>
      <w:proofErr w:type="spellEnd"/>
      <w:r w:rsidRPr="003D714B">
        <w:rPr>
          <w:rFonts w:ascii="Times New Roman" w:hAnsi="Times New Roman" w:cs="Times New Roman"/>
        </w:rPr>
        <w:t xml:space="preserve"> boundary. The assembler can insert one or more empty bytes before the variable to fix</w:t>
      </w:r>
      <w:r w:rsidR="00107D37" w:rsidRPr="003D714B">
        <w:rPr>
          <w:rFonts w:ascii="Times New Roman" w:hAnsi="Times New Roman" w:cs="Times New Roman"/>
        </w:rPr>
        <w:t xml:space="preserve"> </w:t>
      </w:r>
      <w:r w:rsidRPr="003D714B">
        <w:rPr>
          <w:rFonts w:ascii="Times New Roman" w:hAnsi="Times New Roman" w:cs="Times New Roman"/>
        </w:rPr>
        <w:t>the alignment. Why bother aligning data? Because the CPU can process data stored at even</w:t>
      </w:r>
      <w:r w:rsidR="00107D37" w:rsidRPr="003D714B">
        <w:rPr>
          <w:rFonts w:ascii="Times New Roman" w:hAnsi="Times New Roman" w:cs="Times New Roman"/>
        </w:rPr>
        <w:t xml:space="preserve"> </w:t>
      </w:r>
      <w:r w:rsidRPr="003D714B">
        <w:rPr>
          <w:rFonts w:ascii="Times New Roman" w:hAnsi="Times New Roman" w:cs="Times New Roman"/>
        </w:rPr>
        <w:t>numbered addresses more quickly than those at odd-numbered addresses.</w:t>
      </w:r>
    </w:p>
    <w:p w14:paraId="7A9E55D5" w14:textId="77777777" w:rsidR="006B0552" w:rsidRPr="003D714B" w:rsidRDefault="006B0552" w:rsidP="00D405E0">
      <w:pPr>
        <w:jc w:val="both"/>
        <w:rPr>
          <w:rFonts w:ascii="Times New Roman" w:hAnsi="Times New Roman" w:cs="Times New Roman"/>
        </w:rPr>
      </w:pPr>
      <w:r w:rsidRPr="003D714B">
        <w:rPr>
          <w:rFonts w:ascii="Times New Roman" w:hAnsi="Times New Roman" w:cs="Times New Roman"/>
        </w:rPr>
        <w:t xml:space="preserve"> </w:t>
      </w:r>
      <w:proofErr w:type="spellStart"/>
      <w:r w:rsidRPr="003D714B">
        <w:rPr>
          <w:rFonts w:ascii="Times New Roman" w:hAnsi="Times New Roman" w:cs="Times New Roman"/>
        </w:rPr>
        <w:t>bVal</w:t>
      </w:r>
      <w:proofErr w:type="spellEnd"/>
      <w:r w:rsidRPr="003D714B">
        <w:rPr>
          <w:rFonts w:ascii="Times New Roman" w:hAnsi="Times New Roman" w:cs="Times New Roman"/>
        </w:rPr>
        <w:t xml:space="preserve"> is arbitrarily located at</w:t>
      </w:r>
      <w:r w:rsidR="00D405E0" w:rsidRPr="003D714B">
        <w:rPr>
          <w:rFonts w:ascii="Times New Roman" w:hAnsi="Times New Roman" w:cs="Times New Roman"/>
        </w:rPr>
        <w:t xml:space="preserve"> </w:t>
      </w:r>
      <w:r w:rsidRPr="003D714B">
        <w:rPr>
          <w:rFonts w:ascii="Times New Roman" w:hAnsi="Times New Roman" w:cs="Times New Roman"/>
        </w:rPr>
        <w:t xml:space="preserve">offset 00404000. Inserting the ALIGN 2 directive before </w:t>
      </w:r>
      <w:proofErr w:type="spellStart"/>
      <w:r w:rsidRPr="003D714B">
        <w:rPr>
          <w:rFonts w:ascii="Times New Roman" w:hAnsi="Times New Roman" w:cs="Times New Roman"/>
        </w:rPr>
        <w:t>wVal</w:t>
      </w:r>
      <w:proofErr w:type="spellEnd"/>
      <w:r w:rsidRPr="003D714B">
        <w:rPr>
          <w:rFonts w:ascii="Times New Roman" w:hAnsi="Times New Roman" w:cs="Times New Roman"/>
        </w:rPr>
        <w:t xml:space="preserve"> causes it to be assigned an</w:t>
      </w:r>
      <w:r w:rsidR="00D405E0" w:rsidRPr="003D714B">
        <w:rPr>
          <w:rFonts w:ascii="Times New Roman" w:hAnsi="Times New Roman" w:cs="Times New Roman"/>
        </w:rPr>
        <w:t xml:space="preserve"> </w:t>
      </w:r>
      <w:r w:rsidRPr="003D714B">
        <w:rPr>
          <w:rFonts w:ascii="Times New Roman" w:hAnsi="Times New Roman" w:cs="Times New Roman"/>
        </w:rPr>
        <w:t>even-numbered offset:</w:t>
      </w:r>
    </w:p>
    <w:p w14:paraId="274FBCB3" w14:textId="77777777" w:rsidR="006B0552" w:rsidRPr="003D714B" w:rsidRDefault="006B0552" w:rsidP="00D405E0">
      <w:pPr>
        <w:jc w:val="both"/>
        <w:rPr>
          <w:rFonts w:ascii="Times New Roman" w:hAnsi="Times New Roman" w:cs="Times New Roman"/>
        </w:rPr>
      </w:pPr>
      <w:proofErr w:type="spellStart"/>
      <w:r w:rsidRPr="003D714B">
        <w:rPr>
          <w:rFonts w:ascii="Times New Roman" w:hAnsi="Times New Roman" w:cs="Times New Roman"/>
        </w:rPr>
        <w:t>bVal</w:t>
      </w:r>
      <w:proofErr w:type="spellEnd"/>
      <w:r w:rsidRPr="003D714B">
        <w:rPr>
          <w:rFonts w:ascii="Times New Roman" w:hAnsi="Times New Roman" w:cs="Times New Roman"/>
        </w:rPr>
        <w:t xml:space="preserve"> </w:t>
      </w:r>
      <w:proofErr w:type="gramStart"/>
      <w:r w:rsidRPr="003D714B">
        <w:rPr>
          <w:rFonts w:ascii="Times New Roman" w:hAnsi="Times New Roman" w:cs="Times New Roman"/>
        </w:rPr>
        <w:t>BYTE ?</w:t>
      </w:r>
      <w:proofErr w:type="gramEnd"/>
      <w:r w:rsidRPr="003D714B">
        <w:rPr>
          <w:rFonts w:ascii="Times New Roman" w:hAnsi="Times New Roman" w:cs="Times New Roman"/>
        </w:rPr>
        <w:t xml:space="preserve"> ; 00404000</w:t>
      </w:r>
    </w:p>
    <w:p w14:paraId="3906DD4B" w14:textId="77777777" w:rsidR="006B0552" w:rsidRPr="003D714B" w:rsidRDefault="006B0552" w:rsidP="00D405E0">
      <w:pPr>
        <w:jc w:val="both"/>
        <w:rPr>
          <w:rFonts w:ascii="Times New Roman" w:hAnsi="Times New Roman" w:cs="Times New Roman"/>
        </w:rPr>
      </w:pPr>
      <w:r w:rsidRPr="003D714B">
        <w:rPr>
          <w:rFonts w:ascii="Times New Roman" w:hAnsi="Times New Roman" w:cs="Times New Roman"/>
        </w:rPr>
        <w:t>ALIGN 2</w:t>
      </w:r>
    </w:p>
    <w:p w14:paraId="57645DE9" w14:textId="77777777" w:rsidR="006B0552" w:rsidRPr="003D714B" w:rsidRDefault="006B0552" w:rsidP="00D405E0">
      <w:pPr>
        <w:jc w:val="both"/>
        <w:rPr>
          <w:rFonts w:ascii="Times New Roman" w:hAnsi="Times New Roman" w:cs="Times New Roman"/>
        </w:rPr>
      </w:pPr>
      <w:proofErr w:type="spellStart"/>
      <w:r w:rsidRPr="003D714B">
        <w:rPr>
          <w:rFonts w:ascii="Times New Roman" w:hAnsi="Times New Roman" w:cs="Times New Roman"/>
        </w:rPr>
        <w:t>wVal</w:t>
      </w:r>
      <w:proofErr w:type="spellEnd"/>
      <w:r w:rsidRPr="003D714B">
        <w:rPr>
          <w:rFonts w:ascii="Times New Roman" w:hAnsi="Times New Roman" w:cs="Times New Roman"/>
        </w:rPr>
        <w:t xml:space="preserve"> </w:t>
      </w:r>
      <w:proofErr w:type="gramStart"/>
      <w:r w:rsidRPr="003D714B">
        <w:rPr>
          <w:rFonts w:ascii="Times New Roman" w:hAnsi="Times New Roman" w:cs="Times New Roman"/>
        </w:rPr>
        <w:t>WORD ?</w:t>
      </w:r>
      <w:proofErr w:type="gramEnd"/>
      <w:r w:rsidRPr="003D714B">
        <w:rPr>
          <w:rFonts w:ascii="Times New Roman" w:hAnsi="Times New Roman" w:cs="Times New Roman"/>
        </w:rPr>
        <w:t xml:space="preserve"> ; 00404002</w:t>
      </w:r>
    </w:p>
    <w:p w14:paraId="4073A16A" w14:textId="77777777" w:rsidR="006B0552" w:rsidRPr="003D714B" w:rsidRDefault="006B0552" w:rsidP="00D405E0">
      <w:pPr>
        <w:jc w:val="both"/>
        <w:rPr>
          <w:rFonts w:ascii="Times New Roman" w:hAnsi="Times New Roman" w:cs="Times New Roman"/>
        </w:rPr>
      </w:pPr>
      <w:r w:rsidRPr="003D714B">
        <w:rPr>
          <w:rFonts w:ascii="Times New Roman" w:hAnsi="Times New Roman" w:cs="Times New Roman"/>
        </w:rPr>
        <w:t xml:space="preserve">bVal2 </w:t>
      </w:r>
      <w:proofErr w:type="gramStart"/>
      <w:r w:rsidRPr="003D714B">
        <w:rPr>
          <w:rFonts w:ascii="Times New Roman" w:hAnsi="Times New Roman" w:cs="Times New Roman"/>
        </w:rPr>
        <w:t>BYTE ?</w:t>
      </w:r>
      <w:proofErr w:type="gramEnd"/>
      <w:r w:rsidRPr="003D714B">
        <w:rPr>
          <w:rFonts w:ascii="Times New Roman" w:hAnsi="Times New Roman" w:cs="Times New Roman"/>
        </w:rPr>
        <w:t xml:space="preserve"> ; 00404004</w:t>
      </w:r>
    </w:p>
    <w:p w14:paraId="2F043D52" w14:textId="77777777" w:rsidR="006B0552" w:rsidRPr="003D714B" w:rsidRDefault="006B0552" w:rsidP="00D405E0">
      <w:pPr>
        <w:jc w:val="both"/>
        <w:rPr>
          <w:rFonts w:ascii="Times New Roman" w:hAnsi="Times New Roman" w:cs="Times New Roman"/>
        </w:rPr>
      </w:pPr>
      <w:r w:rsidRPr="003D714B">
        <w:rPr>
          <w:rFonts w:ascii="Times New Roman" w:hAnsi="Times New Roman" w:cs="Times New Roman"/>
        </w:rPr>
        <w:t>ALIGN 4</w:t>
      </w:r>
    </w:p>
    <w:p w14:paraId="50B13626" w14:textId="77777777" w:rsidR="006B0552" w:rsidRPr="003D714B" w:rsidRDefault="006B0552" w:rsidP="00D405E0">
      <w:pPr>
        <w:jc w:val="both"/>
        <w:rPr>
          <w:rFonts w:ascii="Times New Roman" w:hAnsi="Times New Roman" w:cs="Times New Roman"/>
        </w:rPr>
      </w:pPr>
      <w:proofErr w:type="spellStart"/>
      <w:r w:rsidRPr="003D714B">
        <w:rPr>
          <w:rFonts w:ascii="Times New Roman" w:hAnsi="Times New Roman" w:cs="Times New Roman"/>
        </w:rPr>
        <w:t>dVal</w:t>
      </w:r>
      <w:proofErr w:type="spellEnd"/>
      <w:r w:rsidRPr="003D714B">
        <w:rPr>
          <w:rFonts w:ascii="Times New Roman" w:hAnsi="Times New Roman" w:cs="Times New Roman"/>
        </w:rPr>
        <w:t xml:space="preserve"> </w:t>
      </w:r>
      <w:proofErr w:type="gramStart"/>
      <w:r w:rsidRPr="003D714B">
        <w:rPr>
          <w:rFonts w:ascii="Times New Roman" w:hAnsi="Times New Roman" w:cs="Times New Roman"/>
        </w:rPr>
        <w:t>DWORD ?</w:t>
      </w:r>
      <w:proofErr w:type="gramEnd"/>
      <w:r w:rsidRPr="003D714B">
        <w:rPr>
          <w:rFonts w:ascii="Times New Roman" w:hAnsi="Times New Roman" w:cs="Times New Roman"/>
        </w:rPr>
        <w:t xml:space="preserve"> ; 00404008</w:t>
      </w:r>
    </w:p>
    <w:p w14:paraId="397734F5" w14:textId="77777777" w:rsidR="006B0552" w:rsidRPr="003D714B" w:rsidRDefault="006B0552" w:rsidP="00D405E0">
      <w:pPr>
        <w:jc w:val="both"/>
        <w:rPr>
          <w:rFonts w:ascii="Times New Roman" w:hAnsi="Times New Roman" w:cs="Times New Roman"/>
        </w:rPr>
      </w:pPr>
      <w:r w:rsidRPr="003D714B">
        <w:rPr>
          <w:rFonts w:ascii="Times New Roman" w:hAnsi="Times New Roman" w:cs="Times New Roman"/>
        </w:rPr>
        <w:t xml:space="preserve">dVal2 </w:t>
      </w:r>
      <w:proofErr w:type="gramStart"/>
      <w:r w:rsidRPr="003D714B">
        <w:rPr>
          <w:rFonts w:ascii="Times New Roman" w:hAnsi="Times New Roman" w:cs="Times New Roman"/>
        </w:rPr>
        <w:t>DWORD ?</w:t>
      </w:r>
      <w:proofErr w:type="gramEnd"/>
      <w:r w:rsidRPr="003D714B">
        <w:rPr>
          <w:rFonts w:ascii="Times New Roman" w:hAnsi="Times New Roman" w:cs="Times New Roman"/>
        </w:rPr>
        <w:t xml:space="preserve"> ; 0040400C</w:t>
      </w:r>
    </w:p>
    <w:p w14:paraId="2D377D16" w14:textId="77777777" w:rsidR="006B0552" w:rsidRPr="003D714B" w:rsidRDefault="006B0552" w:rsidP="00D405E0">
      <w:pPr>
        <w:jc w:val="both"/>
        <w:rPr>
          <w:rFonts w:ascii="Times New Roman" w:hAnsi="Times New Roman" w:cs="Times New Roman"/>
        </w:rPr>
      </w:pPr>
      <w:r w:rsidRPr="003D714B">
        <w:rPr>
          <w:rFonts w:ascii="Times New Roman" w:hAnsi="Times New Roman" w:cs="Times New Roman"/>
        </w:rPr>
        <w:t xml:space="preserve">Note that </w:t>
      </w:r>
      <w:proofErr w:type="spellStart"/>
      <w:r w:rsidRPr="003D714B">
        <w:rPr>
          <w:rFonts w:ascii="Times New Roman" w:hAnsi="Times New Roman" w:cs="Times New Roman"/>
        </w:rPr>
        <w:t>dVal</w:t>
      </w:r>
      <w:proofErr w:type="spellEnd"/>
      <w:r w:rsidRPr="003D714B">
        <w:rPr>
          <w:rFonts w:ascii="Times New Roman" w:hAnsi="Times New Roman" w:cs="Times New Roman"/>
        </w:rPr>
        <w:t xml:space="preserve"> would have been at offset 00404005, but the ALIGN 4 directive bumped it up to</w:t>
      </w:r>
    </w:p>
    <w:p w14:paraId="44C685EA" w14:textId="77777777" w:rsidR="006B0552" w:rsidRDefault="006B0552" w:rsidP="00D405E0">
      <w:pPr>
        <w:jc w:val="both"/>
        <w:rPr>
          <w:rFonts w:ascii="Times New Roman" w:hAnsi="Times New Roman" w:cs="Times New Roman"/>
        </w:rPr>
      </w:pPr>
      <w:r w:rsidRPr="003D714B">
        <w:rPr>
          <w:rFonts w:ascii="Times New Roman" w:hAnsi="Times New Roman" w:cs="Times New Roman"/>
        </w:rPr>
        <w:t>offset 00404008.</w:t>
      </w:r>
    </w:p>
    <w:p w14:paraId="7078C6D5" w14:textId="51D4C453" w:rsidR="00194DB8" w:rsidRDefault="00194DB8" w:rsidP="00194DB8">
      <w:pPr>
        <w:pStyle w:val="Title"/>
      </w:pPr>
      <w:r>
        <w:t>Tasks</w:t>
      </w:r>
    </w:p>
    <w:p w14:paraId="5846BBA7" w14:textId="77777777" w:rsidR="00194DB8" w:rsidRDefault="00194DB8" w:rsidP="00D405E0">
      <w:pPr>
        <w:jc w:val="both"/>
        <w:rPr>
          <w:rFonts w:ascii="Times New Roman" w:hAnsi="Times New Roman" w:cs="Times New Roman"/>
        </w:rPr>
      </w:pPr>
    </w:p>
    <w:p w14:paraId="383B486F" w14:textId="6157D315" w:rsidR="00194DB8" w:rsidRPr="00194DB8" w:rsidRDefault="00194DB8" w:rsidP="00194DB8">
      <w:pPr>
        <w:jc w:val="both"/>
        <w:rPr>
          <w:rFonts w:ascii="Times New Roman" w:hAnsi="Times New Roman" w:cs="Times New Roman"/>
        </w:rPr>
      </w:pPr>
      <w:r>
        <w:rPr>
          <w:rFonts w:ascii="Times New Roman" w:hAnsi="Times New Roman" w:cs="Times New Roman"/>
        </w:rPr>
        <w:t>1</w:t>
      </w:r>
      <w:r w:rsidRPr="00194DB8">
        <w:rPr>
          <w:rFonts w:ascii="Times New Roman" w:hAnsi="Times New Roman" w:cs="Times New Roman"/>
        </w:rPr>
        <w:t xml:space="preserve">)  </w:t>
      </w:r>
      <w:r w:rsidRPr="00194DB8">
        <w:rPr>
          <w:rFonts w:ascii="Times New Roman" w:hAnsi="Times New Roman" w:cs="Times New Roman"/>
          <w:b/>
          <w:bCs/>
        </w:rPr>
        <w:t>Complex Indirect Addressing:</w:t>
      </w:r>
    </w:p>
    <w:p w14:paraId="55569062" w14:textId="77777777" w:rsidR="00194DB8" w:rsidRPr="00194DB8" w:rsidRDefault="00194DB8" w:rsidP="00194DB8">
      <w:pPr>
        <w:jc w:val="both"/>
        <w:rPr>
          <w:rFonts w:ascii="Times New Roman" w:hAnsi="Times New Roman" w:cs="Times New Roman"/>
        </w:rPr>
      </w:pPr>
      <w:r w:rsidRPr="00194DB8">
        <w:rPr>
          <w:rFonts w:ascii="Times New Roman" w:hAnsi="Times New Roman" w:cs="Times New Roman"/>
        </w:rPr>
        <w:t xml:space="preserve">Define an array </w:t>
      </w:r>
      <w:proofErr w:type="spellStart"/>
      <w:r w:rsidRPr="00194DB8">
        <w:rPr>
          <w:rFonts w:ascii="Times New Roman" w:hAnsi="Times New Roman" w:cs="Times New Roman"/>
        </w:rPr>
        <w:t>complexArray</w:t>
      </w:r>
      <w:proofErr w:type="spellEnd"/>
      <w:r w:rsidRPr="00194DB8">
        <w:rPr>
          <w:rFonts w:ascii="Times New Roman" w:hAnsi="Times New Roman" w:cs="Times New Roman"/>
        </w:rPr>
        <w:t xml:space="preserve"> of 3 WORD elements: 0x1234, 0x5678, 0x9ABC.</w:t>
      </w:r>
    </w:p>
    <w:p w14:paraId="74EDD312" w14:textId="77777777" w:rsidR="00194DB8" w:rsidRPr="00194DB8" w:rsidRDefault="00194DB8" w:rsidP="00194DB8">
      <w:pPr>
        <w:jc w:val="both"/>
        <w:rPr>
          <w:rFonts w:ascii="Times New Roman" w:hAnsi="Times New Roman" w:cs="Times New Roman"/>
        </w:rPr>
      </w:pPr>
      <w:r w:rsidRPr="00194DB8">
        <w:rPr>
          <w:rFonts w:ascii="Times New Roman" w:hAnsi="Times New Roman" w:cs="Times New Roman"/>
        </w:rPr>
        <w:t xml:space="preserve">Define a pointer </w:t>
      </w:r>
      <w:proofErr w:type="spellStart"/>
      <w:r w:rsidRPr="00194DB8">
        <w:rPr>
          <w:rFonts w:ascii="Times New Roman" w:hAnsi="Times New Roman" w:cs="Times New Roman"/>
        </w:rPr>
        <w:t>indexPtr</w:t>
      </w:r>
      <w:proofErr w:type="spellEnd"/>
      <w:r w:rsidRPr="00194DB8">
        <w:rPr>
          <w:rFonts w:ascii="Times New Roman" w:hAnsi="Times New Roman" w:cs="Times New Roman"/>
        </w:rPr>
        <w:t xml:space="preserve"> as a DWORD to hold an index value.</w:t>
      </w:r>
    </w:p>
    <w:p w14:paraId="62C740B7" w14:textId="77777777" w:rsidR="00194DB8" w:rsidRPr="00194DB8" w:rsidRDefault="00194DB8" w:rsidP="00194DB8">
      <w:pPr>
        <w:jc w:val="both"/>
        <w:rPr>
          <w:rFonts w:ascii="Times New Roman" w:hAnsi="Times New Roman" w:cs="Times New Roman"/>
        </w:rPr>
      </w:pPr>
      <w:r w:rsidRPr="00194DB8">
        <w:rPr>
          <w:rFonts w:ascii="Times New Roman" w:hAnsi="Times New Roman" w:cs="Times New Roman"/>
        </w:rPr>
        <w:lastRenderedPageBreak/>
        <w:t xml:space="preserve">Use </w:t>
      </w:r>
      <w:proofErr w:type="spellStart"/>
      <w:r w:rsidRPr="00194DB8">
        <w:rPr>
          <w:rFonts w:ascii="Times New Roman" w:hAnsi="Times New Roman" w:cs="Times New Roman"/>
        </w:rPr>
        <w:t>indexPtr</w:t>
      </w:r>
      <w:proofErr w:type="spellEnd"/>
      <w:r w:rsidRPr="00194DB8">
        <w:rPr>
          <w:rFonts w:ascii="Times New Roman" w:hAnsi="Times New Roman" w:cs="Times New Roman"/>
        </w:rPr>
        <w:t xml:space="preserve"> to calculate the address of the second element in </w:t>
      </w:r>
      <w:proofErr w:type="spellStart"/>
      <w:r w:rsidRPr="00194DB8">
        <w:rPr>
          <w:rFonts w:ascii="Times New Roman" w:hAnsi="Times New Roman" w:cs="Times New Roman"/>
        </w:rPr>
        <w:t>complexArray</w:t>
      </w:r>
      <w:proofErr w:type="spellEnd"/>
      <w:r w:rsidRPr="00194DB8">
        <w:rPr>
          <w:rFonts w:ascii="Times New Roman" w:hAnsi="Times New Roman" w:cs="Times New Roman"/>
        </w:rPr>
        <w:t xml:space="preserve"> and load this value into AX.</w:t>
      </w:r>
    </w:p>
    <w:p w14:paraId="110A8AF8" w14:textId="57BE9ADC" w:rsidR="00194DB8" w:rsidRPr="00194DB8" w:rsidRDefault="00194DB8" w:rsidP="00194DB8">
      <w:pPr>
        <w:jc w:val="both"/>
        <w:rPr>
          <w:rFonts w:ascii="Times New Roman" w:hAnsi="Times New Roman" w:cs="Times New Roman"/>
        </w:rPr>
      </w:pPr>
      <w:r>
        <w:rPr>
          <w:rFonts w:ascii="Times New Roman" w:hAnsi="Times New Roman" w:cs="Times New Roman"/>
        </w:rPr>
        <w:t>2</w:t>
      </w:r>
      <w:r w:rsidRPr="00194DB8">
        <w:rPr>
          <w:rFonts w:ascii="Times New Roman" w:hAnsi="Times New Roman" w:cs="Times New Roman"/>
        </w:rPr>
        <w:t xml:space="preserve">)  </w:t>
      </w:r>
      <w:r w:rsidRPr="00194DB8">
        <w:rPr>
          <w:rFonts w:ascii="Times New Roman" w:hAnsi="Times New Roman" w:cs="Times New Roman"/>
          <w:b/>
          <w:bCs/>
        </w:rPr>
        <w:t>Calculating Array Offsets:</w:t>
      </w:r>
    </w:p>
    <w:p w14:paraId="5C820171" w14:textId="77777777" w:rsidR="00194DB8" w:rsidRPr="00194DB8" w:rsidRDefault="00194DB8" w:rsidP="00194DB8">
      <w:pPr>
        <w:jc w:val="both"/>
        <w:rPr>
          <w:rFonts w:ascii="Times New Roman" w:hAnsi="Times New Roman" w:cs="Times New Roman"/>
        </w:rPr>
      </w:pPr>
      <w:r w:rsidRPr="00194DB8">
        <w:rPr>
          <w:rFonts w:ascii="Times New Roman" w:hAnsi="Times New Roman" w:cs="Times New Roman"/>
        </w:rPr>
        <w:t>Define a WORD array data of 6 elements with arbitrary values.</w:t>
      </w:r>
    </w:p>
    <w:p w14:paraId="027E327B" w14:textId="77777777" w:rsidR="00194DB8" w:rsidRPr="00194DB8" w:rsidRDefault="00194DB8" w:rsidP="00194DB8">
      <w:pPr>
        <w:jc w:val="both"/>
        <w:rPr>
          <w:rFonts w:ascii="Times New Roman" w:hAnsi="Times New Roman" w:cs="Times New Roman"/>
        </w:rPr>
      </w:pPr>
      <w:r w:rsidRPr="00194DB8">
        <w:rPr>
          <w:rFonts w:ascii="Times New Roman" w:hAnsi="Times New Roman" w:cs="Times New Roman"/>
        </w:rPr>
        <w:t>Calculate the address of the 4th element in data and move this address into SI.</w:t>
      </w:r>
    </w:p>
    <w:p w14:paraId="3E6357C6" w14:textId="4D0AE088" w:rsidR="00194DB8" w:rsidRPr="00194DB8" w:rsidRDefault="00194DB8" w:rsidP="00194DB8">
      <w:pPr>
        <w:jc w:val="both"/>
        <w:rPr>
          <w:rFonts w:ascii="Times New Roman" w:hAnsi="Times New Roman" w:cs="Times New Roman"/>
        </w:rPr>
      </w:pPr>
      <w:r>
        <w:rPr>
          <w:rFonts w:ascii="Times New Roman" w:hAnsi="Times New Roman" w:cs="Times New Roman"/>
        </w:rPr>
        <w:t>3</w:t>
      </w:r>
      <w:r w:rsidRPr="00194DB8">
        <w:rPr>
          <w:rFonts w:ascii="Times New Roman" w:hAnsi="Times New Roman" w:cs="Times New Roman"/>
        </w:rPr>
        <w:t xml:space="preserve">)  </w:t>
      </w:r>
      <w:r w:rsidRPr="00194DB8">
        <w:rPr>
          <w:rFonts w:ascii="Times New Roman" w:hAnsi="Times New Roman" w:cs="Times New Roman"/>
          <w:b/>
          <w:bCs/>
        </w:rPr>
        <w:t>Aligning Data with Padding:</w:t>
      </w:r>
    </w:p>
    <w:p w14:paraId="042B1E87" w14:textId="77777777" w:rsidR="00194DB8" w:rsidRPr="00194DB8" w:rsidRDefault="00194DB8" w:rsidP="00194DB8">
      <w:pPr>
        <w:jc w:val="both"/>
        <w:rPr>
          <w:rFonts w:ascii="Times New Roman" w:hAnsi="Times New Roman" w:cs="Times New Roman"/>
        </w:rPr>
      </w:pPr>
      <w:r w:rsidRPr="00194DB8">
        <w:rPr>
          <w:rFonts w:ascii="Times New Roman" w:hAnsi="Times New Roman" w:cs="Times New Roman"/>
        </w:rPr>
        <w:t>Define a BYTE variable, followed by a DWORD variable, ensuring the DWORD is aligned on a 4-byte boundary.</w:t>
      </w:r>
    </w:p>
    <w:p w14:paraId="053ED220" w14:textId="77777777" w:rsidR="00194DB8" w:rsidRPr="00194DB8" w:rsidRDefault="00194DB8" w:rsidP="00194DB8">
      <w:pPr>
        <w:jc w:val="both"/>
        <w:rPr>
          <w:rFonts w:ascii="Times New Roman" w:hAnsi="Times New Roman" w:cs="Times New Roman"/>
        </w:rPr>
      </w:pPr>
      <w:r w:rsidRPr="00194DB8">
        <w:rPr>
          <w:rFonts w:ascii="Times New Roman" w:hAnsi="Times New Roman" w:cs="Times New Roman"/>
        </w:rPr>
        <w:t>Insert the necessary alignment directives and determine the actual memory offsets.</w:t>
      </w:r>
    </w:p>
    <w:p w14:paraId="560FC820" w14:textId="0D414A1E" w:rsidR="00194DB8" w:rsidRPr="00194DB8" w:rsidRDefault="00194DB8" w:rsidP="00194DB8">
      <w:pPr>
        <w:jc w:val="both"/>
        <w:rPr>
          <w:rFonts w:ascii="Times New Roman" w:hAnsi="Times New Roman" w:cs="Times New Roman"/>
        </w:rPr>
      </w:pPr>
      <w:r>
        <w:rPr>
          <w:rFonts w:ascii="Times New Roman" w:hAnsi="Times New Roman" w:cs="Times New Roman"/>
        </w:rPr>
        <w:t>4</w:t>
      </w:r>
      <w:r w:rsidRPr="00194DB8">
        <w:rPr>
          <w:rFonts w:ascii="Times New Roman" w:hAnsi="Times New Roman" w:cs="Times New Roman"/>
        </w:rPr>
        <w:t xml:space="preserve">) </w:t>
      </w:r>
      <w:r w:rsidRPr="00194DB8">
        <w:rPr>
          <w:rFonts w:ascii="Times New Roman" w:hAnsi="Times New Roman" w:cs="Times New Roman"/>
          <w:b/>
          <w:bCs/>
        </w:rPr>
        <w:t>Dynamic Pointer Arithmetic:</w:t>
      </w:r>
    </w:p>
    <w:p w14:paraId="367D5DCD" w14:textId="77777777" w:rsidR="00194DB8" w:rsidRPr="00194DB8" w:rsidRDefault="00194DB8" w:rsidP="00194DB8">
      <w:pPr>
        <w:jc w:val="both"/>
        <w:rPr>
          <w:rFonts w:ascii="Times New Roman" w:hAnsi="Times New Roman" w:cs="Times New Roman"/>
        </w:rPr>
      </w:pPr>
      <w:r w:rsidRPr="00194DB8">
        <w:rPr>
          <w:rFonts w:ascii="Times New Roman" w:hAnsi="Times New Roman" w:cs="Times New Roman"/>
        </w:rPr>
        <w:t xml:space="preserve">Define a DWORD array </w:t>
      </w:r>
      <w:proofErr w:type="spellStart"/>
      <w:r w:rsidRPr="00194DB8">
        <w:rPr>
          <w:rFonts w:ascii="Times New Roman" w:hAnsi="Times New Roman" w:cs="Times New Roman"/>
        </w:rPr>
        <w:t>dynamicArray</w:t>
      </w:r>
      <w:proofErr w:type="spellEnd"/>
      <w:r w:rsidRPr="00194DB8">
        <w:rPr>
          <w:rFonts w:ascii="Times New Roman" w:hAnsi="Times New Roman" w:cs="Times New Roman"/>
        </w:rPr>
        <w:t xml:space="preserve"> of 3 elements: 0x10000000, 0x20000000, 0x30000000.</w:t>
      </w:r>
    </w:p>
    <w:p w14:paraId="028443B7" w14:textId="77777777" w:rsidR="00194DB8" w:rsidRPr="00194DB8" w:rsidRDefault="00194DB8" w:rsidP="00194DB8">
      <w:pPr>
        <w:jc w:val="both"/>
        <w:rPr>
          <w:rFonts w:ascii="Times New Roman" w:hAnsi="Times New Roman" w:cs="Times New Roman"/>
        </w:rPr>
      </w:pPr>
      <w:r w:rsidRPr="00194DB8">
        <w:rPr>
          <w:rFonts w:ascii="Times New Roman" w:hAnsi="Times New Roman" w:cs="Times New Roman"/>
        </w:rPr>
        <w:t xml:space="preserve">Create a pointer variable </w:t>
      </w:r>
      <w:proofErr w:type="spellStart"/>
      <w:r w:rsidRPr="00194DB8">
        <w:rPr>
          <w:rFonts w:ascii="Times New Roman" w:hAnsi="Times New Roman" w:cs="Times New Roman"/>
        </w:rPr>
        <w:t>dynamicPtr</w:t>
      </w:r>
      <w:proofErr w:type="spellEnd"/>
      <w:r w:rsidRPr="00194DB8">
        <w:rPr>
          <w:rFonts w:ascii="Times New Roman" w:hAnsi="Times New Roman" w:cs="Times New Roman"/>
        </w:rPr>
        <w:t xml:space="preserve"> that initially points to the first element.</w:t>
      </w:r>
    </w:p>
    <w:p w14:paraId="27266679" w14:textId="77777777" w:rsidR="00194DB8" w:rsidRPr="00194DB8" w:rsidRDefault="00194DB8" w:rsidP="00194DB8">
      <w:pPr>
        <w:jc w:val="both"/>
        <w:rPr>
          <w:rFonts w:ascii="Times New Roman" w:hAnsi="Times New Roman" w:cs="Times New Roman"/>
        </w:rPr>
      </w:pPr>
      <w:r w:rsidRPr="00194DB8">
        <w:rPr>
          <w:rFonts w:ascii="Times New Roman" w:hAnsi="Times New Roman" w:cs="Times New Roman"/>
        </w:rPr>
        <w:t xml:space="preserve">Move all element’s value into EAX using pointer arithmetic and copy it another array name </w:t>
      </w:r>
      <w:proofErr w:type="spellStart"/>
      <w:r w:rsidRPr="00194DB8">
        <w:rPr>
          <w:rFonts w:ascii="Times New Roman" w:hAnsi="Times New Roman" w:cs="Times New Roman"/>
          <w:i/>
        </w:rPr>
        <w:t>copyarray</w:t>
      </w:r>
      <w:proofErr w:type="spellEnd"/>
    </w:p>
    <w:p w14:paraId="07360322" w14:textId="50F609AC" w:rsidR="00194DB8" w:rsidRPr="00194DB8" w:rsidRDefault="00194DB8" w:rsidP="00194DB8">
      <w:pPr>
        <w:jc w:val="both"/>
        <w:rPr>
          <w:rFonts w:ascii="Times New Roman" w:hAnsi="Times New Roman" w:cs="Times New Roman"/>
        </w:rPr>
      </w:pPr>
      <w:r>
        <w:rPr>
          <w:rFonts w:ascii="Times New Roman" w:hAnsi="Times New Roman" w:cs="Times New Roman"/>
        </w:rPr>
        <w:t>5</w:t>
      </w:r>
      <w:r w:rsidRPr="00194DB8">
        <w:rPr>
          <w:rFonts w:ascii="Times New Roman" w:hAnsi="Times New Roman" w:cs="Times New Roman"/>
        </w:rPr>
        <w:t xml:space="preserve">)  </w:t>
      </w:r>
      <w:r w:rsidRPr="00194DB8">
        <w:rPr>
          <w:rFonts w:ascii="Times New Roman" w:hAnsi="Times New Roman" w:cs="Times New Roman"/>
          <w:b/>
          <w:bCs/>
        </w:rPr>
        <w:t>Combining Direct and Indirect Addressing:</w:t>
      </w:r>
    </w:p>
    <w:p w14:paraId="3E22EB4B" w14:textId="77777777" w:rsidR="00194DB8" w:rsidRPr="00194DB8" w:rsidRDefault="00194DB8" w:rsidP="00194DB8">
      <w:pPr>
        <w:jc w:val="both"/>
        <w:rPr>
          <w:rFonts w:ascii="Times New Roman" w:hAnsi="Times New Roman" w:cs="Times New Roman"/>
        </w:rPr>
      </w:pPr>
      <w:r w:rsidRPr="00194DB8">
        <w:rPr>
          <w:rFonts w:ascii="Times New Roman" w:hAnsi="Times New Roman" w:cs="Times New Roman"/>
        </w:rPr>
        <w:t xml:space="preserve">Define a BYTE variable </w:t>
      </w:r>
      <w:proofErr w:type="spellStart"/>
      <w:r w:rsidRPr="00194DB8">
        <w:rPr>
          <w:rFonts w:ascii="Times New Roman" w:hAnsi="Times New Roman" w:cs="Times New Roman"/>
        </w:rPr>
        <w:t>baseValue</w:t>
      </w:r>
      <w:proofErr w:type="spellEnd"/>
      <w:r w:rsidRPr="00194DB8">
        <w:rPr>
          <w:rFonts w:ascii="Times New Roman" w:hAnsi="Times New Roman" w:cs="Times New Roman"/>
        </w:rPr>
        <w:t xml:space="preserve"> initialized to 0xFF and a WORD variable </w:t>
      </w:r>
      <w:proofErr w:type="spellStart"/>
      <w:r w:rsidRPr="00194DB8">
        <w:rPr>
          <w:rFonts w:ascii="Times New Roman" w:hAnsi="Times New Roman" w:cs="Times New Roman"/>
        </w:rPr>
        <w:t>offsetValue</w:t>
      </w:r>
      <w:proofErr w:type="spellEnd"/>
      <w:r w:rsidRPr="00194DB8">
        <w:rPr>
          <w:rFonts w:ascii="Times New Roman" w:hAnsi="Times New Roman" w:cs="Times New Roman"/>
        </w:rPr>
        <w:t xml:space="preserve"> initialized to 0x0020.</w:t>
      </w:r>
    </w:p>
    <w:p w14:paraId="5CA98212" w14:textId="77777777" w:rsidR="00194DB8" w:rsidRPr="00194DB8" w:rsidRDefault="00194DB8" w:rsidP="00194DB8">
      <w:pPr>
        <w:jc w:val="both"/>
        <w:rPr>
          <w:rFonts w:ascii="Times New Roman" w:hAnsi="Times New Roman" w:cs="Times New Roman"/>
        </w:rPr>
      </w:pPr>
      <w:r w:rsidRPr="00194DB8">
        <w:rPr>
          <w:rFonts w:ascii="Times New Roman" w:hAnsi="Times New Roman" w:cs="Times New Roman"/>
        </w:rPr>
        <w:t xml:space="preserve">Use indirect addressing to compute the final address by adding </w:t>
      </w:r>
      <w:proofErr w:type="spellStart"/>
      <w:r w:rsidRPr="00194DB8">
        <w:rPr>
          <w:rFonts w:ascii="Times New Roman" w:hAnsi="Times New Roman" w:cs="Times New Roman"/>
        </w:rPr>
        <w:t>offsetValue</w:t>
      </w:r>
      <w:proofErr w:type="spellEnd"/>
      <w:r w:rsidRPr="00194DB8">
        <w:rPr>
          <w:rFonts w:ascii="Times New Roman" w:hAnsi="Times New Roman" w:cs="Times New Roman"/>
        </w:rPr>
        <w:t xml:space="preserve"> to </w:t>
      </w:r>
      <w:proofErr w:type="spellStart"/>
      <w:r w:rsidRPr="00194DB8">
        <w:rPr>
          <w:rFonts w:ascii="Times New Roman" w:hAnsi="Times New Roman" w:cs="Times New Roman"/>
        </w:rPr>
        <w:t>baseValue's</w:t>
      </w:r>
      <w:proofErr w:type="spellEnd"/>
      <w:r w:rsidRPr="00194DB8">
        <w:rPr>
          <w:rFonts w:ascii="Times New Roman" w:hAnsi="Times New Roman" w:cs="Times New Roman"/>
        </w:rPr>
        <w:t xml:space="preserve"> address and move the resultant value into AL.</w:t>
      </w:r>
    </w:p>
    <w:p w14:paraId="6DEFE6F8" w14:textId="77777777" w:rsidR="00194DB8" w:rsidRPr="00194DB8" w:rsidRDefault="00194DB8" w:rsidP="00194DB8">
      <w:pPr>
        <w:jc w:val="both"/>
        <w:rPr>
          <w:rFonts w:ascii="Times New Roman" w:hAnsi="Times New Roman" w:cs="Times New Roman"/>
        </w:rPr>
      </w:pPr>
    </w:p>
    <w:p w14:paraId="22A96C30" w14:textId="77777777" w:rsidR="00194DB8" w:rsidRPr="003D714B" w:rsidRDefault="00194DB8" w:rsidP="00D405E0">
      <w:pPr>
        <w:jc w:val="both"/>
        <w:rPr>
          <w:rFonts w:ascii="Times New Roman" w:hAnsi="Times New Roman" w:cs="Times New Roman"/>
        </w:rPr>
      </w:pPr>
    </w:p>
    <w:p w14:paraId="0F0C4272" w14:textId="77777777" w:rsidR="006B0552" w:rsidRPr="003D714B" w:rsidRDefault="006B0552" w:rsidP="00D405E0">
      <w:pPr>
        <w:jc w:val="both"/>
        <w:rPr>
          <w:rFonts w:ascii="Times New Roman" w:hAnsi="Times New Roman" w:cs="Times New Roman"/>
        </w:rPr>
      </w:pPr>
    </w:p>
    <w:p w14:paraId="645DBA1F" w14:textId="77777777" w:rsidR="00E77120" w:rsidRPr="003D714B" w:rsidRDefault="00E77120" w:rsidP="00D405E0">
      <w:pPr>
        <w:jc w:val="both"/>
        <w:rPr>
          <w:rFonts w:ascii="Times New Roman" w:hAnsi="Times New Roman" w:cs="Times New Roman"/>
        </w:rPr>
      </w:pPr>
    </w:p>
    <w:p w14:paraId="7ABA25A1" w14:textId="77777777" w:rsidR="00E77120" w:rsidRPr="003D714B" w:rsidRDefault="00E77120" w:rsidP="00D405E0">
      <w:pPr>
        <w:jc w:val="both"/>
        <w:rPr>
          <w:rFonts w:ascii="Times New Roman" w:hAnsi="Times New Roman" w:cs="Times New Roman"/>
        </w:rPr>
      </w:pPr>
    </w:p>
    <w:p w14:paraId="524280AE" w14:textId="77777777" w:rsidR="00E77120" w:rsidRPr="003D714B" w:rsidRDefault="00E77120" w:rsidP="00D405E0">
      <w:pPr>
        <w:jc w:val="both"/>
        <w:rPr>
          <w:rFonts w:ascii="Times New Roman" w:hAnsi="Times New Roman" w:cs="Times New Roman"/>
        </w:rPr>
      </w:pPr>
    </w:p>
    <w:p w14:paraId="5C4F8254" w14:textId="77777777" w:rsidR="00E77120" w:rsidRPr="003D714B" w:rsidRDefault="00E77120" w:rsidP="00D405E0">
      <w:pPr>
        <w:jc w:val="both"/>
        <w:rPr>
          <w:rFonts w:ascii="Times New Roman" w:hAnsi="Times New Roman" w:cs="Times New Roman"/>
        </w:rPr>
      </w:pPr>
    </w:p>
    <w:sectPr w:rsidR="00E77120" w:rsidRPr="003D7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56B89"/>
    <w:multiLevelType w:val="multilevel"/>
    <w:tmpl w:val="68FC1E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F105CB"/>
    <w:multiLevelType w:val="multilevel"/>
    <w:tmpl w:val="CFD0E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BE2508"/>
    <w:multiLevelType w:val="multilevel"/>
    <w:tmpl w:val="A6CC5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4458672">
    <w:abstractNumId w:val="1"/>
  </w:num>
  <w:num w:numId="2" w16cid:durableId="1956593033">
    <w:abstractNumId w:val="2"/>
  </w:num>
  <w:num w:numId="3" w16cid:durableId="1425493902">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552"/>
    <w:rsid w:val="00107D37"/>
    <w:rsid w:val="00157D8E"/>
    <w:rsid w:val="00194DB8"/>
    <w:rsid w:val="00197E75"/>
    <w:rsid w:val="001B58E4"/>
    <w:rsid w:val="003D714B"/>
    <w:rsid w:val="006B0552"/>
    <w:rsid w:val="00850785"/>
    <w:rsid w:val="009D2A83"/>
    <w:rsid w:val="00A4157D"/>
    <w:rsid w:val="00CD13AF"/>
    <w:rsid w:val="00D405E0"/>
    <w:rsid w:val="00D913D3"/>
    <w:rsid w:val="00E77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8195C"/>
  <w15:chartTrackingRefBased/>
  <w15:docId w15:val="{0A56A8DB-68EB-4115-A987-77EF44EC7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05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771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55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B0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712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194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DB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89164">
      <w:bodyDiv w:val="1"/>
      <w:marLeft w:val="0"/>
      <w:marRight w:val="0"/>
      <w:marTop w:val="0"/>
      <w:marBottom w:val="0"/>
      <w:divBdr>
        <w:top w:val="none" w:sz="0" w:space="0" w:color="auto"/>
        <w:left w:val="none" w:sz="0" w:space="0" w:color="auto"/>
        <w:bottom w:val="none" w:sz="0" w:space="0" w:color="auto"/>
        <w:right w:val="none" w:sz="0" w:space="0" w:color="auto"/>
      </w:divBdr>
    </w:div>
    <w:div w:id="961032646">
      <w:bodyDiv w:val="1"/>
      <w:marLeft w:val="0"/>
      <w:marRight w:val="0"/>
      <w:marTop w:val="0"/>
      <w:marBottom w:val="0"/>
      <w:divBdr>
        <w:top w:val="none" w:sz="0" w:space="0" w:color="auto"/>
        <w:left w:val="none" w:sz="0" w:space="0" w:color="auto"/>
        <w:bottom w:val="none" w:sz="0" w:space="0" w:color="auto"/>
        <w:right w:val="none" w:sz="0" w:space="0" w:color="auto"/>
      </w:divBdr>
    </w:div>
    <w:div w:id="1378893054">
      <w:bodyDiv w:val="1"/>
      <w:marLeft w:val="0"/>
      <w:marRight w:val="0"/>
      <w:marTop w:val="0"/>
      <w:marBottom w:val="0"/>
      <w:divBdr>
        <w:top w:val="none" w:sz="0" w:space="0" w:color="auto"/>
        <w:left w:val="none" w:sz="0" w:space="0" w:color="auto"/>
        <w:bottom w:val="none" w:sz="0" w:space="0" w:color="auto"/>
        <w:right w:val="none" w:sz="0" w:space="0" w:color="auto"/>
      </w:divBdr>
    </w:div>
    <w:div w:id="210360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Kanwal</dc:creator>
  <cp:keywords/>
  <dc:description/>
  <cp:lastModifiedBy>Usama Bin Imran</cp:lastModifiedBy>
  <cp:revision>9</cp:revision>
  <dcterms:created xsi:type="dcterms:W3CDTF">2024-09-14T15:53:00Z</dcterms:created>
  <dcterms:modified xsi:type="dcterms:W3CDTF">2024-09-19T09:34:00Z</dcterms:modified>
</cp:coreProperties>
</file>