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C20D" w14:textId="77777777" w:rsidR="00995DD2" w:rsidRDefault="00995DD2" w:rsidP="00995DD2">
      <w:pPr>
        <w:pStyle w:val="p1"/>
      </w:pPr>
      <w:r>
        <w:t>1)</w:t>
      </w:r>
      <w:r>
        <w:rPr>
          <w:rStyle w:val="s1"/>
          <w:rFonts w:eastAsiaTheme="majorEastAsia"/>
        </w:rPr>
        <w:t xml:space="preserve"> </w:t>
      </w:r>
      <w:r>
        <w:t>Aga Khan University, Karachi</w:t>
      </w:r>
    </w:p>
    <w:p w14:paraId="37BD39D3" w14:textId="77777777" w:rsidR="00995DD2" w:rsidRDefault="00995DD2" w:rsidP="00995DD2">
      <w:pPr>
        <w:pStyle w:val="p1"/>
      </w:pPr>
      <w:r>
        <w:t>2)</w:t>
      </w:r>
      <w:r>
        <w:rPr>
          <w:rStyle w:val="s1"/>
          <w:rFonts w:eastAsiaTheme="majorEastAsia"/>
        </w:rPr>
        <w:t xml:space="preserve"> </w:t>
      </w:r>
      <w:r>
        <w:t>Air University, Islamabad</w:t>
      </w:r>
    </w:p>
    <w:p w14:paraId="716029F8" w14:textId="77777777" w:rsidR="00995DD2" w:rsidRDefault="00995DD2" w:rsidP="00995DD2">
      <w:pPr>
        <w:pStyle w:val="p1"/>
      </w:pPr>
      <w:r>
        <w:t>3)</w:t>
      </w:r>
      <w:r>
        <w:rPr>
          <w:rStyle w:val="s1"/>
          <w:rFonts w:eastAsiaTheme="majorEastAsia"/>
        </w:rPr>
        <w:t xml:space="preserve"> </w:t>
      </w:r>
      <w:r>
        <w:t>Bahauddin Zakariya University, Multan</w:t>
      </w:r>
    </w:p>
    <w:p w14:paraId="1136F287" w14:textId="77777777" w:rsidR="00995DD2" w:rsidRDefault="00995DD2" w:rsidP="00995DD2">
      <w:pPr>
        <w:pStyle w:val="p1"/>
      </w:pPr>
      <w:r>
        <w:t>4)</w:t>
      </w:r>
      <w:r>
        <w:rPr>
          <w:rStyle w:val="s1"/>
          <w:rFonts w:eastAsiaTheme="majorEastAsia"/>
        </w:rPr>
        <w:t xml:space="preserve"> </w:t>
      </w:r>
      <w:r>
        <w:t>Bahria University, Islamabad, Lahore and Karachi Campus</w:t>
      </w:r>
    </w:p>
    <w:p w14:paraId="0402DA05" w14:textId="77777777" w:rsidR="00995DD2" w:rsidRDefault="00995DD2" w:rsidP="00995DD2">
      <w:pPr>
        <w:pStyle w:val="p1"/>
      </w:pPr>
      <w:r>
        <w:t>5)</w:t>
      </w:r>
      <w:r>
        <w:rPr>
          <w:rStyle w:val="s1"/>
          <w:rFonts w:eastAsiaTheme="majorEastAsia"/>
        </w:rPr>
        <w:t xml:space="preserve"> </w:t>
      </w:r>
      <w:r>
        <w:t>Pakistan Institute of Fashion Design (PIFD)</w:t>
      </w:r>
    </w:p>
    <w:p w14:paraId="7C72B566" w14:textId="77777777" w:rsidR="00995DD2" w:rsidRDefault="00995DD2" w:rsidP="00995DD2">
      <w:pPr>
        <w:pStyle w:val="p1"/>
      </w:pPr>
      <w:r>
        <w:t>6)</w:t>
      </w:r>
      <w:r>
        <w:rPr>
          <w:rStyle w:val="s1"/>
          <w:rFonts w:eastAsiaTheme="majorEastAsia"/>
        </w:rPr>
        <w:t xml:space="preserve"> </w:t>
      </w:r>
      <w:r>
        <w:t>Beaconhouse National University BNU</w:t>
      </w:r>
    </w:p>
    <w:p w14:paraId="57A6041D" w14:textId="77777777" w:rsidR="00995DD2" w:rsidRDefault="00995DD2" w:rsidP="00995DD2">
      <w:pPr>
        <w:pStyle w:val="p1"/>
      </w:pPr>
      <w:r>
        <w:t>7)</w:t>
      </w:r>
      <w:r>
        <w:rPr>
          <w:rStyle w:val="s1"/>
          <w:rFonts w:eastAsiaTheme="majorEastAsia"/>
        </w:rPr>
        <w:t xml:space="preserve"> </w:t>
      </w:r>
      <w:r>
        <w:t>COMSATS University, Lahore, Islamabad and Kararchi Campus</w:t>
      </w:r>
    </w:p>
    <w:p w14:paraId="16F8A255" w14:textId="77777777" w:rsidR="00995DD2" w:rsidRDefault="00995DD2" w:rsidP="00995DD2">
      <w:pPr>
        <w:pStyle w:val="p1"/>
      </w:pPr>
      <w:r>
        <w:t>8)</w:t>
      </w:r>
      <w:r>
        <w:rPr>
          <w:rStyle w:val="s1"/>
          <w:rFonts w:eastAsiaTheme="majorEastAsia"/>
        </w:rPr>
        <w:t xml:space="preserve"> </w:t>
      </w:r>
      <w:r>
        <w:t>Dow University of Health Sciences</w:t>
      </w:r>
    </w:p>
    <w:p w14:paraId="5B784987" w14:textId="77777777" w:rsidR="00995DD2" w:rsidRDefault="00995DD2" w:rsidP="00995DD2">
      <w:pPr>
        <w:pStyle w:val="p1"/>
      </w:pPr>
      <w:r>
        <w:t>9)</w:t>
      </w:r>
      <w:r>
        <w:rPr>
          <w:rStyle w:val="s1"/>
          <w:rFonts w:eastAsiaTheme="majorEastAsia"/>
        </w:rPr>
        <w:t xml:space="preserve"> </w:t>
      </w:r>
      <w:r>
        <w:t>Forman Christian College, Lahore</w:t>
      </w:r>
    </w:p>
    <w:p w14:paraId="30A9B827" w14:textId="77777777" w:rsidR="00995DD2" w:rsidRDefault="00995DD2" w:rsidP="00995DD2">
      <w:pPr>
        <w:pStyle w:val="p1"/>
      </w:pPr>
      <w:r>
        <w:t>10)</w:t>
      </w:r>
      <w:r>
        <w:rPr>
          <w:rStyle w:val="s1"/>
          <w:rFonts w:eastAsiaTheme="majorEastAsia"/>
        </w:rPr>
        <w:t xml:space="preserve"> </w:t>
      </w:r>
      <w:r>
        <w:t>Ghulam Ishaq Khan Institute of Engineering Sciences and Technology, Topi-Swabi</w:t>
      </w:r>
    </w:p>
    <w:p w14:paraId="7A0A9086" w14:textId="77777777" w:rsidR="00995DD2" w:rsidRDefault="00995DD2" w:rsidP="00995DD2">
      <w:pPr>
        <w:pStyle w:val="p1"/>
      </w:pPr>
      <w:r>
        <w:t>11)</w:t>
      </w:r>
      <w:r>
        <w:rPr>
          <w:rStyle w:val="s1"/>
          <w:rFonts w:eastAsiaTheme="majorEastAsia"/>
        </w:rPr>
        <w:t xml:space="preserve"> </w:t>
      </w:r>
      <w:r>
        <w:t>Government College University, Faisalabad</w:t>
      </w:r>
    </w:p>
    <w:p w14:paraId="02575527" w14:textId="77777777" w:rsidR="00995DD2" w:rsidRDefault="00995DD2" w:rsidP="00995DD2">
      <w:pPr>
        <w:pStyle w:val="p1"/>
      </w:pPr>
      <w:r>
        <w:t>12)</w:t>
      </w:r>
      <w:r>
        <w:rPr>
          <w:rStyle w:val="s1"/>
          <w:rFonts w:eastAsiaTheme="majorEastAsia"/>
        </w:rPr>
        <w:t xml:space="preserve"> </w:t>
      </w:r>
      <w:r>
        <w:t>Government College University, Lahore</w:t>
      </w:r>
    </w:p>
    <w:p w14:paraId="6B6A5F01" w14:textId="77777777" w:rsidR="00995DD2" w:rsidRDefault="00995DD2" w:rsidP="00995DD2">
      <w:pPr>
        <w:pStyle w:val="p1"/>
      </w:pPr>
      <w:r>
        <w:t>13)</w:t>
      </w:r>
      <w:r>
        <w:rPr>
          <w:rStyle w:val="s1"/>
          <w:rFonts w:eastAsiaTheme="majorEastAsia"/>
        </w:rPr>
        <w:t xml:space="preserve"> </w:t>
      </w:r>
      <w:r>
        <w:t>Greenwich University, Karachi</w:t>
      </w:r>
    </w:p>
    <w:p w14:paraId="6ACB9F27" w14:textId="77777777" w:rsidR="00995DD2" w:rsidRDefault="00995DD2" w:rsidP="00995DD2">
      <w:pPr>
        <w:pStyle w:val="p1"/>
      </w:pPr>
      <w:r>
        <w:t>14)</w:t>
      </w:r>
      <w:r>
        <w:rPr>
          <w:rStyle w:val="s1"/>
          <w:rFonts w:eastAsiaTheme="majorEastAsia"/>
        </w:rPr>
        <w:t xml:space="preserve"> </w:t>
      </w:r>
      <w:r>
        <w:t>Indus Valley School of Art and Architecture, Karachi</w:t>
      </w:r>
    </w:p>
    <w:p w14:paraId="20A57A41" w14:textId="77777777" w:rsidR="00995DD2" w:rsidRDefault="00995DD2" w:rsidP="00995DD2">
      <w:pPr>
        <w:pStyle w:val="p1"/>
      </w:pPr>
      <w:r>
        <w:t>15)</w:t>
      </w:r>
      <w:r>
        <w:rPr>
          <w:rStyle w:val="s1"/>
          <w:rFonts w:eastAsiaTheme="majorEastAsia"/>
        </w:rPr>
        <w:t xml:space="preserve"> </w:t>
      </w:r>
      <w:r>
        <w:t>Institute of Business Administration (IBA), Karachi</w:t>
      </w:r>
    </w:p>
    <w:p w14:paraId="074FD66D" w14:textId="77777777" w:rsidR="00995DD2" w:rsidRDefault="00995DD2" w:rsidP="00995DD2">
      <w:pPr>
        <w:pStyle w:val="p1"/>
      </w:pPr>
      <w:r>
        <w:t>16)</w:t>
      </w:r>
      <w:r>
        <w:rPr>
          <w:rStyle w:val="s1"/>
          <w:rFonts w:eastAsiaTheme="majorEastAsia"/>
        </w:rPr>
        <w:t xml:space="preserve"> </w:t>
      </w:r>
      <w:r>
        <w:t>Institute of Business Management, Karachi</w:t>
      </w:r>
    </w:p>
    <w:p w14:paraId="1CE1B9AA" w14:textId="77777777" w:rsidR="00995DD2" w:rsidRDefault="00995DD2" w:rsidP="00995DD2">
      <w:pPr>
        <w:pStyle w:val="p1"/>
      </w:pPr>
      <w:r>
        <w:t>17)</w:t>
      </w:r>
      <w:r>
        <w:rPr>
          <w:rStyle w:val="s1"/>
          <w:rFonts w:eastAsiaTheme="majorEastAsia"/>
        </w:rPr>
        <w:t xml:space="preserve"> </w:t>
      </w:r>
      <w:r>
        <w:t>Institute of Management Sciences (IMS), Peshawar</w:t>
      </w:r>
    </w:p>
    <w:p w14:paraId="1A9C6CBA" w14:textId="77777777" w:rsidR="00995DD2" w:rsidRDefault="00995DD2" w:rsidP="00995DD2">
      <w:pPr>
        <w:pStyle w:val="p1"/>
      </w:pPr>
      <w:r>
        <w:t>18)</w:t>
      </w:r>
      <w:r>
        <w:rPr>
          <w:rStyle w:val="s1"/>
          <w:rFonts w:eastAsiaTheme="majorEastAsia"/>
        </w:rPr>
        <w:t xml:space="preserve"> </w:t>
      </w:r>
      <w:r>
        <w:t>Institute of Space Technology, Islamabad</w:t>
      </w:r>
    </w:p>
    <w:p w14:paraId="7E03D75C" w14:textId="77777777" w:rsidR="00995DD2" w:rsidRDefault="00995DD2" w:rsidP="00995DD2">
      <w:pPr>
        <w:pStyle w:val="p1"/>
      </w:pPr>
      <w:r>
        <w:t>19)</w:t>
      </w:r>
      <w:r>
        <w:rPr>
          <w:rStyle w:val="s1"/>
          <w:rFonts w:eastAsiaTheme="majorEastAsia"/>
        </w:rPr>
        <w:t xml:space="preserve"> </w:t>
      </w:r>
      <w:r>
        <w:t>International Islamic University, Islamabad</w:t>
      </w:r>
    </w:p>
    <w:p w14:paraId="7469E2AC" w14:textId="77777777" w:rsidR="00995DD2" w:rsidRDefault="00995DD2" w:rsidP="00995DD2">
      <w:pPr>
        <w:pStyle w:val="p1"/>
      </w:pPr>
      <w:r>
        <w:t>20)</w:t>
      </w:r>
      <w:r>
        <w:rPr>
          <w:rStyle w:val="s1"/>
          <w:rFonts w:eastAsiaTheme="majorEastAsia"/>
        </w:rPr>
        <w:t xml:space="preserve"> </w:t>
      </w:r>
      <w:r>
        <w:t>Iqra University, Karachi</w:t>
      </w:r>
    </w:p>
    <w:p w14:paraId="1D29E33D" w14:textId="77777777" w:rsidR="00995DD2" w:rsidRDefault="00995DD2" w:rsidP="00995DD2">
      <w:pPr>
        <w:pStyle w:val="p1"/>
      </w:pPr>
      <w:r>
        <w:t>21)</w:t>
      </w:r>
      <w:r>
        <w:rPr>
          <w:rStyle w:val="s1"/>
          <w:rFonts w:eastAsiaTheme="majorEastAsia"/>
        </w:rPr>
        <w:t xml:space="preserve"> </w:t>
      </w:r>
      <w:r>
        <w:t>Islamia University, Bahawalpur</w:t>
      </w:r>
    </w:p>
    <w:p w14:paraId="6AFF4D49" w14:textId="77777777" w:rsidR="00995DD2" w:rsidRDefault="00995DD2" w:rsidP="00995DD2">
      <w:pPr>
        <w:pStyle w:val="p1"/>
      </w:pPr>
      <w:r>
        <w:t>22)</w:t>
      </w:r>
      <w:r>
        <w:rPr>
          <w:rStyle w:val="s1"/>
          <w:rFonts w:eastAsiaTheme="majorEastAsia"/>
        </w:rPr>
        <w:t xml:space="preserve"> </w:t>
      </w:r>
      <w:r>
        <w:t>University College Lahore (UCL London External Programme)</w:t>
      </w:r>
    </w:p>
    <w:p w14:paraId="5F44D737" w14:textId="77777777" w:rsidR="00995DD2" w:rsidRDefault="00995DD2" w:rsidP="00995DD2">
      <w:pPr>
        <w:pStyle w:val="p1"/>
      </w:pPr>
      <w:r>
        <w:t>23)</w:t>
      </w:r>
      <w:r>
        <w:rPr>
          <w:rStyle w:val="s1"/>
          <w:rFonts w:eastAsiaTheme="majorEastAsia"/>
        </w:rPr>
        <w:t xml:space="preserve"> </w:t>
      </w:r>
      <w:r>
        <w:t>Lahore Grammar University UCL London External Programme</w:t>
      </w:r>
    </w:p>
    <w:p w14:paraId="6F012FD2" w14:textId="77777777" w:rsidR="00995DD2" w:rsidRDefault="00995DD2" w:rsidP="00995DD2">
      <w:pPr>
        <w:pStyle w:val="p1"/>
      </w:pPr>
      <w:r>
        <w:t>24)</w:t>
      </w:r>
      <w:r>
        <w:rPr>
          <w:rStyle w:val="s1"/>
          <w:rFonts w:eastAsiaTheme="majorEastAsia"/>
        </w:rPr>
        <w:t xml:space="preserve"> </w:t>
      </w:r>
      <w:r>
        <w:t>Lahore School of Economics, Lahore</w:t>
      </w:r>
    </w:p>
    <w:p w14:paraId="1B947923" w14:textId="77777777" w:rsidR="00995DD2" w:rsidRDefault="00995DD2" w:rsidP="00995DD2">
      <w:pPr>
        <w:pStyle w:val="p1"/>
      </w:pPr>
      <w:r>
        <w:t>25)</w:t>
      </w:r>
      <w:r>
        <w:rPr>
          <w:rStyle w:val="s1"/>
          <w:rFonts w:eastAsiaTheme="majorEastAsia"/>
        </w:rPr>
        <w:t xml:space="preserve"> </w:t>
      </w:r>
      <w:r>
        <w:t>Lahore University of Management Sciences (LUMS), Lahore</w:t>
      </w:r>
    </w:p>
    <w:p w14:paraId="29F7F222" w14:textId="77777777" w:rsidR="00995DD2" w:rsidRDefault="00995DD2" w:rsidP="00995DD2">
      <w:pPr>
        <w:pStyle w:val="p1"/>
      </w:pPr>
      <w:r>
        <w:t>26)</w:t>
      </w:r>
      <w:r>
        <w:rPr>
          <w:rStyle w:val="s1"/>
          <w:rFonts w:eastAsiaTheme="majorEastAsia"/>
        </w:rPr>
        <w:t xml:space="preserve"> </w:t>
      </w:r>
      <w:r>
        <w:t>Liaquat University of Medical and Health Sciences, Jamshoro</w:t>
      </w:r>
    </w:p>
    <w:p w14:paraId="2810C198" w14:textId="77777777" w:rsidR="00995DD2" w:rsidRDefault="00995DD2" w:rsidP="00995DD2">
      <w:pPr>
        <w:pStyle w:val="p1"/>
      </w:pPr>
      <w:r>
        <w:t>27)</w:t>
      </w:r>
      <w:r>
        <w:rPr>
          <w:rStyle w:val="s1"/>
          <w:rFonts w:eastAsiaTheme="majorEastAsia"/>
        </w:rPr>
        <w:t xml:space="preserve"> </w:t>
      </w:r>
      <w:r>
        <w:t>Mehran University of Engineering and Technology, Jamshoro</w:t>
      </w:r>
    </w:p>
    <w:p w14:paraId="25DFA363" w14:textId="77777777" w:rsidR="00995DD2" w:rsidRDefault="00995DD2" w:rsidP="00995DD2">
      <w:pPr>
        <w:pStyle w:val="p1"/>
      </w:pPr>
      <w:r>
        <w:t>28)</w:t>
      </w:r>
      <w:r>
        <w:rPr>
          <w:rStyle w:val="s1"/>
          <w:rFonts w:eastAsiaTheme="majorEastAsia"/>
        </w:rPr>
        <w:t xml:space="preserve"> </w:t>
      </w:r>
      <w:r>
        <w:t>National College of Arts, Lahore</w:t>
      </w:r>
    </w:p>
    <w:p w14:paraId="0F8BC52A" w14:textId="77777777" w:rsidR="00995DD2" w:rsidRDefault="00995DD2" w:rsidP="00995DD2">
      <w:pPr>
        <w:pStyle w:val="p1"/>
      </w:pPr>
      <w:r>
        <w:t>29)</w:t>
      </w:r>
      <w:r>
        <w:rPr>
          <w:rStyle w:val="s1"/>
          <w:rFonts w:eastAsiaTheme="majorEastAsia"/>
        </w:rPr>
        <w:t xml:space="preserve"> </w:t>
      </w:r>
      <w:r>
        <w:t>National Textile University, Faisalabad</w:t>
      </w:r>
    </w:p>
    <w:p w14:paraId="00179894" w14:textId="77777777" w:rsidR="00995DD2" w:rsidRDefault="00995DD2" w:rsidP="00995DD2">
      <w:pPr>
        <w:pStyle w:val="p1"/>
      </w:pPr>
      <w:r>
        <w:t>30)</w:t>
      </w:r>
      <w:r>
        <w:rPr>
          <w:rStyle w:val="s1"/>
          <w:rFonts w:eastAsiaTheme="majorEastAsia"/>
        </w:rPr>
        <w:t xml:space="preserve"> </w:t>
      </w:r>
      <w:r>
        <w:t>National University of Computer and Emerging Sciences (FAST), Islamabad31)</w:t>
      </w:r>
      <w:r>
        <w:rPr>
          <w:rStyle w:val="s1"/>
          <w:rFonts w:eastAsiaTheme="majorEastAsia"/>
        </w:rPr>
        <w:t xml:space="preserve"> </w:t>
      </w:r>
      <w:r>
        <w:t>National University of Sciences and Technology (NUST)</w:t>
      </w:r>
    </w:p>
    <w:p w14:paraId="244521B6" w14:textId="77777777" w:rsidR="00995DD2" w:rsidRDefault="00995DD2" w:rsidP="00995DD2">
      <w:pPr>
        <w:pStyle w:val="p1"/>
      </w:pPr>
      <w:r>
        <w:t>32)</w:t>
      </w:r>
      <w:r>
        <w:rPr>
          <w:rStyle w:val="s1"/>
          <w:rFonts w:eastAsiaTheme="majorEastAsia"/>
        </w:rPr>
        <w:t xml:space="preserve"> </w:t>
      </w:r>
      <w:r>
        <w:t>NED University of Engineering and Technology, Karachi</w:t>
      </w:r>
    </w:p>
    <w:p w14:paraId="0B2B0296" w14:textId="77777777" w:rsidR="00995DD2" w:rsidRDefault="00995DD2" w:rsidP="00995DD2">
      <w:pPr>
        <w:pStyle w:val="p1"/>
      </w:pPr>
      <w:r>
        <w:t>33)</w:t>
      </w:r>
      <w:r>
        <w:rPr>
          <w:rStyle w:val="s1"/>
          <w:rFonts w:eastAsiaTheme="majorEastAsia"/>
        </w:rPr>
        <w:t xml:space="preserve"> </w:t>
      </w:r>
      <w:r>
        <w:t>Pakistan Institute of Development Economics (PIDE), Islamabad</w:t>
      </w:r>
    </w:p>
    <w:p w14:paraId="0C0EEFD7" w14:textId="77777777" w:rsidR="00995DD2" w:rsidRDefault="00995DD2" w:rsidP="00995DD2">
      <w:pPr>
        <w:pStyle w:val="p1"/>
      </w:pPr>
      <w:r>
        <w:t>34)</w:t>
      </w:r>
      <w:r>
        <w:rPr>
          <w:rStyle w:val="s1"/>
          <w:rFonts w:eastAsiaTheme="majorEastAsia"/>
        </w:rPr>
        <w:t xml:space="preserve"> </w:t>
      </w:r>
      <w:r>
        <w:t>Pakistan Institute of Engineering and Applied Sciences (PIEAS), Islamabad</w:t>
      </w:r>
    </w:p>
    <w:p w14:paraId="3413B930" w14:textId="77777777" w:rsidR="00995DD2" w:rsidRDefault="00995DD2" w:rsidP="00995DD2">
      <w:pPr>
        <w:pStyle w:val="p1"/>
      </w:pPr>
      <w:r>
        <w:t>35)</w:t>
      </w:r>
      <w:r>
        <w:rPr>
          <w:rStyle w:val="s1"/>
          <w:rFonts w:eastAsiaTheme="majorEastAsia"/>
        </w:rPr>
        <w:t xml:space="preserve"> </w:t>
      </w:r>
      <w:r>
        <w:t>Pir Mehr Ali Shah Arid Agriculture University, Rawalpindi</w:t>
      </w:r>
    </w:p>
    <w:p w14:paraId="73B4351C" w14:textId="77777777" w:rsidR="00995DD2" w:rsidRDefault="00995DD2" w:rsidP="00995DD2">
      <w:pPr>
        <w:pStyle w:val="p1"/>
      </w:pPr>
      <w:r>
        <w:t>36)</w:t>
      </w:r>
      <w:r>
        <w:rPr>
          <w:rStyle w:val="s1"/>
          <w:rFonts w:eastAsiaTheme="majorEastAsia"/>
        </w:rPr>
        <w:t xml:space="preserve"> </w:t>
      </w:r>
      <w:r>
        <w:t>Quaid-i-Azam University, Islamabad</w:t>
      </w:r>
    </w:p>
    <w:p w14:paraId="636668BC" w14:textId="77777777" w:rsidR="00995DD2" w:rsidRDefault="00995DD2" w:rsidP="00995DD2">
      <w:pPr>
        <w:pStyle w:val="p1"/>
      </w:pPr>
      <w:r>
        <w:t>37)</w:t>
      </w:r>
      <w:r>
        <w:rPr>
          <w:rStyle w:val="s1"/>
          <w:rFonts w:eastAsiaTheme="majorEastAsia"/>
        </w:rPr>
        <w:t xml:space="preserve"> </w:t>
      </w:r>
      <w:r>
        <w:t>Riphah International University</w:t>
      </w:r>
    </w:p>
    <w:p w14:paraId="6ACCCDFC" w14:textId="77777777" w:rsidR="00995DD2" w:rsidRDefault="00995DD2" w:rsidP="00995DD2">
      <w:pPr>
        <w:pStyle w:val="p1"/>
      </w:pPr>
      <w:r>
        <w:t>38)</w:t>
      </w:r>
      <w:r>
        <w:rPr>
          <w:rStyle w:val="s1"/>
          <w:rFonts w:eastAsiaTheme="majorEastAsia"/>
        </w:rPr>
        <w:t xml:space="preserve"> </w:t>
      </w:r>
      <w:r>
        <w:t>Shaheed Zulfikar Ali Bhutto Institute of Science &amp; Technology (SZABIST), Karachi</w:t>
      </w:r>
    </w:p>
    <w:p w14:paraId="4E0726A5" w14:textId="77777777" w:rsidR="00995DD2" w:rsidRDefault="00995DD2" w:rsidP="00995DD2">
      <w:pPr>
        <w:pStyle w:val="p1"/>
      </w:pPr>
      <w:r>
        <w:t>39)</w:t>
      </w:r>
      <w:r>
        <w:rPr>
          <w:rStyle w:val="s1"/>
          <w:rFonts w:eastAsiaTheme="majorEastAsia"/>
        </w:rPr>
        <w:t xml:space="preserve"> </w:t>
      </w:r>
      <w:r>
        <w:t>Greenwich University Karachi</w:t>
      </w:r>
    </w:p>
    <w:p w14:paraId="03626994" w14:textId="77777777" w:rsidR="00995DD2" w:rsidRDefault="00995DD2" w:rsidP="00995DD2">
      <w:pPr>
        <w:pStyle w:val="p1"/>
      </w:pPr>
      <w:r>
        <w:t>40)</w:t>
      </w:r>
      <w:r>
        <w:rPr>
          <w:rStyle w:val="s1"/>
          <w:rFonts w:eastAsiaTheme="majorEastAsia"/>
        </w:rPr>
        <w:t xml:space="preserve"> </w:t>
      </w:r>
      <w:r>
        <w:t>Roots IVY International College accredited by University of London (external)</w:t>
      </w:r>
    </w:p>
    <w:p w14:paraId="7178F9E0" w14:textId="77777777" w:rsidR="00995DD2" w:rsidRDefault="00995DD2" w:rsidP="00995DD2">
      <w:pPr>
        <w:pStyle w:val="p1"/>
      </w:pPr>
      <w:r>
        <w:t>41)</w:t>
      </w:r>
      <w:r>
        <w:rPr>
          <w:rStyle w:val="s1"/>
          <w:rFonts w:eastAsiaTheme="majorEastAsia"/>
        </w:rPr>
        <w:t xml:space="preserve"> </w:t>
      </w:r>
      <w:r>
        <w:t>The GIFT University, Gujranwala</w:t>
      </w:r>
    </w:p>
    <w:p w14:paraId="4916FF89" w14:textId="77777777" w:rsidR="00995DD2" w:rsidRDefault="00995DD2" w:rsidP="00995DD2">
      <w:pPr>
        <w:pStyle w:val="p1"/>
      </w:pPr>
      <w:r>
        <w:t>42)</w:t>
      </w:r>
      <w:r>
        <w:rPr>
          <w:rStyle w:val="s1"/>
          <w:rFonts w:eastAsiaTheme="majorEastAsia"/>
        </w:rPr>
        <w:t xml:space="preserve"> </w:t>
      </w:r>
      <w:r>
        <w:t>The University of Agriculture Peshawar</w:t>
      </w:r>
    </w:p>
    <w:p w14:paraId="1255F9AC" w14:textId="77777777" w:rsidR="00995DD2" w:rsidRDefault="00995DD2" w:rsidP="00995DD2">
      <w:pPr>
        <w:pStyle w:val="p1"/>
      </w:pPr>
      <w:r>
        <w:t>43)</w:t>
      </w:r>
      <w:r>
        <w:rPr>
          <w:rStyle w:val="s1"/>
          <w:rFonts w:eastAsiaTheme="majorEastAsia"/>
        </w:rPr>
        <w:t xml:space="preserve"> </w:t>
      </w:r>
      <w:r>
        <w:t>The University of Faisalabad, Faisalabad</w:t>
      </w:r>
    </w:p>
    <w:p w14:paraId="0757F93B" w14:textId="77777777" w:rsidR="00995DD2" w:rsidRDefault="00995DD2" w:rsidP="00995DD2">
      <w:pPr>
        <w:pStyle w:val="p1"/>
      </w:pPr>
      <w:r>
        <w:t>44)</w:t>
      </w:r>
      <w:r>
        <w:rPr>
          <w:rStyle w:val="s1"/>
          <w:rFonts w:eastAsiaTheme="majorEastAsia"/>
        </w:rPr>
        <w:t xml:space="preserve"> </w:t>
      </w:r>
      <w:r>
        <w:t>University of Agriculture, Faisalabad</w:t>
      </w:r>
    </w:p>
    <w:p w14:paraId="5500F352" w14:textId="77777777" w:rsidR="00995DD2" w:rsidRDefault="00995DD2" w:rsidP="00995DD2">
      <w:pPr>
        <w:pStyle w:val="p1"/>
      </w:pPr>
      <w:r>
        <w:t>45)</w:t>
      </w:r>
      <w:r>
        <w:rPr>
          <w:rStyle w:val="s1"/>
          <w:rFonts w:eastAsiaTheme="majorEastAsia"/>
        </w:rPr>
        <w:t xml:space="preserve"> </w:t>
      </w:r>
      <w:r>
        <w:t>University of Azad Jammu &amp; Kashmir, Muzaffarabad</w:t>
      </w:r>
    </w:p>
    <w:p w14:paraId="2083750C" w14:textId="77777777" w:rsidR="00995DD2" w:rsidRDefault="00995DD2" w:rsidP="00995DD2">
      <w:pPr>
        <w:pStyle w:val="p1"/>
      </w:pPr>
      <w:r>
        <w:t>46)</w:t>
      </w:r>
      <w:r>
        <w:rPr>
          <w:rStyle w:val="s1"/>
          <w:rFonts w:eastAsiaTheme="majorEastAsia"/>
        </w:rPr>
        <w:t xml:space="preserve"> </w:t>
      </w:r>
      <w:r>
        <w:t>University of Engineering &amp; Technology, UET all campuses</w:t>
      </w:r>
    </w:p>
    <w:p w14:paraId="6E2E022E" w14:textId="77777777" w:rsidR="00995DD2" w:rsidRDefault="00995DD2" w:rsidP="00995DD2">
      <w:pPr>
        <w:pStyle w:val="p1"/>
      </w:pPr>
      <w:r>
        <w:t>47)</w:t>
      </w:r>
      <w:r>
        <w:rPr>
          <w:rStyle w:val="s1"/>
          <w:rFonts w:eastAsiaTheme="majorEastAsia"/>
        </w:rPr>
        <w:t xml:space="preserve"> </w:t>
      </w:r>
      <w:r>
        <w:t>University of Health Sciences, Lahore</w:t>
      </w:r>
    </w:p>
    <w:p w14:paraId="7616A115" w14:textId="77777777" w:rsidR="00995DD2" w:rsidRDefault="00995DD2" w:rsidP="00995DD2">
      <w:pPr>
        <w:pStyle w:val="p1"/>
      </w:pPr>
      <w:r>
        <w:t>48)</w:t>
      </w:r>
      <w:r>
        <w:rPr>
          <w:rStyle w:val="s1"/>
          <w:rFonts w:eastAsiaTheme="majorEastAsia"/>
        </w:rPr>
        <w:t xml:space="preserve"> </w:t>
      </w:r>
      <w:r>
        <w:t>University of Karachi, Karachi</w:t>
      </w:r>
    </w:p>
    <w:p w14:paraId="5D2EA4EE" w14:textId="77777777" w:rsidR="00995DD2" w:rsidRDefault="00995DD2" w:rsidP="00995DD2">
      <w:pPr>
        <w:pStyle w:val="p1"/>
      </w:pPr>
      <w:r>
        <w:t>49)</w:t>
      </w:r>
      <w:r>
        <w:rPr>
          <w:rStyle w:val="s1"/>
          <w:rFonts w:eastAsiaTheme="majorEastAsia"/>
        </w:rPr>
        <w:t xml:space="preserve"> </w:t>
      </w:r>
      <w:r>
        <w:t>University of Malakand, Chakdara, Dir, Malakand</w:t>
      </w:r>
    </w:p>
    <w:p w14:paraId="617A1381" w14:textId="77777777" w:rsidR="00995DD2" w:rsidRDefault="00995DD2" w:rsidP="00995DD2">
      <w:pPr>
        <w:pStyle w:val="p1"/>
      </w:pPr>
      <w:r>
        <w:t>50)</w:t>
      </w:r>
      <w:r>
        <w:rPr>
          <w:rStyle w:val="s1"/>
          <w:rFonts w:eastAsiaTheme="majorEastAsia"/>
        </w:rPr>
        <w:t xml:space="preserve"> </w:t>
      </w:r>
      <w:r>
        <w:t>University of Peshawar, Peshawar</w:t>
      </w:r>
    </w:p>
    <w:p w14:paraId="234B1BEC" w14:textId="77777777" w:rsidR="00995DD2" w:rsidRDefault="00995DD2" w:rsidP="00995DD2">
      <w:pPr>
        <w:pStyle w:val="p1"/>
      </w:pPr>
      <w:r>
        <w:t>51)</w:t>
      </w:r>
      <w:r>
        <w:rPr>
          <w:rStyle w:val="s1"/>
          <w:rFonts w:eastAsiaTheme="majorEastAsia"/>
        </w:rPr>
        <w:t xml:space="preserve"> </w:t>
      </w:r>
      <w:r>
        <w:t>University of Sargodha, Sarghoda</w:t>
      </w:r>
    </w:p>
    <w:p w14:paraId="137B0155" w14:textId="77777777" w:rsidR="00995DD2" w:rsidRDefault="00995DD2" w:rsidP="00995DD2">
      <w:pPr>
        <w:pStyle w:val="p1"/>
      </w:pPr>
      <w:r>
        <w:t>52)</w:t>
      </w:r>
      <w:r>
        <w:rPr>
          <w:rStyle w:val="s1"/>
          <w:rFonts w:eastAsiaTheme="majorEastAsia"/>
        </w:rPr>
        <w:t xml:space="preserve"> </w:t>
      </w:r>
      <w:r>
        <w:t>University of Science and Technology, Bannu</w:t>
      </w:r>
    </w:p>
    <w:p w14:paraId="70EED020" w14:textId="77777777" w:rsidR="00995DD2" w:rsidRDefault="00995DD2" w:rsidP="00995DD2">
      <w:pPr>
        <w:pStyle w:val="p1"/>
      </w:pPr>
      <w:r>
        <w:t>53)</w:t>
      </w:r>
      <w:r>
        <w:rPr>
          <w:rStyle w:val="s1"/>
          <w:rFonts w:eastAsiaTheme="majorEastAsia"/>
        </w:rPr>
        <w:t xml:space="preserve"> </w:t>
      </w:r>
      <w:r>
        <w:t>Mirpur University of Science &amp; Technology (MUST)</w:t>
      </w:r>
    </w:p>
    <w:p w14:paraId="14B348F3" w14:textId="77777777" w:rsidR="00995DD2" w:rsidRDefault="00995DD2" w:rsidP="00995DD2">
      <w:pPr>
        <w:pStyle w:val="p1"/>
      </w:pPr>
      <w:r>
        <w:t>54)</w:t>
      </w:r>
      <w:r>
        <w:rPr>
          <w:rStyle w:val="s1"/>
          <w:rFonts w:eastAsiaTheme="majorEastAsia"/>
        </w:rPr>
        <w:t xml:space="preserve"> </w:t>
      </w:r>
      <w:r>
        <w:t>University of the Punjab, Lahore</w:t>
      </w:r>
    </w:p>
    <w:p w14:paraId="3D02465A" w14:textId="77777777" w:rsidR="00995DD2" w:rsidRDefault="00995DD2" w:rsidP="00995DD2">
      <w:pPr>
        <w:pStyle w:val="p1"/>
      </w:pPr>
      <w:r>
        <w:t>55)</w:t>
      </w:r>
      <w:r>
        <w:rPr>
          <w:rStyle w:val="s1"/>
          <w:rFonts w:eastAsiaTheme="majorEastAsia"/>
        </w:rPr>
        <w:t xml:space="preserve"> </w:t>
      </w:r>
      <w:r>
        <w:t>University of Veterinary and Animal Sciences, Lahore</w:t>
      </w:r>
    </w:p>
    <w:p w14:paraId="1B51CDC1" w14:textId="77777777" w:rsidR="00995DD2" w:rsidRDefault="00995DD2" w:rsidP="00995DD2">
      <w:pPr>
        <w:pStyle w:val="p1"/>
      </w:pPr>
      <w:r>
        <w:t>56)</w:t>
      </w:r>
      <w:r>
        <w:rPr>
          <w:rStyle w:val="s1"/>
          <w:rFonts w:eastAsiaTheme="majorEastAsia"/>
        </w:rPr>
        <w:t xml:space="preserve"> </w:t>
      </w:r>
      <w:r>
        <w:t>Zia-ud-Din University, Karachi</w:t>
      </w:r>
    </w:p>
    <w:p w14:paraId="2C4F1D89" w14:textId="77777777" w:rsidR="00995DD2" w:rsidRDefault="00995DD2" w:rsidP="00995DD2">
      <w:pPr>
        <w:pStyle w:val="p1"/>
      </w:pPr>
      <w:r>
        <w:t>57)</w:t>
      </w:r>
      <w:r>
        <w:rPr>
          <w:rStyle w:val="s1"/>
          <w:rFonts w:eastAsiaTheme="majorEastAsia"/>
        </w:rPr>
        <w:t xml:space="preserve"> </w:t>
      </w:r>
      <w:r>
        <w:t>University of Central Punjab (UCP)</w:t>
      </w:r>
    </w:p>
    <w:p w14:paraId="722CE1FD" w14:textId="77777777" w:rsidR="00995DD2" w:rsidRDefault="00995DD2" w:rsidP="00995DD2">
      <w:pPr>
        <w:pStyle w:val="p1"/>
      </w:pPr>
      <w:r>
        <w:t>58)</w:t>
      </w:r>
      <w:r>
        <w:rPr>
          <w:rStyle w:val="s1"/>
          <w:rFonts w:eastAsiaTheme="majorEastAsia"/>
        </w:rPr>
        <w:t xml:space="preserve"> </w:t>
      </w:r>
      <w:r>
        <w:t>University of Management and Technology (UMT)</w:t>
      </w:r>
    </w:p>
    <w:p w14:paraId="3EE6A337" w14:textId="77777777" w:rsidR="00995DD2" w:rsidRDefault="00995DD2" w:rsidP="00995DD2">
      <w:pPr>
        <w:pStyle w:val="p1"/>
      </w:pPr>
      <w:r>
        <w:rPr>
          <w:rStyle w:val="s1"/>
          <w:rFonts w:eastAsiaTheme="majorEastAsia"/>
        </w:rPr>
        <w:t xml:space="preserve">59) </w:t>
      </w:r>
      <w:r>
        <w:t>University of Lahore (UOL)</w:t>
      </w:r>
    </w:p>
    <w:p w14:paraId="31105C02" w14:textId="77777777" w:rsidR="00995DD2" w:rsidRDefault="00995DD2" w:rsidP="00995DD2">
      <w:pPr>
        <w:pStyle w:val="p1"/>
      </w:pPr>
      <w:r>
        <w:rPr>
          <w:rStyle w:val="s1"/>
          <w:rFonts w:eastAsiaTheme="majorEastAsia"/>
        </w:rPr>
        <w:t xml:space="preserve">60) </w:t>
      </w:r>
      <w:r>
        <w:t>Lahore Garrison University</w:t>
      </w:r>
    </w:p>
    <w:p w14:paraId="5BA68933" w14:textId="77777777" w:rsidR="00995DD2" w:rsidRDefault="00995DD2" w:rsidP="00995DD2">
      <w:pPr>
        <w:pStyle w:val="p1"/>
      </w:pPr>
      <w:r>
        <w:rPr>
          <w:rStyle w:val="s1"/>
          <w:rFonts w:eastAsiaTheme="majorEastAsia"/>
        </w:rPr>
        <w:t xml:space="preserve">61) </w:t>
      </w:r>
      <w:r>
        <w:t>Lahore College for Women University</w:t>
      </w:r>
    </w:p>
    <w:p w14:paraId="1EEA4684" w14:textId="77777777" w:rsidR="00995DD2" w:rsidRDefault="00995DD2" w:rsidP="00995DD2">
      <w:pPr>
        <w:pStyle w:val="p1"/>
      </w:pPr>
      <w:r>
        <w:rPr>
          <w:rStyle w:val="s1"/>
          <w:rFonts w:eastAsiaTheme="majorEastAsia"/>
        </w:rPr>
        <w:t xml:space="preserve">62) </w:t>
      </w:r>
      <w:r>
        <w:t>Kinnaird College for Women University</w:t>
      </w:r>
    </w:p>
    <w:p w14:paraId="1C9FF964" w14:textId="77777777" w:rsidR="00995DD2" w:rsidRDefault="00995DD2" w:rsidP="00995DD2">
      <w:pPr>
        <w:pStyle w:val="p1"/>
      </w:pPr>
      <w:r>
        <w:rPr>
          <w:rStyle w:val="s1"/>
          <w:rFonts w:eastAsiaTheme="majorEastAsia"/>
        </w:rPr>
        <w:t xml:space="preserve">63) </w:t>
      </w:r>
      <w:r>
        <w:t>NUML (National University of modern Languages)</w:t>
      </w:r>
    </w:p>
    <w:p w14:paraId="402F3716" w14:textId="77777777" w:rsidR="00995DD2" w:rsidRDefault="00995DD2" w:rsidP="00995DD2">
      <w:pPr>
        <w:pStyle w:val="p1"/>
      </w:pPr>
      <w:r>
        <w:rPr>
          <w:rStyle w:val="s1"/>
          <w:rFonts w:eastAsiaTheme="majorEastAsia"/>
        </w:rPr>
        <w:t xml:space="preserve">64) </w:t>
      </w:r>
      <w:r>
        <w:t>Abdul Wali Khan University</w:t>
      </w:r>
    </w:p>
    <w:p w14:paraId="7DBCD601" w14:textId="77777777" w:rsidR="00995DD2" w:rsidRDefault="00995DD2" w:rsidP="00995DD2">
      <w:pPr>
        <w:pStyle w:val="p2"/>
        <w:rPr>
          <w:rStyle w:val="s3"/>
          <w:rFonts w:eastAsiaTheme="majorEastAsia"/>
        </w:rPr>
      </w:pPr>
      <w:r>
        <w:lastRenderedPageBreak/>
        <w:t xml:space="preserve">65) </w:t>
      </w:r>
      <w:r>
        <w:rPr>
          <w:rStyle w:val="s3"/>
          <w:rFonts w:eastAsiaTheme="majorEastAsia"/>
        </w:rPr>
        <w:t>Hazara University</w:t>
      </w:r>
    </w:p>
    <w:p w14:paraId="1FD375F1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1)</w:t>
      </w:r>
      <w:r>
        <w:t xml:space="preserve"> Allama Iqbal Medical College</w:t>
      </w:r>
    </w:p>
    <w:p w14:paraId="0E60552D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2)</w:t>
      </w:r>
      <w:r>
        <w:t xml:space="preserve"> University College of Medicine and Dentistry</w:t>
      </w:r>
    </w:p>
    <w:p w14:paraId="20B062C9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3)</w:t>
      </w:r>
      <w:r>
        <w:t xml:space="preserve"> Lahore Medical and Dental College</w:t>
      </w:r>
    </w:p>
    <w:p w14:paraId="29CA7EC8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4)</w:t>
      </w:r>
      <w:r>
        <w:t xml:space="preserve"> Islam Medical College</w:t>
      </w:r>
    </w:p>
    <w:p w14:paraId="586E7640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5)</w:t>
      </w:r>
      <w:r>
        <w:t xml:space="preserve"> Ameer ud din Medical College</w:t>
      </w:r>
    </w:p>
    <w:p w14:paraId="20BB6CEA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6)</w:t>
      </w:r>
      <w:r>
        <w:t xml:space="preserve"> Islamabad Medical and Dental College</w:t>
      </w:r>
    </w:p>
    <w:p w14:paraId="514E038E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7)</w:t>
      </w:r>
      <w:r>
        <w:t xml:space="preserve"> Nawaz Sharif Medical College</w:t>
      </w:r>
    </w:p>
    <w:p w14:paraId="38EB416B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8)</w:t>
      </w:r>
      <w:r>
        <w:t xml:space="preserve"> Shalamar Medical and Dental College</w:t>
      </w:r>
    </w:p>
    <w:p w14:paraId="34396FC0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9)</w:t>
      </w:r>
      <w:r>
        <w:t xml:space="preserve"> FMH College of Medicine and Dentistry</w:t>
      </w:r>
    </w:p>
    <w:p w14:paraId="1A80F657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10)</w:t>
      </w:r>
      <w:r>
        <w:t xml:space="preserve"> Avicenna Medical College</w:t>
      </w:r>
    </w:p>
    <w:p w14:paraId="6077160F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11)</w:t>
      </w:r>
      <w:r>
        <w:t xml:space="preserve"> Multan Medical and Dental College</w:t>
      </w:r>
    </w:p>
    <w:p w14:paraId="53962EF7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12)</w:t>
      </w:r>
      <w:r>
        <w:t xml:space="preserve"> Islamic International Dental; College and Hospital</w:t>
      </w:r>
    </w:p>
    <w:p w14:paraId="43949AB0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13)</w:t>
      </w:r>
      <w:r>
        <w:t xml:space="preserve"> Rashid Latif Medica College</w:t>
      </w:r>
    </w:p>
    <w:p w14:paraId="36FF2D6D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14)</w:t>
      </w:r>
      <w:r>
        <w:t xml:space="preserve"> Sheikh Khalifa Bin Zayed AL-NAHYAN Medical and</w:t>
      </w:r>
    </w:p>
    <w:p w14:paraId="767E801E" w14:textId="77777777" w:rsidR="00995DD2" w:rsidRDefault="00995DD2" w:rsidP="00995DD2">
      <w:pPr>
        <w:pStyle w:val="p2"/>
      </w:pPr>
      <w:r>
        <w:t>Dental College</w:t>
      </w:r>
    </w:p>
    <w:p w14:paraId="6E05F0B6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15)</w:t>
      </w:r>
      <w:r>
        <w:t xml:space="preserve"> Bacha Khan Medical College</w:t>
      </w:r>
    </w:p>
    <w:p w14:paraId="74F07305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16)</w:t>
      </w:r>
      <w:r>
        <w:t xml:space="preserve"> Jinnah Medical and Dental College</w:t>
      </w:r>
    </w:p>
    <w:p w14:paraId="47797F3A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17)</w:t>
      </w:r>
      <w:r>
        <w:t xml:space="preserve"> United Medical and Dental College</w:t>
      </w:r>
    </w:p>
    <w:p w14:paraId="1B12AA04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18)</w:t>
      </w:r>
      <w:r>
        <w:t xml:space="preserve"> Pak Red Cresent Medical and Dental College</w:t>
      </w:r>
    </w:p>
    <w:p w14:paraId="36111C0B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19)</w:t>
      </w:r>
      <w:r>
        <w:t xml:space="preserve"> KING EDWARD Medical College</w:t>
      </w:r>
    </w:p>
    <w:p w14:paraId="496D9B80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20)</w:t>
      </w:r>
      <w:r>
        <w:t xml:space="preserve"> Baqai Medical University</w:t>
      </w:r>
    </w:p>
    <w:p w14:paraId="0CF35E9C" w14:textId="77777777" w:rsidR="00995DD2" w:rsidRDefault="00995DD2" w:rsidP="00995DD2">
      <w:pPr>
        <w:pStyle w:val="p2"/>
      </w:pPr>
      <w:r>
        <w:rPr>
          <w:rStyle w:val="s3"/>
          <w:rFonts w:eastAsiaTheme="majorEastAsia"/>
        </w:rPr>
        <w:t>21)</w:t>
      </w:r>
      <w:r>
        <w:t xml:space="preserve"> Khyber Medical University, Peshawar</w:t>
      </w:r>
    </w:p>
    <w:p w14:paraId="5E1F5335" w14:textId="77777777" w:rsidR="00EA185C" w:rsidRDefault="00EA185C"/>
    <w:sectPr w:rsidR="00EA1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D2"/>
    <w:rsid w:val="00337B63"/>
    <w:rsid w:val="005A2FE4"/>
    <w:rsid w:val="00733C1D"/>
    <w:rsid w:val="009921FD"/>
    <w:rsid w:val="00995DD2"/>
    <w:rsid w:val="00EA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2F332"/>
  <w15:chartTrackingRefBased/>
  <w15:docId w15:val="{BF697DF2-2DD9-D24E-8D23-43765054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DD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95DD2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2">
    <w:name w:val="p2"/>
    <w:basedOn w:val="Normal"/>
    <w:rsid w:val="00995DD2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995DD2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DefaultParagraphFont"/>
    <w:rsid w:val="00995DD2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Ahsan</dc:creator>
  <cp:keywords/>
  <dc:description/>
  <cp:lastModifiedBy>Mustafa Ahsan</cp:lastModifiedBy>
  <cp:revision>1</cp:revision>
  <dcterms:created xsi:type="dcterms:W3CDTF">2025-11-17T11:19:00Z</dcterms:created>
  <dcterms:modified xsi:type="dcterms:W3CDTF">2025-11-17T11:19:00Z</dcterms:modified>
</cp:coreProperties>
</file>