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A633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THE PUNJAB</w:t>
      </w:r>
    </w:p>
    <w:p w14:paraId="4565C5B3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LAHORE</w:t>
      </w:r>
    </w:p>
    <w:p w14:paraId="6C5E2F54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NATIONAL UNIVERSITY OF COMPUTER AND EMERGING SCIENCES (FAST UNIVERSITY)</w:t>
      </w:r>
    </w:p>
    <w:p w14:paraId="744A9868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PESHAWAR</w:t>
      </w:r>
    </w:p>
    <w:p w14:paraId="6CC5C763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ENGINEERING AND TECHNOLOGY</w:t>
      </w:r>
    </w:p>
    <w:p w14:paraId="7A7F19AC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SARGODHA</w:t>
      </w:r>
    </w:p>
    <w:p w14:paraId="7908CD4C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MANAGEMENT AND TECHNOLOGY</w:t>
      </w:r>
    </w:p>
    <w:p w14:paraId="61B8D983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RIPHAH INTERNATIONAL UNIVERSITY</w:t>
      </w:r>
    </w:p>
    <w:p w14:paraId="0B7D6F01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COMSATS UNIVERSITY</w:t>
      </w:r>
    </w:p>
    <w:p w14:paraId="661828D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BAHAUDDIN ZAKARIYA UNIVERSITY MULTAN</w:t>
      </w:r>
    </w:p>
    <w:p w14:paraId="462F376A" w14:textId="77777777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CENTRAL PUNJAB</w:t>
      </w:r>
    </w:p>
    <w:p w14:paraId="2ABF907B" w14:textId="5118F9AD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IQRA UNIVERSITY</w:t>
      </w:r>
    </w:p>
    <w:p w14:paraId="1216790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BAHRIA UNIVERSITY</w:t>
      </w:r>
    </w:p>
    <w:p w14:paraId="032ED4AC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FORMAN CHRISTIAN COLLEGE</w:t>
      </w:r>
    </w:p>
    <w:p w14:paraId="36A18202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NATIONAL COLLEGE OF BUSINESS ADMINISTRATION &amp; ECONOMICS</w:t>
      </w:r>
    </w:p>
    <w:p w14:paraId="6D05510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AGRICULTURE FAISALABAD</w:t>
      </w:r>
    </w:p>
    <w:p w14:paraId="00037E20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AGRICULTURE, FAISALABAD</w:t>
      </w:r>
    </w:p>
    <w:p w14:paraId="210A44A7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LAHORE UNIVERSITY OF MANAGEMENT SCIENCES</w:t>
      </w:r>
    </w:p>
    <w:p w14:paraId="21F888E6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INSTITUTE OF BUSINESS ADMINISTRATION KARACHI</w:t>
      </w:r>
    </w:p>
    <w:p w14:paraId="56A892C4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NATIONAL UNIVERSITY OF SCIENCES AND TECHNOLOGY</w:t>
      </w:r>
    </w:p>
    <w:p w14:paraId="1C135C09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GOVERNMENT COLLEGE UNIVERSITY FAISALABAD</w:t>
      </w:r>
    </w:p>
    <w:p w14:paraId="2DBE7394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KARACHI</w:t>
      </w:r>
    </w:p>
    <w:p w14:paraId="7E64B1FB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INTERNATIONAL ISLAMIC UNIVERSITY ISLAMABAD</w:t>
      </w:r>
    </w:p>
    <w:p w14:paraId="780CD361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GIFT UNIVERSITY</w:t>
      </w:r>
    </w:p>
    <w:p w14:paraId="1F163158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SHAHEED ZULFIQAR ALI BHUTTO INSTITUTE OF SCIENCE AND TECHNOLOGY</w:t>
      </w:r>
    </w:p>
    <w:p w14:paraId="316FAF3F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AIR UNIVERSITY</w:t>
      </w:r>
    </w:p>
    <w:p w14:paraId="24A2D928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BEACON HOUSE NATIONAL UNIVERSITY</w:t>
      </w:r>
    </w:p>
    <w:p w14:paraId="1671A222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GHULAM ISHAQ KHAN INSTITUTE OF SCIENCES AND TECHNOLOGY</w:t>
      </w:r>
    </w:p>
    <w:p w14:paraId="2065BA96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KARACHI INSTITUTE OF ECONOMICS AND TECHNOLOGY</w:t>
      </w:r>
    </w:p>
    <w:p w14:paraId="79B3C3DC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SOUTH ASIA LAHORE</w:t>
      </w:r>
    </w:p>
    <w:p w14:paraId="006DD80B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FAST-NUCES</w:t>
      </w:r>
    </w:p>
    <w:p w14:paraId="1105E0E9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INSTITUTE OF MANAGEMENT SCIENCES PESHAWAR</w:t>
      </w:r>
    </w:p>
    <w:p w14:paraId="299205F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NATIONAL COLLEGE OF ARTS LAHORE</w:t>
      </w:r>
    </w:p>
    <w:p w14:paraId="61FC9ADB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AGA KHAN UNIVERSITY KARACHI</w:t>
      </w:r>
    </w:p>
    <w:p w14:paraId="32CDA0E2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GOVERNMENT COLLEGE LAHORE</w:t>
      </w:r>
    </w:p>
    <w:p w14:paraId="15A1CDC1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LAHORE SCHOOL OF ECONOMICS (LSE) "</w:t>
      </w:r>
    </w:p>
    <w:p w14:paraId="7B5F1BCF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NADIRSHAW EDULJEE DINSHAW UNIVERSITY OF ENGINEERING AND TECHNOLOGY KARACHI (NED KAR</w:t>
      </w:r>
    </w:p>
    <w:p w14:paraId="0ABAC4F8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AZAD JAMMU &amp; KASHMIR</w:t>
      </w:r>
    </w:p>
    <w:p w14:paraId="3A231FC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ENGINEERING &amp; TECHNOLOGY PESHAWAR</w:t>
      </w:r>
    </w:p>
    <w:p w14:paraId="70880723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BAQAI MEDICAL UNIVERSITY</w:t>
      </w:r>
    </w:p>
    <w:p w14:paraId="2D86B9BC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DAWOOD COLLEGE OF ENGINEERING AND TECHNOLOGY</w:t>
      </w:r>
    </w:p>
    <w:p w14:paraId="24902A0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KING EDWARD MEDICAL UNIVERSITY</w:t>
      </w:r>
    </w:p>
    <w:p w14:paraId="49AA1CDF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SIR SYED UNIVERSITY OF ENGINEERING AND TECHNOLOGY</w:t>
      </w:r>
    </w:p>
    <w:p w14:paraId="1E228349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UNIVERSITY OF HEALTH SCIENCES, LAHORE</w:t>
      </w:r>
    </w:p>
    <w:p w14:paraId="2D134D0E" w14:textId="77777777" w:rsidR="00582F51" w:rsidRP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DOW UNIVERSITY OF HEALTH SCIENCES</w:t>
      </w:r>
    </w:p>
    <w:p w14:paraId="587FDB24" w14:textId="77777777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FATIMA JINNAH WOMEN UNIVERSITY</w:t>
      </w:r>
    </w:p>
    <w:p w14:paraId="598E0B77" w14:textId="14575654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7"/>
          <w:szCs w:val="17"/>
          <w:lang w:eastAsia="en-GB"/>
          <w14:ligatures w14:val="none"/>
        </w:rPr>
        <w:t>INSTITUTE OF SPACE TECHNOLOGY</w:t>
      </w:r>
    </w:p>
    <w:p w14:paraId="4199ED8A" w14:textId="120D9341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PAKISTAN INSTITUTE OF DEVELOPMENT ECONOMICS</w:t>
      </w:r>
    </w:p>
    <w:p w14:paraId="1133952C" w14:textId="21DBB527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QUAID-I-AZAM UNIVERSITY ISLAMABAD</w:t>
      </w:r>
    </w:p>
    <w:p w14:paraId="4F55EC68" w14:textId="6F4345F8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PMAS ARID AGRICULTURE UNIVERSITY RAWALPINDI</w:t>
      </w:r>
    </w:p>
    <w:p w14:paraId="23057F9E" w14:textId="2DE107AC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CAPITAL UNIVERSITY OF SCIENCE AND TECHNOLOGY</w:t>
      </w:r>
    </w:p>
    <w:p w14:paraId="5F77559C" w14:textId="77777777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582F51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GHANDARA UNIVERSITY, PESHAWAR</w:t>
      </w:r>
    </w:p>
    <w:p w14:paraId="13E06AA8" w14:textId="5AE928D0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UNIVERSITY OF OKARA</w:t>
      </w:r>
    </w:p>
    <w:p w14:paraId="6141F9A1" w14:textId="103E8FFB" w:rsidR="00582F51" w:rsidRDefault="00582F51" w:rsidP="00582F51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UNIVERSITY OF SINDH</w:t>
      </w:r>
    </w:p>
    <w:p w14:paraId="523D41F4" w14:textId="2F5E7A5F" w:rsidR="00582F51" w:rsidRPr="00582F51" w:rsidRDefault="00582F51" w:rsidP="00582F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NED KARACHI</w:t>
      </w:r>
    </w:p>
    <w:sectPr w:rsidR="00582F51" w:rsidRPr="00582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51"/>
    <w:rsid w:val="00337B63"/>
    <w:rsid w:val="00582F51"/>
    <w:rsid w:val="005A2FE4"/>
    <w:rsid w:val="00733C1D"/>
    <w:rsid w:val="009921FD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55FF3"/>
  <w15:chartTrackingRefBased/>
  <w15:docId w15:val="{6E0AD9BD-16FB-7E43-B5D5-C179C2C8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82F5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2">
    <w:name w:val="p2"/>
    <w:basedOn w:val="Normal"/>
    <w:rsid w:val="00582F5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82F5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82F51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2025-11-17T11:05:00Z</dcterms:created>
  <dcterms:modified xsi:type="dcterms:W3CDTF">2025-11-17T11:10:00Z</dcterms:modified>
</cp:coreProperties>
</file>