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2FDEE" w14:textId="4B777B46" w:rsidR="00974752" w:rsidRPr="00153F4B" w:rsidRDefault="00974752" w:rsidP="00974752">
      <w:pPr>
        <w:rPr>
          <w:b/>
          <w:bCs/>
          <w:color w:val="002060"/>
          <w:sz w:val="28"/>
          <w:szCs w:val="28"/>
        </w:rPr>
      </w:pPr>
      <w:r w:rsidRPr="00153F4B">
        <w:rPr>
          <w:b/>
          <w:bCs/>
          <w:color w:val="002060"/>
          <w:sz w:val="28"/>
          <w:szCs w:val="28"/>
        </w:rPr>
        <w:t>ADVANTAGES OF THE THREE PHASE FULL BRIDGE DIODE RECTIFIER</w:t>
      </w:r>
    </w:p>
    <w:p w14:paraId="5A4F5F7E" w14:textId="77777777" w:rsidR="00974752" w:rsidRPr="00974752" w:rsidRDefault="00974752" w:rsidP="00974752"/>
    <w:p w14:paraId="77784496" w14:textId="27148C19" w:rsidR="00974752" w:rsidRPr="00974752" w:rsidRDefault="00974752" w:rsidP="00974752">
      <w:pPr>
        <w:rPr>
          <w:sz w:val="20"/>
          <w:szCs w:val="20"/>
        </w:rPr>
      </w:pPr>
      <w:r w:rsidRPr="00974752">
        <w:rPr>
          <w:sz w:val="20"/>
          <w:szCs w:val="20"/>
        </w:rPr>
        <w:t>A three-phase full-bridge diode rectifier offers several advantages over single-phase rectifiers and three-phase half-bridge rectifiers:</w:t>
      </w:r>
    </w:p>
    <w:p w14:paraId="5BEC2195" w14:textId="77777777" w:rsidR="00974752" w:rsidRPr="00974752" w:rsidRDefault="00974752" w:rsidP="00974752">
      <w:pPr>
        <w:numPr>
          <w:ilvl w:val="0"/>
          <w:numId w:val="1"/>
        </w:numPr>
        <w:rPr>
          <w:sz w:val="20"/>
          <w:szCs w:val="20"/>
        </w:rPr>
      </w:pPr>
      <w:r w:rsidRPr="00974752">
        <w:rPr>
          <w:b/>
          <w:bCs/>
          <w:sz w:val="20"/>
          <w:szCs w:val="20"/>
        </w:rPr>
        <w:t>Higher Power Capacity</w:t>
      </w:r>
      <w:r w:rsidRPr="00974752">
        <w:rPr>
          <w:sz w:val="20"/>
          <w:szCs w:val="20"/>
        </w:rPr>
        <w:t>:</w:t>
      </w:r>
    </w:p>
    <w:p w14:paraId="0CD12AF9" w14:textId="77777777" w:rsidR="00974752" w:rsidRDefault="00974752" w:rsidP="00974752">
      <w:pPr>
        <w:numPr>
          <w:ilvl w:val="1"/>
          <w:numId w:val="1"/>
        </w:numPr>
        <w:rPr>
          <w:sz w:val="20"/>
          <w:szCs w:val="20"/>
        </w:rPr>
      </w:pPr>
      <w:r w:rsidRPr="00974752">
        <w:rPr>
          <w:sz w:val="20"/>
          <w:szCs w:val="20"/>
        </w:rPr>
        <w:t>Three-phase full-bridge rectifiers handle higher power levels more efficiently than single-phase or three-phase half-bridge rectifiers. They can supply higher DC power with reduced current stress on each diode, making them ideal for high-power applications.</w:t>
      </w:r>
    </w:p>
    <w:p w14:paraId="6453A747" w14:textId="31DD07C3" w:rsidR="00974752" w:rsidRPr="00974752" w:rsidRDefault="00974752" w:rsidP="00974752">
      <w:pPr>
        <w:ind w:left="1440"/>
        <w:rPr>
          <w:b/>
          <w:bCs/>
          <w:color w:val="FF0000"/>
          <w:sz w:val="20"/>
          <w:szCs w:val="20"/>
        </w:rPr>
      </w:pPr>
      <w:r w:rsidRPr="00974752">
        <w:rPr>
          <w:b/>
          <w:bCs/>
          <w:color w:val="FF0000"/>
          <w:sz w:val="20"/>
          <w:szCs w:val="20"/>
        </w:rPr>
        <w:t xml:space="preserve">Comment: This advantage may be useful for tea pot warming bonus credit. </w:t>
      </w:r>
    </w:p>
    <w:p w14:paraId="4F6A3DC4" w14:textId="77777777" w:rsidR="00974752" w:rsidRPr="00974752" w:rsidRDefault="00974752" w:rsidP="00974752">
      <w:pPr>
        <w:numPr>
          <w:ilvl w:val="0"/>
          <w:numId w:val="1"/>
        </w:numPr>
        <w:rPr>
          <w:sz w:val="20"/>
          <w:szCs w:val="20"/>
        </w:rPr>
      </w:pPr>
      <w:r w:rsidRPr="00974752">
        <w:rPr>
          <w:b/>
          <w:bCs/>
          <w:sz w:val="20"/>
          <w:szCs w:val="20"/>
        </w:rPr>
        <w:t>Reduced Ripple in Output</w:t>
      </w:r>
      <w:r w:rsidRPr="00974752">
        <w:rPr>
          <w:sz w:val="20"/>
          <w:szCs w:val="20"/>
        </w:rPr>
        <w:t>:</w:t>
      </w:r>
    </w:p>
    <w:p w14:paraId="39D06198" w14:textId="77777777" w:rsidR="00974752" w:rsidRDefault="00974752" w:rsidP="00974752">
      <w:pPr>
        <w:numPr>
          <w:ilvl w:val="1"/>
          <w:numId w:val="1"/>
        </w:numPr>
        <w:rPr>
          <w:sz w:val="20"/>
          <w:szCs w:val="20"/>
        </w:rPr>
      </w:pPr>
      <w:r w:rsidRPr="00974752">
        <w:rPr>
          <w:sz w:val="20"/>
          <w:szCs w:val="20"/>
        </w:rPr>
        <w:t>The three-phase full-bridge rectifier has lower ripple in the DC output voltage, which reduces the need for large filter capacitors to smooth the output. This provides a more stable DC voltage, beneficial for sensitive loads.</w:t>
      </w:r>
    </w:p>
    <w:p w14:paraId="4421C148" w14:textId="4AE7F336" w:rsidR="00974752" w:rsidRPr="00974752" w:rsidRDefault="00974752" w:rsidP="00974752">
      <w:pPr>
        <w:ind w:left="1440"/>
        <w:rPr>
          <w:b/>
          <w:bCs/>
          <w:color w:val="FF0000"/>
          <w:sz w:val="20"/>
          <w:szCs w:val="20"/>
        </w:rPr>
      </w:pPr>
      <w:r w:rsidRPr="00974752">
        <w:rPr>
          <w:b/>
          <w:bCs/>
          <w:color w:val="FF0000"/>
          <w:sz w:val="20"/>
          <w:szCs w:val="20"/>
        </w:rPr>
        <w:t>Comment: Gives us better control and stability.</w:t>
      </w:r>
    </w:p>
    <w:p w14:paraId="0A3CD273" w14:textId="77777777" w:rsidR="00974752" w:rsidRPr="00974752" w:rsidRDefault="00974752" w:rsidP="00974752">
      <w:pPr>
        <w:numPr>
          <w:ilvl w:val="0"/>
          <w:numId w:val="1"/>
        </w:numPr>
        <w:rPr>
          <w:sz w:val="20"/>
          <w:szCs w:val="20"/>
        </w:rPr>
      </w:pPr>
      <w:r w:rsidRPr="00974752">
        <w:rPr>
          <w:b/>
          <w:bCs/>
          <w:sz w:val="20"/>
          <w:szCs w:val="20"/>
        </w:rPr>
        <w:t>Improved Efficiency</w:t>
      </w:r>
      <w:r w:rsidRPr="00974752">
        <w:rPr>
          <w:sz w:val="20"/>
          <w:szCs w:val="20"/>
        </w:rPr>
        <w:t>:</w:t>
      </w:r>
    </w:p>
    <w:p w14:paraId="5A622B2A" w14:textId="77777777" w:rsidR="00974752" w:rsidRDefault="00974752" w:rsidP="00974752">
      <w:pPr>
        <w:numPr>
          <w:ilvl w:val="1"/>
          <w:numId w:val="1"/>
        </w:numPr>
        <w:rPr>
          <w:sz w:val="20"/>
          <w:szCs w:val="20"/>
        </w:rPr>
      </w:pPr>
      <w:r w:rsidRPr="00974752">
        <w:rPr>
          <w:sz w:val="20"/>
          <w:szCs w:val="20"/>
        </w:rPr>
        <w:t>With lower ripple and higher power factor, the full-bridge topology achieves better overall efficiency. Less energy is wasted in ripple currents and reactive power, which improves the rectifier’s operational efficiency.</w:t>
      </w:r>
    </w:p>
    <w:p w14:paraId="679D6257" w14:textId="41C44201" w:rsidR="00974752" w:rsidRPr="00974752" w:rsidRDefault="00974752" w:rsidP="00974752">
      <w:pPr>
        <w:ind w:left="1440"/>
        <w:rPr>
          <w:b/>
          <w:bCs/>
          <w:color w:val="FF0000"/>
          <w:sz w:val="20"/>
          <w:szCs w:val="20"/>
        </w:rPr>
      </w:pPr>
      <w:r w:rsidRPr="00974752">
        <w:rPr>
          <w:b/>
          <w:bCs/>
          <w:color w:val="FF0000"/>
          <w:sz w:val="20"/>
          <w:szCs w:val="20"/>
        </w:rPr>
        <w:t>Comment: Gives us predictable simulations results and may be useful for tea pot warming bonus credit.</w:t>
      </w:r>
    </w:p>
    <w:p w14:paraId="031EDC9A" w14:textId="77777777" w:rsidR="00974752" w:rsidRPr="00974752" w:rsidRDefault="00974752" w:rsidP="00974752">
      <w:pPr>
        <w:numPr>
          <w:ilvl w:val="0"/>
          <w:numId w:val="1"/>
        </w:numPr>
        <w:rPr>
          <w:sz w:val="20"/>
          <w:szCs w:val="20"/>
        </w:rPr>
      </w:pPr>
      <w:r w:rsidRPr="00974752">
        <w:rPr>
          <w:b/>
          <w:bCs/>
          <w:sz w:val="20"/>
          <w:szCs w:val="20"/>
        </w:rPr>
        <w:t>Higher Average DC Output Voltage</w:t>
      </w:r>
      <w:r w:rsidRPr="00974752">
        <w:rPr>
          <w:sz w:val="20"/>
          <w:szCs w:val="20"/>
        </w:rPr>
        <w:t>:</w:t>
      </w:r>
    </w:p>
    <w:p w14:paraId="5201BA77" w14:textId="77777777" w:rsidR="00974752" w:rsidRDefault="00974752" w:rsidP="00974752">
      <w:pPr>
        <w:numPr>
          <w:ilvl w:val="1"/>
          <w:numId w:val="1"/>
        </w:numPr>
        <w:rPr>
          <w:sz w:val="20"/>
          <w:szCs w:val="20"/>
        </w:rPr>
      </w:pPr>
      <w:r w:rsidRPr="00974752">
        <w:rPr>
          <w:sz w:val="20"/>
          <w:szCs w:val="20"/>
        </w:rPr>
        <w:t>In a three-phase full-bridge rectifier, the average DC output voltage is higher compared to other configurations. For example, in ideal cases, the output DC voltage is approximately 1.35 times the AC line voltage peak, providing a higher voltage to the load.</w:t>
      </w:r>
    </w:p>
    <w:p w14:paraId="04B68851" w14:textId="20B30273" w:rsidR="00974752" w:rsidRPr="00974752" w:rsidRDefault="00974752" w:rsidP="00974752">
      <w:pPr>
        <w:ind w:left="1440"/>
        <w:rPr>
          <w:b/>
          <w:bCs/>
          <w:color w:val="FF0000"/>
          <w:sz w:val="20"/>
          <w:szCs w:val="20"/>
        </w:rPr>
      </w:pPr>
      <w:r w:rsidRPr="00974752">
        <w:rPr>
          <w:b/>
          <w:bCs/>
          <w:color w:val="FF0000"/>
          <w:sz w:val="20"/>
          <w:szCs w:val="20"/>
        </w:rPr>
        <w:t xml:space="preserve">Comment: Since we need 180 V maximum output voltage this seems not useful advantage, but we need to calculate the relation between duty cycle (of the buck converter) and efficiency/output ripples etc. At the end of these calculations 1.35 times </w:t>
      </w:r>
      <w:proofErr w:type="spellStart"/>
      <w:r w:rsidRPr="00974752">
        <w:rPr>
          <w:b/>
          <w:bCs/>
          <w:color w:val="FF0000"/>
          <w:sz w:val="20"/>
          <w:szCs w:val="20"/>
        </w:rPr>
        <w:t>Vll</w:t>
      </w:r>
      <w:proofErr w:type="spellEnd"/>
      <w:r w:rsidRPr="00974752">
        <w:rPr>
          <w:b/>
          <w:bCs/>
          <w:color w:val="FF0000"/>
          <w:sz w:val="20"/>
          <w:szCs w:val="20"/>
        </w:rPr>
        <w:t xml:space="preserve"> output can be beneficial and required feature.</w:t>
      </w:r>
    </w:p>
    <w:p w14:paraId="6FDE0810" w14:textId="77777777" w:rsidR="00974752" w:rsidRPr="00974752" w:rsidRDefault="00974752" w:rsidP="00974752">
      <w:pPr>
        <w:numPr>
          <w:ilvl w:val="0"/>
          <w:numId w:val="1"/>
        </w:numPr>
        <w:rPr>
          <w:sz w:val="20"/>
          <w:szCs w:val="20"/>
        </w:rPr>
      </w:pPr>
      <w:r w:rsidRPr="00974752">
        <w:rPr>
          <w:b/>
          <w:bCs/>
          <w:sz w:val="20"/>
          <w:szCs w:val="20"/>
        </w:rPr>
        <w:t>Lower Current Per Diode</w:t>
      </w:r>
      <w:r w:rsidRPr="00974752">
        <w:rPr>
          <w:sz w:val="20"/>
          <w:szCs w:val="20"/>
        </w:rPr>
        <w:t>:</w:t>
      </w:r>
    </w:p>
    <w:p w14:paraId="33E84F11" w14:textId="77777777" w:rsidR="00974752" w:rsidRDefault="00974752" w:rsidP="00974752">
      <w:pPr>
        <w:numPr>
          <w:ilvl w:val="1"/>
          <w:numId w:val="1"/>
        </w:numPr>
        <w:rPr>
          <w:sz w:val="20"/>
          <w:szCs w:val="20"/>
        </w:rPr>
      </w:pPr>
      <w:r w:rsidRPr="00974752">
        <w:rPr>
          <w:sz w:val="20"/>
          <w:szCs w:val="20"/>
        </w:rPr>
        <w:t>Since each diode in a three-phase full-bridge rectifier conducts for a shorter duration within each cycle (120°), the current handled by each diode is lower than in half-bridge or single-phase configurations. This results in lower conduction losses and reduced heating in the diodes.</w:t>
      </w:r>
    </w:p>
    <w:p w14:paraId="5C076182" w14:textId="7C02E42A" w:rsidR="00153F4B" w:rsidRDefault="00974752" w:rsidP="00153F4B">
      <w:pPr>
        <w:ind w:left="1440"/>
        <w:rPr>
          <w:b/>
          <w:bCs/>
          <w:color w:val="FF0000"/>
          <w:sz w:val="20"/>
          <w:szCs w:val="20"/>
        </w:rPr>
      </w:pPr>
      <w:r w:rsidRPr="00153F4B">
        <w:rPr>
          <w:b/>
          <w:bCs/>
          <w:color w:val="FF0000"/>
          <w:sz w:val="20"/>
          <w:szCs w:val="20"/>
        </w:rPr>
        <w:t xml:space="preserve">Comment: We need efficient and </w:t>
      </w:r>
      <w:r w:rsidR="00153F4B" w:rsidRPr="00153F4B">
        <w:rPr>
          <w:b/>
          <w:bCs/>
          <w:color w:val="FF0000"/>
          <w:sz w:val="20"/>
          <w:szCs w:val="20"/>
        </w:rPr>
        <w:t>predictable circuit. Also, our material should be cost effective because we are engineers. This feature gives us a chance to be able to choose lower price components and energy efficiency.</w:t>
      </w:r>
    </w:p>
    <w:p w14:paraId="571193D1" w14:textId="77777777" w:rsidR="00153F4B" w:rsidRPr="00974752" w:rsidRDefault="00153F4B" w:rsidP="00153F4B">
      <w:pPr>
        <w:ind w:left="1440"/>
        <w:rPr>
          <w:b/>
          <w:bCs/>
          <w:color w:val="FF0000"/>
          <w:sz w:val="20"/>
          <w:szCs w:val="20"/>
        </w:rPr>
      </w:pPr>
    </w:p>
    <w:p w14:paraId="03CE8B18" w14:textId="77777777" w:rsidR="00153F4B" w:rsidRPr="00153F4B" w:rsidRDefault="00153F4B" w:rsidP="00153F4B">
      <w:pPr>
        <w:ind w:left="720"/>
        <w:rPr>
          <w:sz w:val="20"/>
          <w:szCs w:val="20"/>
        </w:rPr>
      </w:pPr>
    </w:p>
    <w:p w14:paraId="722DFF63" w14:textId="2D78868D" w:rsidR="00974752" w:rsidRPr="00974752" w:rsidRDefault="00974752" w:rsidP="00974752">
      <w:pPr>
        <w:numPr>
          <w:ilvl w:val="0"/>
          <w:numId w:val="1"/>
        </w:numPr>
        <w:rPr>
          <w:sz w:val="20"/>
          <w:szCs w:val="20"/>
        </w:rPr>
      </w:pPr>
      <w:r w:rsidRPr="00974752">
        <w:rPr>
          <w:b/>
          <w:bCs/>
          <w:sz w:val="20"/>
          <w:szCs w:val="20"/>
        </w:rPr>
        <w:lastRenderedPageBreak/>
        <w:t>Higher Power Factor</w:t>
      </w:r>
      <w:r w:rsidRPr="00974752">
        <w:rPr>
          <w:sz w:val="20"/>
          <w:szCs w:val="20"/>
        </w:rPr>
        <w:t>:</w:t>
      </w:r>
    </w:p>
    <w:p w14:paraId="69AB6C5A" w14:textId="77777777" w:rsidR="00974752" w:rsidRDefault="00974752" w:rsidP="00974752">
      <w:pPr>
        <w:numPr>
          <w:ilvl w:val="1"/>
          <w:numId w:val="1"/>
        </w:numPr>
        <w:rPr>
          <w:sz w:val="20"/>
          <w:szCs w:val="20"/>
        </w:rPr>
      </w:pPr>
      <w:r w:rsidRPr="00974752">
        <w:rPr>
          <w:sz w:val="20"/>
          <w:szCs w:val="20"/>
        </w:rPr>
        <w:t>Three-phase rectifiers inherently have a better power factor than single-phase rectifiers. The power factor for a three-phase full-bridge rectifier is generally above 0.95, minimizing reactive power and improving energy efficiency on the AC side.</w:t>
      </w:r>
    </w:p>
    <w:p w14:paraId="39282088" w14:textId="36F9F395" w:rsidR="00153F4B" w:rsidRPr="00974752" w:rsidRDefault="00153F4B" w:rsidP="00153F4B">
      <w:pPr>
        <w:ind w:left="1440"/>
        <w:rPr>
          <w:b/>
          <w:bCs/>
          <w:color w:val="FF0000"/>
          <w:sz w:val="20"/>
          <w:szCs w:val="20"/>
        </w:rPr>
      </w:pPr>
      <w:r w:rsidRPr="00153F4B">
        <w:rPr>
          <w:b/>
          <w:bCs/>
          <w:color w:val="FF0000"/>
          <w:sz w:val="20"/>
          <w:szCs w:val="20"/>
        </w:rPr>
        <w:t>Comment: Since real life applications needs to be in balanced between real and reactive power (balance does not mean 50-50), this feature should be thought for real life applications</w:t>
      </w:r>
      <w:r>
        <w:rPr>
          <w:b/>
          <w:bCs/>
          <w:color w:val="FF0000"/>
          <w:sz w:val="20"/>
          <w:szCs w:val="20"/>
        </w:rPr>
        <w:t xml:space="preserve"> (There are some regulations for reactive power usage for Turkey electricity system)</w:t>
      </w:r>
      <w:r w:rsidRPr="00153F4B">
        <w:rPr>
          <w:b/>
          <w:bCs/>
          <w:color w:val="FF0000"/>
          <w:sz w:val="20"/>
          <w:szCs w:val="20"/>
        </w:rPr>
        <w:t>.</w:t>
      </w:r>
    </w:p>
    <w:p w14:paraId="7068AE68" w14:textId="77777777" w:rsidR="00974752" w:rsidRPr="00974752" w:rsidRDefault="00974752" w:rsidP="00974752">
      <w:pPr>
        <w:rPr>
          <w:b/>
          <w:bCs/>
          <w:color w:val="FF0000"/>
          <w:sz w:val="20"/>
          <w:szCs w:val="20"/>
        </w:rPr>
      </w:pPr>
      <w:r w:rsidRPr="00974752">
        <w:rPr>
          <w:b/>
          <w:bCs/>
          <w:color w:val="FF0000"/>
          <w:sz w:val="20"/>
          <w:szCs w:val="20"/>
        </w:rPr>
        <w:t>Summary</w:t>
      </w:r>
    </w:p>
    <w:p w14:paraId="6916EA36" w14:textId="093871D5" w:rsidR="00155129" w:rsidRPr="00153F4B" w:rsidRDefault="00974752">
      <w:pPr>
        <w:rPr>
          <w:b/>
          <w:bCs/>
          <w:color w:val="FF0000"/>
          <w:sz w:val="20"/>
          <w:szCs w:val="20"/>
        </w:rPr>
      </w:pPr>
      <w:r w:rsidRPr="00974752">
        <w:rPr>
          <w:b/>
          <w:bCs/>
          <w:color w:val="FF0000"/>
          <w:sz w:val="20"/>
          <w:szCs w:val="20"/>
        </w:rPr>
        <w:t>In summary, a three-phase full-bridge diode rectifier is particularly advantageous in high-power applications where reduced ripple, higher efficiency, and stable DC output are crucial. It excels in applications requiring large DC power supplies, such as motor drives, industrial power supplies, and battery chargers in renewable energy systems.</w:t>
      </w:r>
    </w:p>
    <w:p w14:paraId="103B0938" w14:textId="77777777" w:rsidR="00153F4B" w:rsidRPr="00153F4B" w:rsidRDefault="00153F4B">
      <w:pPr>
        <w:rPr>
          <w:color w:val="002060"/>
          <w:sz w:val="20"/>
          <w:szCs w:val="20"/>
        </w:rPr>
      </w:pPr>
    </w:p>
    <w:p w14:paraId="1CBD874B" w14:textId="77777777" w:rsidR="00153F4B" w:rsidRPr="00153F4B" w:rsidRDefault="00153F4B">
      <w:pPr>
        <w:rPr>
          <w:color w:val="002060"/>
          <w:sz w:val="20"/>
          <w:szCs w:val="20"/>
        </w:rPr>
      </w:pPr>
    </w:p>
    <w:p w14:paraId="7F37693E" w14:textId="48B1213E" w:rsidR="00974752" w:rsidRPr="00153F4B" w:rsidRDefault="00974752" w:rsidP="00974752">
      <w:pPr>
        <w:rPr>
          <w:b/>
          <w:bCs/>
          <w:color w:val="002060"/>
          <w:sz w:val="28"/>
          <w:szCs w:val="28"/>
        </w:rPr>
      </w:pPr>
      <w:r w:rsidRPr="00153F4B">
        <w:rPr>
          <w:b/>
          <w:bCs/>
          <w:color w:val="002060"/>
          <w:sz w:val="28"/>
          <w:szCs w:val="28"/>
        </w:rPr>
        <w:t>DISADVANTAGES OF THREE PHASE FULL BRIDGE DIODE RECTIFIER</w:t>
      </w:r>
    </w:p>
    <w:p w14:paraId="31D40B22" w14:textId="77777777" w:rsidR="00974752" w:rsidRPr="00974752" w:rsidRDefault="00974752" w:rsidP="00974752">
      <w:pPr>
        <w:rPr>
          <w:b/>
          <w:bCs/>
          <w:sz w:val="28"/>
          <w:szCs w:val="28"/>
        </w:rPr>
      </w:pPr>
    </w:p>
    <w:p w14:paraId="3E66046A" w14:textId="1C36D934" w:rsidR="00974752" w:rsidRPr="00974752" w:rsidRDefault="00974752" w:rsidP="00974752">
      <w:pPr>
        <w:rPr>
          <w:sz w:val="20"/>
          <w:szCs w:val="20"/>
        </w:rPr>
      </w:pPr>
      <w:r w:rsidRPr="00974752">
        <w:rPr>
          <w:sz w:val="20"/>
          <w:szCs w:val="20"/>
        </w:rPr>
        <w:t>While three-phase full-bridge diode rectifiers have several advantages, they also come with certain disadvantages when compared to other rectifier topologies:</w:t>
      </w:r>
    </w:p>
    <w:p w14:paraId="6AC43E22" w14:textId="77777777" w:rsidR="00974752" w:rsidRPr="00974752" w:rsidRDefault="00974752" w:rsidP="00974752">
      <w:pPr>
        <w:numPr>
          <w:ilvl w:val="0"/>
          <w:numId w:val="2"/>
        </w:numPr>
        <w:rPr>
          <w:sz w:val="20"/>
          <w:szCs w:val="20"/>
        </w:rPr>
      </w:pPr>
      <w:r w:rsidRPr="00974752">
        <w:rPr>
          <w:b/>
          <w:bCs/>
          <w:sz w:val="20"/>
          <w:szCs w:val="20"/>
        </w:rPr>
        <w:t>Complexity and Cost</w:t>
      </w:r>
      <w:r w:rsidRPr="00974752">
        <w:rPr>
          <w:sz w:val="20"/>
          <w:szCs w:val="20"/>
        </w:rPr>
        <w:t>:</w:t>
      </w:r>
    </w:p>
    <w:p w14:paraId="05908036" w14:textId="77777777" w:rsidR="00974752" w:rsidRDefault="00974752" w:rsidP="00974752">
      <w:pPr>
        <w:numPr>
          <w:ilvl w:val="1"/>
          <w:numId w:val="2"/>
        </w:numPr>
        <w:rPr>
          <w:sz w:val="20"/>
          <w:szCs w:val="20"/>
        </w:rPr>
      </w:pPr>
      <w:r w:rsidRPr="00974752">
        <w:rPr>
          <w:sz w:val="20"/>
          <w:szCs w:val="20"/>
        </w:rPr>
        <w:t>Three-phase full-bridge rectifiers are more complex than single-phase or three-phase half-bridge rectifiers due to their six-diode arrangement. This complexity can lead to higher initial costs, both for components and for the design and assembly processes.</w:t>
      </w:r>
    </w:p>
    <w:p w14:paraId="52D14241" w14:textId="6F1B1F11" w:rsidR="00153F4B" w:rsidRPr="00974752" w:rsidRDefault="00153F4B" w:rsidP="00153F4B">
      <w:pPr>
        <w:ind w:left="1440"/>
        <w:rPr>
          <w:b/>
          <w:bCs/>
          <w:color w:val="FF0000"/>
          <w:sz w:val="20"/>
          <w:szCs w:val="20"/>
        </w:rPr>
      </w:pPr>
      <w:r w:rsidRPr="00153F4B">
        <w:rPr>
          <w:b/>
          <w:bCs/>
          <w:color w:val="FF0000"/>
          <w:sz w:val="20"/>
          <w:szCs w:val="20"/>
        </w:rPr>
        <w:t xml:space="preserve">Comment: Complexity is not big problem since there is no huge system for </w:t>
      </w:r>
      <w:r>
        <w:rPr>
          <w:b/>
          <w:bCs/>
          <w:color w:val="FF0000"/>
          <w:sz w:val="20"/>
          <w:szCs w:val="20"/>
        </w:rPr>
        <w:t>this project</w:t>
      </w:r>
      <w:r w:rsidRPr="00153F4B">
        <w:rPr>
          <w:b/>
          <w:bCs/>
          <w:color w:val="FF0000"/>
          <w:sz w:val="20"/>
          <w:szCs w:val="20"/>
        </w:rPr>
        <w:t>.</w:t>
      </w:r>
      <w:r>
        <w:rPr>
          <w:b/>
          <w:bCs/>
          <w:color w:val="FF0000"/>
          <w:sz w:val="20"/>
          <w:szCs w:val="20"/>
        </w:rPr>
        <w:t xml:space="preserve"> Cost can be acceptable if topology gives comparable advantages.</w:t>
      </w:r>
    </w:p>
    <w:p w14:paraId="139353A3" w14:textId="77777777" w:rsidR="00974752" w:rsidRPr="00974752" w:rsidRDefault="00974752" w:rsidP="00974752">
      <w:pPr>
        <w:numPr>
          <w:ilvl w:val="0"/>
          <w:numId w:val="2"/>
        </w:numPr>
        <w:rPr>
          <w:sz w:val="20"/>
          <w:szCs w:val="20"/>
        </w:rPr>
      </w:pPr>
      <w:r w:rsidRPr="00974752">
        <w:rPr>
          <w:b/>
          <w:bCs/>
          <w:sz w:val="20"/>
          <w:szCs w:val="20"/>
        </w:rPr>
        <w:t>Increased Size and Weight</w:t>
      </w:r>
      <w:r w:rsidRPr="00974752">
        <w:rPr>
          <w:sz w:val="20"/>
          <w:szCs w:val="20"/>
        </w:rPr>
        <w:t>:</w:t>
      </w:r>
    </w:p>
    <w:p w14:paraId="15FC5AA6" w14:textId="77777777" w:rsidR="00974752" w:rsidRDefault="00974752" w:rsidP="00974752">
      <w:pPr>
        <w:numPr>
          <w:ilvl w:val="1"/>
          <w:numId w:val="2"/>
        </w:numPr>
        <w:rPr>
          <w:sz w:val="20"/>
          <w:szCs w:val="20"/>
        </w:rPr>
      </w:pPr>
      <w:r w:rsidRPr="00974752">
        <w:rPr>
          <w:sz w:val="20"/>
          <w:szCs w:val="20"/>
        </w:rPr>
        <w:t>For high-power applications, three-phase full-bridge rectifiers often require larger heat sinks and transformers, which can increase the overall size and weight of the system. This can be a limitation in applications where compactness and portability are important.</w:t>
      </w:r>
    </w:p>
    <w:p w14:paraId="21E86BB7" w14:textId="06CFCBD0" w:rsidR="00153F4B" w:rsidRPr="00974752" w:rsidRDefault="00153F4B" w:rsidP="00153F4B">
      <w:pPr>
        <w:ind w:left="1440"/>
        <w:rPr>
          <w:b/>
          <w:bCs/>
          <w:color w:val="FF0000"/>
          <w:sz w:val="20"/>
          <w:szCs w:val="20"/>
        </w:rPr>
      </w:pPr>
      <w:r w:rsidRPr="00153F4B">
        <w:rPr>
          <w:b/>
          <w:bCs/>
          <w:color w:val="FF0000"/>
          <w:sz w:val="20"/>
          <w:szCs w:val="20"/>
        </w:rPr>
        <w:t>Comment: This disadvantage should be thought for compactness bonus credit</w:t>
      </w:r>
    </w:p>
    <w:p w14:paraId="0D2E6242" w14:textId="77777777" w:rsidR="00974752" w:rsidRPr="00974752" w:rsidRDefault="00974752" w:rsidP="00974752">
      <w:pPr>
        <w:numPr>
          <w:ilvl w:val="0"/>
          <w:numId w:val="2"/>
        </w:numPr>
        <w:rPr>
          <w:sz w:val="20"/>
          <w:szCs w:val="20"/>
        </w:rPr>
      </w:pPr>
      <w:r w:rsidRPr="00974752">
        <w:rPr>
          <w:b/>
          <w:bCs/>
          <w:sz w:val="20"/>
          <w:szCs w:val="20"/>
        </w:rPr>
        <w:t>Higher Conduction Losses</w:t>
      </w:r>
      <w:r w:rsidRPr="00974752">
        <w:rPr>
          <w:sz w:val="20"/>
          <w:szCs w:val="20"/>
        </w:rPr>
        <w:t>:</w:t>
      </w:r>
    </w:p>
    <w:p w14:paraId="477C2A2F" w14:textId="77777777" w:rsidR="00974752" w:rsidRDefault="00974752" w:rsidP="00974752">
      <w:pPr>
        <w:numPr>
          <w:ilvl w:val="1"/>
          <w:numId w:val="2"/>
        </w:numPr>
        <w:rPr>
          <w:sz w:val="20"/>
          <w:szCs w:val="20"/>
        </w:rPr>
      </w:pPr>
      <w:r w:rsidRPr="00974752">
        <w:rPr>
          <w:sz w:val="20"/>
          <w:szCs w:val="20"/>
        </w:rPr>
        <w:t>With more diodes in the conduction path, a three-phase full-bridge rectifier experiences greater total voltage drops across the diodes during operation. This results in increased conduction losses, especially at high current levels, which can lower the efficiency somewhat in comparison to simpler rectifier topologies.</w:t>
      </w:r>
    </w:p>
    <w:p w14:paraId="3409AF34" w14:textId="06F89CFC" w:rsidR="00153F4B" w:rsidRDefault="00153F4B" w:rsidP="00153F4B">
      <w:pPr>
        <w:ind w:left="1440"/>
        <w:rPr>
          <w:b/>
          <w:bCs/>
          <w:color w:val="FF0000"/>
          <w:sz w:val="20"/>
          <w:szCs w:val="20"/>
        </w:rPr>
      </w:pPr>
      <w:r w:rsidRPr="00153F4B">
        <w:rPr>
          <w:b/>
          <w:bCs/>
          <w:color w:val="FF0000"/>
          <w:sz w:val="20"/>
          <w:szCs w:val="20"/>
        </w:rPr>
        <w:t xml:space="preserve">Comment: Energy losses and efficiency is important for </w:t>
      </w:r>
      <w:r w:rsidR="00720AD8">
        <w:rPr>
          <w:b/>
          <w:bCs/>
          <w:color w:val="FF0000"/>
          <w:sz w:val="20"/>
          <w:szCs w:val="20"/>
        </w:rPr>
        <w:t>efficiency bonus credit and real-life usage.</w:t>
      </w:r>
    </w:p>
    <w:p w14:paraId="3F8B5879" w14:textId="77777777" w:rsidR="00720AD8" w:rsidRPr="00974752" w:rsidRDefault="00720AD8" w:rsidP="00153F4B">
      <w:pPr>
        <w:ind w:left="1440"/>
        <w:rPr>
          <w:b/>
          <w:bCs/>
          <w:color w:val="FF0000"/>
          <w:sz w:val="20"/>
          <w:szCs w:val="20"/>
        </w:rPr>
      </w:pPr>
    </w:p>
    <w:p w14:paraId="016B2D5C" w14:textId="77777777" w:rsidR="00974752" w:rsidRPr="00974752" w:rsidRDefault="00974752" w:rsidP="00974752">
      <w:pPr>
        <w:numPr>
          <w:ilvl w:val="0"/>
          <w:numId w:val="2"/>
        </w:numPr>
        <w:rPr>
          <w:sz w:val="20"/>
          <w:szCs w:val="20"/>
        </w:rPr>
      </w:pPr>
      <w:r w:rsidRPr="00974752">
        <w:rPr>
          <w:b/>
          <w:bCs/>
          <w:sz w:val="20"/>
          <w:szCs w:val="20"/>
        </w:rPr>
        <w:lastRenderedPageBreak/>
        <w:t>Increased Harmonic Distortion</w:t>
      </w:r>
      <w:r w:rsidRPr="00974752">
        <w:rPr>
          <w:sz w:val="20"/>
          <w:szCs w:val="20"/>
        </w:rPr>
        <w:t>:</w:t>
      </w:r>
    </w:p>
    <w:p w14:paraId="07B7E590" w14:textId="77777777" w:rsidR="00974752" w:rsidRDefault="00974752" w:rsidP="00974752">
      <w:pPr>
        <w:numPr>
          <w:ilvl w:val="1"/>
          <w:numId w:val="2"/>
        </w:numPr>
        <w:rPr>
          <w:sz w:val="20"/>
          <w:szCs w:val="20"/>
        </w:rPr>
      </w:pPr>
      <w:r w:rsidRPr="00974752">
        <w:rPr>
          <w:sz w:val="20"/>
          <w:szCs w:val="20"/>
        </w:rPr>
        <w:t>While three-phase rectifiers generally produce less harmonic distortion on the AC side than single-phase rectifiers, they still inject harmonics into the AC supply. The six-pulse design of a full-bridge rectifier produces lower-order harmonics (5th, 7th, 11th, etc.) that may affect nearby equipment and require filtering or mitigation, particularly in sensitive industrial or commercial power systems.</w:t>
      </w:r>
    </w:p>
    <w:p w14:paraId="63150738" w14:textId="3A30145D" w:rsidR="00720AD8" w:rsidRPr="00974752" w:rsidRDefault="00720AD8" w:rsidP="00720AD8">
      <w:pPr>
        <w:ind w:left="1440"/>
        <w:rPr>
          <w:b/>
          <w:bCs/>
          <w:color w:val="FF0000"/>
          <w:sz w:val="20"/>
          <w:szCs w:val="20"/>
        </w:rPr>
      </w:pPr>
      <w:r w:rsidRPr="00720AD8">
        <w:rPr>
          <w:b/>
          <w:bCs/>
          <w:color w:val="FF0000"/>
          <w:sz w:val="20"/>
          <w:szCs w:val="20"/>
        </w:rPr>
        <w:t xml:space="preserve">Comment: </w:t>
      </w:r>
      <w:r w:rsidR="0005455C">
        <w:rPr>
          <w:b/>
          <w:bCs/>
          <w:color w:val="FF0000"/>
          <w:sz w:val="20"/>
          <w:szCs w:val="20"/>
        </w:rPr>
        <w:t>Harmonics should be calculated via Simulink FFT.</w:t>
      </w:r>
    </w:p>
    <w:p w14:paraId="34EE6F33" w14:textId="77777777" w:rsidR="00974752" w:rsidRPr="00974752" w:rsidRDefault="00974752" w:rsidP="00974752">
      <w:pPr>
        <w:numPr>
          <w:ilvl w:val="0"/>
          <w:numId w:val="2"/>
        </w:numPr>
        <w:rPr>
          <w:sz w:val="20"/>
          <w:szCs w:val="20"/>
        </w:rPr>
      </w:pPr>
      <w:r w:rsidRPr="00974752">
        <w:rPr>
          <w:b/>
          <w:bCs/>
          <w:sz w:val="20"/>
          <w:szCs w:val="20"/>
        </w:rPr>
        <w:t>Higher Inrush Currents</w:t>
      </w:r>
      <w:r w:rsidRPr="00974752">
        <w:rPr>
          <w:sz w:val="20"/>
          <w:szCs w:val="20"/>
        </w:rPr>
        <w:t>:</w:t>
      </w:r>
    </w:p>
    <w:p w14:paraId="3A2CCB1C" w14:textId="77777777" w:rsidR="00974752" w:rsidRDefault="00974752" w:rsidP="00974752">
      <w:pPr>
        <w:numPr>
          <w:ilvl w:val="1"/>
          <w:numId w:val="2"/>
        </w:numPr>
        <w:rPr>
          <w:sz w:val="20"/>
          <w:szCs w:val="20"/>
        </w:rPr>
      </w:pPr>
      <w:r w:rsidRPr="00974752">
        <w:rPr>
          <w:sz w:val="20"/>
          <w:szCs w:val="20"/>
        </w:rPr>
        <w:t>Upon startup, three-phase full-bridge rectifiers can draw high inrush currents, especially if large filter capacitors are present at the output. This may necessitate additional inrush current limiting components to prevent damage to both the rectifier and upstream equipment.</w:t>
      </w:r>
    </w:p>
    <w:p w14:paraId="0708DDF9" w14:textId="0D69D174" w:rsidR="0005455C" w:rsidRPr="00974752" w:rsidRDefault="0005455C" w:rsidP="0005455C">
      <w:pPr>
        <w:ind w:left="1440"/>
        <w:rPr>
          <w:b/>
          <w:bCs/>
          <w:color w:val="FF0000"/>
          <w:sz w:val="20"/>
          <w:szCs w:val="20"/>
        </w:rPr>
      </w:pPr>
      <w:r w:rsidRPr="0005455C">
        <w:rPr>
          <w:b/>
          <w:bCs/>
          <w:color w:val="FF0000"/>
          <w:sz w:val="20"/>
          <w:szCs w:val="20"/>
        </w:rPr>
        <w:t>Comment: Other topologies have the same problem for voltage ripple, so this is not a one-sided situation.</w:t>
      </w:r>
    </w:p>
    <w:p w14:paraId="6378CF9E" w14:textId="77777777" w:rsidR="00974752" w:rsidRPr="00974752" w:rsidRDefault="00974752" w:rsidP="00974752">
      <w:pPr>
        <w:numPr>
          <w:ilvl w:val="0"/>
          <w:numId w:val="2"/>
        </w:numPr>
        <w:rPr>
          <w:sz w:val="20"/>
          <w:szCs w:val="20"/>
        </w:rPr>
      </w:pPr>
      <w:r w:rsidRPr="00974752">
        <w:rPr>
          <w:b/>
          <w:bCs/>
          <w:sz w:val="20"/>
          <w:szCs w:val="20"/>
        </w:rPr>
        <w:t>Need for Three-Phase Power Supply</w:t>
      </w:r>
      <w:r w:rsidRPr="00974752">
        <w:rPr>
          <w:sz w:val="20"/>
          <w:szCs w:val="20"/>
        </w:rPr>
        <w:t>:</w:t>
      </w:r>
    </w:p>
    <w:p w14:paraId="2CC1CBD9" w14:textId="77777777" w:rsidR="00974752" w:rsidRDefault="00974752" w:rsidP="00974752">
      <w:pPr>
        <w:numPr>
          <w:ilvl w:val="1"/>
          <w:numId w:val="2"/>
        </w:numPr>
        <w:rPr>
          <w:sz w:val="20"/>
          <w:szCs w:val="20"/>
        </w:rPr>
      </w:pPr>
      <w:r w:rsidRPr="00974752">
        <w:rPr>
          <w:sz w:val="20"/>
          <w:szCs w:val="20"/>
        </w:rPr>
        <w:t>These rectifiers require a three-phase power supply, which is not always available, especially in residential or small-scale applications. This limits their usage primarily to industrial and commercial environments where three-phase power is accessible.</w:t>
      </w:r>
    </w:p>
    <w:p w14:paraId="03A90C88" w14:textId="0D58C257" w:rsidR="0005455C" w:rsidRPr="00974752" w:rsidRDefault="0005455C" w:rsidP="0005455C">
      <w:pPr>
        <w:ind w:left="1440"/>
        <w:rPr>
          <w:b/>
          <w:bCs/>
          <w:color w:val="FF0000"/>
          <w:sz w:val="20"/>
          <w:szCs w:val="20"/>
        </w:rPr>
      </w:pPr>
      <w:r w:rsidRPr="0005455C">
        <w:rPr>
          <w:b/>
          <w:bCs/>
          <w:color w:val="FF0000"/>
          <w:sz w:val="20"/>
          <w:szCs w:val="20"/>
        </w:rPr>
        <w:t xml:space="preserve">Comment: We have </w:t>
      </w:r>
      <w:proofErr w:type="spellStart"/>
      <w:r w:rsidRPr="0005455C">
        <w:rPr>
          <w:b/>
          <w:bCs/>
          <w:color w:val="FF0000"/>
          <w:sz w:val="20"/>
          <w:szCs w:val="20"/>
        </w:rPr>
        <w:t>variac</w:t>
      </w:r>
      <w:proofErr w:type="spellEnd"/>
      <w:r w:rsidRPr="0005455C">
        <w:rPr>
          <w:b/>
          <w:bCs/>
          <w:color w:val="FF0000"/>
          <w:sz w:val="20"/>
          <w:szCs w:val="20"/>
        </w:rPr>
        <w:t xml:space="preserve"> no problem.</w:t>
      </w:r>
    </w:p>
    <w:p w14:paraId="21B60971" w14:textId="77777777" w:rsidR="00974752" w:rsidRPr="00974752" w:rsidRDefault="00974752" w:rsidP="00974752">
      <w:pPr>
        <w:numPr>
          <w:ilvl w:val="0"/>
          <w:numId w:val="2"/>
        </w:numPr>
        <w:rPr>
          <w:sz w:val="20"/>
          <w:szCs w:val="20"/>
        </w:rPr>
      </w:pPr>
      <w:r w:rsidRPr="00974752">
        <w:rPr>
          <w:b/>
          <w:bCs/>
          <w:sz w:val="20"/>
          <w:szCs w:val="20"/>
        </w:rPr>
        <w:t>Increased Electromagnetic Interference (EMI)</w:t>
      </w:r>
      <w:r w:rsidRPr="00974752">
        <w:rPr>
          <w:sz w:val="20"/>
          <w:szCs w:val="20"/>
        </w:rPr>
        <w:t>:</w:t>
      </w:r>
    </w:p>
    <w:p w14:paraId="5F950413" w14:textId="77777777" w:rsidR="00974752" w:rsidRDefault="00974752" w:rsidP="00974752">
      <w:pPr>
        <w:numPr>
          <w:ilvl w:val="1"/>
          <w:numId w:val="2"/>
        </w:numPr>
        <w:rPr>
          <w:sz w:val="20"/>
          <w:szCs w:val="20"/>
        </w:rPr>
      </w:pPr>
      <w:r w:rsidRPr="00974752">
        <w:rPr>
          <w:sz w:val="20"/>
          <w:szCs w:val="20"/>
        </w:rPr>
        <w:t>The switching and harmonic content in three-phase full-bridge rectifiers can contribute to EMI, which may interfere with nearby electronic equipment. Shielding or additional EMI filters may be required to maintain electromagnetic compatibility, increasing cost and complexity.</w:t>
      </w:r>
    </w:p>
    <w:p w14:paraId="05A6EF33" w14:textId="1590FCD8" w:rsidR="0005455C" w:rsidRPr="00974752" w:rsidRDefault="0005455C" w:rsidP="0005455C">
      <w:pPr>
        <w:ind w:left="1440"/>
        <w:rPr>
          <w:b/>
          <w:bCs/>
          <w:color w:val="FF0000"/>
          <w:sz w:val="20"/>
          <w:szCs w:val="20"/>
        </w:rPr>
      </w:pPr>
      <w:r w:rsidRPr="0005455C">
        <w:rPr>
          <w:b/>
          <w:bCs/>
          <w:color w:val="FF0000"/>
          <w:sz w:val="20"/>
          <w:szCs w:val="20"/>
        </w:rPr>
        <w:t xml:space="preserve">Comment: Parasitic effects should be learnt by us, and we can learn too </w:t>
      </w:r>
      <w:r w:rsidR="003C2688" w:rsidRPr="0005455C">
        <w:rPr>
          <w:b/>
          <w:bCs/>
          <w:color w:val="FF0000"/>
          <w:sz w:val="20"/>
          <w:szCs w:val="20"/>
        </w:rPr>
        <w:t>many</w:t>
      </w:r>
      <w:r w:rsidRPr="0005455C">
        <w:rPr>
          <w:b/>
          <w:bCs/>
          <w:color w:val="FF0000"/>
          <w:sz w:val="20"/>
          <w:szCs w:val="20"/>
        </w:rPr>
        <w:t xml:space="preserve"> things from this project</w:t>
      </w:r>
      <w:r>
        <w:rPr>
          <w:b/>
          <w:bCs/>
          <w:color w:val="FF0000"/>
          <w:sz w:val="20"/>
          <w:szCs w:val="20"/>
        </w:rPr>
        <w:t xml:space="preserve"> about parasitic effects.</w:t>
      </w:r>
      <w:r w:rsidRPr="0005455C">
        <w:rPr>
          <w:b/>
          <w:bCs/>
          <w:color w:val="FF0000"/>
          <w:sz w:val="20"/>
          <w:szCs w:val="20"/>
        </w:rPr>
        <w:t xml:space="preserve"> </w:t>
      </w:r>
    </w:p>
    <w:p w14:paraId="7857D68B" w14:textId="77777777" w:rsidR="00974752" w:rsidRPr="00974752" w:rsidRDefault="00974752" w:rsidP="00974752">
      <w:pPr>
        <w:rPr>
          <w:b/>
          <w:bCs/>
          <w:sz w:val="20"/>
          <w:szCs w:val="20"/>
        </w:rPr>
      </w:pPr>
    </w:p>
    <w:p w14:paraId="72CA2670" w14:textId="79BC8758" w:rsidR="00974752" w:rsidRPr="00974752" w:rsidRDefault="00974752" w:rsidP="00974752">
      <w:pPr>
        <w:rPr>
          <w:b/>
          <w:bCs/>
          <w:color w:val="FF0000"/>
          <w:sz w:val="20"/>
          <w:szCs w:val="20"/>
        </w:rPr>
      </w:pPr>
      <w:r w:rsidRPr="00974752">
        <w:rPr>
          <w:b/>
          <w:bCs/>
          <w:color w:val="FF0000"/>
          <w:sz w:val="20"/>
          <w:szCs w:val="20"/>
        </w:rPr>
        <w:t>Summary</w:t>
      </w:r>
    </w:p>
    <w:p w14:paraId="50319936" w14:textId="77777777" w:rsidR="00974752" w:rsidRPr="00974752" w:rsidRDefault="00974752" w:rsidP="00974752">
      <w:pPr>
        <w:rPr>
          <w:b/>
          <w:bCs/>
          <w:color w:val="FF0000"/>
          <w:sz w:val="20"/>
          <w:szCs w:val="20"/>
        </w:rPr>
      </w:pPr>
      <w:r w:rsidRPr="00974752">
        <w:rPr>
          <w:b/>
          <w:bCs/>
          <w:color w:val="FF0000"/>
          <w:sz w:val="20"/>
          <w:szCs w:val="20"/>
        </w:rPr>
        <w:t>In essence, while three-phase full-bridge diode rectifiers are highly efficient for high-power applications, their increased cost, size, EMI, harmonic issues, and reliance on a three-phase supply make them less suitable for small-scale, low-cost, or residential applications where simpler topologies may suffice.</w:t>
      </w:r>
    </w:p>
    <w:p w14:paraId="52D3D3E0" w14:textId="77777777" w:rsidR="00974752" w:rsidRPr="00974752" w:rsidRDefault="00974752">
      <w:pPr>
        <w:rPr>
          <w:sz w:val="20"/>
          <w:szCs w:val="20"/>
        </w:rPr>
      </w:pPr>
    </w:p>
    <w:sectPr w:rsidR="00974752" w:rsidRPr="009747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D2A7E"/>
    <w:multiLevelType w:val="multilevel"/>
    <w:tmpl w:val="AABA2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2F3FC0"/>
    <w:multiLevelType w:val="multilevel"/>
    <w:tmpl w:val="DF3C9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321433">
    <w:abstractNumId w:val="0"/>
  </w:num>
  <w:num w:numId="2" w16cid:durableId="9737521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25E"/>
    <w:rsid w:val="0005455C"/>
    <w:rsid w:val="00153F4B"/>
    <w:rsid w:val="00155129"/>
    <w:rsid w:val="0023125E"/>
    <w:rsid w:val="003C2688"/>
    <w:rsid w:val="00414FD5"/>
    <w:rsid w:val="00720AD8"/>
    <w:rsid w:val="00974752"/>
    <w:rsid w:val="00AA425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F3929"/>
  <w15:chartTrackingRefBased/>
  <w15:docId w15:val="{5839F2E3-7E84-4273-B7F2-E442EB8F5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Balk1">
    <w:name w:val="heading 1"/>
    <w:basedOn w:val="Normal"/>
    <w:next w:val="Normal"/>
    <w:link w:val="Balk1Char"/>
    <w:uiPriority w:val="9"/>
    <w:qFormat/>
    <w:rsid w:val="002312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2312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23125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23125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23125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23125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3125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3125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3125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3125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23125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23125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23125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23125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23125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3125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3125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3125E"/>
    <w:rPr>
      <w:rFonts w:eastAsiaTheme="majorEastAsia" w:cstheme="majorBidi"/>
      <w:color w:val="272727" w:themeColor="text1" w:themeTint="D8"/>
    </w:rPr>
  </w:style>
  <w:style w:type="paragraph" w:styleId="KonuBal">
    <w:name w:val="Title"/>
    <w:basedOn w:val="Normal"/>
    <w:next w:val="Normal"/>
    <w:link w:val="KonuBalChar"/>
    <w:uiPriority w:val="10"/>
    <w:qFormat/>
    <w:rsid w:val="002312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3125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3125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3125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3125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3125E"/>
    <w:rPr>
      <w:i/>
      <w:iCs/>
      <w:color w:val="404040" w:themeColor="text1" w:themeTint="BF"/>
    </w:rPr>
  </w:style>
  <w:style w:type="paragraph" w:styleId="ListeParagraf">
    <w:name w:val="List Paragraph"/>
    <w:basedOn w:val="Normal"/>
    <w:uiPriority w:val="34"/>
    <w:qFormat/>
    <w:rsid w:val="0023125E"/>
    <w:pPr>
      <w:ind w:left="720"/>
      <w:contextualSpacing/>
    </w:pPr>
  </w:style>
  <w:style w:type="character" w:styleId="GlVurgulama">
    <w:name w:val="Intense Emphasis"/>
    <w:basedOn w:val="VarsaylanParagrafYazTipi"/>
    <w:uiPriority w:val="21"/>
    <w:qFormat/>
    <w:rsid w:val="0023125E"/>
    <w:rPr>
      <w:i/>
      <w:iCs/>
      <w:color w:val="0F4761" w:themeColor="accent1" w:themeShade="BF"/>
    </w:rPr>
  </w:style>
  <w:style w:type="paragraph" w:styleId="GlAlnt">
    <w:name w:val="Intense Quote"/>
    <w:basedOn w:val="Normal"/>
    <w:next w:val="Normal"/>
    <w:link w:val="GlAlntChar"/>
    <w:uiPriority w:val="30"/>
    <w:qFormat/>
    <w:rsid w:val="002312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23125E"/>
    <w:rPr>
      <w:i/>
      <w:iCs/>
      <w:color w:val="0F4761" w:themeColor="accent1" w:themeShade="BF"/>
    </w:rPr>
  </w:style>
  <w:style w:type="character" w:styleId="GlBavuru">
    <w:name w:val="Intense Reference"/>
    <w:basedOn w:val="VarsaylanParagrafYazTipi"/>
    <w:uiPriority w:val="32"/>
    <w:qFormat/>
    <w:rsid w:val="002312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053851">
      <w:bodyDiv w:val="1"/>
      <w:marLeft w:val="0"/>
      <w:marRight w:val="0"/>
      <w:marTop w:val="0"/>
      <w:marBottom w:val="0"/>
      <w:divBdr>
        <w:top w:val="none" w:sz="0" w:space="0" w:color="auto"/>
        <w:left w:val="none" w:sz="0" w:space="0" w:color="auto"/>
        <w:bottom w:val="none" w:sz="0" w:space="0" w:color="auto"/>
        <w:right w:val="none" w:sz="0" w:space="0" w:color="auto"/>
      </w:divBdr>
    </w:div>
    <w:div w:id="1266694286">
      <w:bodyDiv w:val="1"/>
      <w:marLeft w:val="0"/>
      <w:marRight w:val="0"/>
      <w:marTop w:val="0"/>
      <w:marBottom w:val="0"/>
      <w:divBdr>
        <w:top w:val="none" w:sz="0" w:space="0" w:color="auto"/>
        <w:left w:val="none" w:sz="0" w:space="0" w:color="auto"/>
        <w:bottom w:val="none" w:sz="0" w:space="0" w:color="auto"/>
        <w:right w:val="none" w:sz="0" w:space="0" w:color="auto"/>
      </w:divBdr>
    </w:div>
    <w:div w:id="1659724467">
      <w:bodyDiv w:val="1"/>
      <w:marLeft w:val="0"/>
      <w:marRight w:val="0"/>
      <w:marTop w:val="0"/>
      <w:marBottom w:val="0"/>
      <w:divBdr>
        <w:top w:val="none" w:sz="0" w:space="0" w:color="auto"/>
        <w:left w:val="none" w:sz="0" w:space="0" w:color="auto"/>
        <w:bottom w:val="none" w:sz="0" w:space="0" w:color="auto"/>
        <w:right w:val="none" w:sz="0" w:space="0" w:color="auto"/>
      </w:divBdr>
    </w:div>
    <w:div w:id="170409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69BF8-F18D-475D-85D9-C248A0E8F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994</Words>
  <Characters>5667</Characters>
  <Application>Microsoft Office Word</Application>
  <DocSecurity>0</DocSecurity>
  <Lines>47</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burak coruk</dc:creator>
  <cp:keywords/>
  <dc:description/>
  <cp:lastModifiedBy>mustafa burak coruk</cp:lastModifiedBy>
  <cp:revision>3</cp:revision>
  <dcterms:created xsi:type="dcterms:W3CDTF">2024-11-09T11:41:00Z</dcterms:created>
  <dcterms:modified xsi:type="dcterms:W3CDTF">2024-11-09T12:18:00Z</dcterms:modified>
</cp:coreProperties>
</file>