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FD35" w14:textId="77777777" w:rsidR="009F2E5A" w:rsidRPr="009F2E5A" w:rsidRDefault="009F2E5A" w:rsidP="009F2E5A">
      <w:r w:rsidRPr="009F2E5A">
        <w:t>Bu içerik, kamu bulut (</w:t>
      </w:r>
      <w:proofErr w:type="spellStart"/>
      <w:r w:rsidRPr="009F2E5A">
        <w:t>Public</w:t>
      </w:r>
      <w:proofErr w:type="spellEnd"/>
      <w:r w:rsidRPr="009F2E5A">
        <w:t xml:space="preserve"> Cloud) dağıtım modelini detaylı bir şekilde ele almaktadır.</w:t>
      </w:r>
    </w:p>
    <w:p w14:paraId="2D2CC0FB" w14:textId="77777777" w:rsidR="009F2E5A" w:rsidRPr="009F2E5A" w:rsidRDefault="009F2E5A" w:rsidP="009F2E5A">
      <w:r w:rsidRPr="009F2E5A">
        <w:t>Kamu Bulut Dağıtım Modeli</w:t>
      </w:r>
    </w:p>
    <w:p w14:paraId="28F43826" w14:textId="77777777" w:rsidR="009F2E5A" w:rsidRPr="009F2E5A" w:rsidRDefault="009F2E5A" w:rsidP="009F2E5A">
      <w:pPr>
        <w:numPr>
          <w:ilvl w:val="0"/>
          <w:numId w:val="1"/>
        </w:numPr>
      </w:pPr>
      <w:r w:rsidRPr="009F2E5A">
        <w:t>Kamu bulut, kullanıcıların sunucular (</w:t>
      </w:r>
      <w:proofErr w:type="spellStart"/>
      <w:r w:rsidRPr="009F2E5A">
        <w:t>servers</w:t>
      </w:r>
      <w:proofErr w:type="spellEnd"/>
      <w:r w:rsidRPr="009F2E5A">
        <w:t>), depolama (</w:t>
      </w:r>
      <w:proofErr w:type="spellStart"/>
      <w:r w:rsidRPr="009F2E5A">
        <w:t>storage</w:t>
      </w:r>
      <w:proofErr w:type="spellEnd"/>
      <w:r w:rsidRPr="009F2E5A">
        <w:t>), ağ (network), güvenlik (</w:t>
      </w:r>
      <w:proofErr w:type="spellStart"/>
      <w:r w:rsidRPr="009F2E5A">
        <w:t>security</w:t>
      </w:r>
      <w:proofErr w:type="spellEnd"/>
      <w:r w:rsidRPr="009F2E5A">
        <w:t>) ve uygulamalar (</w:t>
      </w:r>
      <w:proofErr w:type="spellStart"/>
      <w:r w:rsidRPr="009F2E5A">
        <w:t>applications</w:t>
      </w:r>
      <w:proofErr w:type="spellEnd"/>
      <w:r w:rsidRPr="009F2E5A">
        <w:t>) gibi hizmetlere internet üzerinden erişim sağlamasını mümkün kılar.</w:t>
      </w:r>
    </w:p>
    <w:p w14:paraId="3C1AD0EA" w14:textId="77777777" w:rsidR="009F2E5A" w:rsidRPr="009F2E5A" w:rsidRDefault="009F2E5A" w:rsidP="009F2E5A">
      <w:pPr>
        <w:numPr>
          <w:ilvl w:val="0"/>
          <w:numId w:val="1"/>
        </w:numPr>
      </w:pPr>
      <w:r w:rsidRPr="009F2E5A">
        <w:t>Bulut sağlayıcısı (</w:t>
      </w:r>
      <w:proofErr w:type="spellStart"/>
      <w:r w:rsidRPr="009F2E5A">
        <w:t>cloud</w:t>
      </w:r>
      <w:proofErr w:type="spellEnd"/>
      <w:r w:rsidRPr="009F2E5A">
        <w:t xml:space="preserve"> </w:t>
      </w:r>
      <w:proofErr w:type="spellStart"/>
      <w:r w:rsidRPr="009F2E5A">
        <w:t>provider</w:t>
      </w:r>
      <w:proofErr w:type="spellEnd"/>
      <w:r w:rsidRPr="009F2E5A">
        <w:t>), altyapıyı (</w:t>
      </w:r>
      <w:proofErr w:type="spellStart"/>
      <w:r w:rsidRPr="009F2E5A">
        <w:t>infrastructure</w:t>
      </w:r>
      <w:proofErr w:type="spellEnd"/>
      <w:r w:rsidRPr="009F2E5A">
        <w:t>) sahiplenir, yönetir ve bakımını yapar; kullanıcılar ise bu kaynakları abonelik ücreti (</w:t>
      </w:r>
      <w:proofErr w:type="spellStart"/>
      <w:r w:rsidRPr="009F2E5A">
        <w:t>subscription</w:t>
      </w:r>
      <w:proofErr w:type="spellEnd"/>
      <w:r w:rsidRPr="009F2E5A">
        <w:t xml:space="preserve"> </w:t>
      </w:r>
      <w:proofErr w:type="spellStart"/>
      <w:r w:rsidRPr="009F2E5A">
        <w:t>charge</w:t>
      </w:r>
      <w:proofErr w:type="spellEnd"/>
      <w:r w:rsidRPr="009F2E5A">
        <w:t>) veya kullanım bazlı ücret (</w:t>
      </w:r>
      <w:proofErr w:type="spellStart"/>
      <w:r w:rsidRPr="009F2E5A">
        <w:t>usage-based</w:t>
      </w:r>
      <w:proofErr w:type="spellEnd"/>
      <w:r w:rsidRPr="009F2E5A">
        <w:t xml:space="preserve"> </w:t>
      </w:r>
      <w:proofErr w:type="spellStart"/>
      <w:r w:rsidRPr="009F2E5A">
        <w:t>fee</w:t>
      </w:r>
      <w:proofErr w:type="spellEnd"/>
      <w:r w:rsidRPr="009F2E5A">
        <w:t>) ile kiralar.</w:t>
      </w:r>
    </w:p>
    <w:p w14:paraId="6BCD62F1" w14:textId="77777777" w:rsidR="009F2E5A" w:rsidRPr="009F2E5A" w:rsidRDefault="009F2E5A" w:rsidP="009F2E5A">
      <w:r w:rsidRPr="009F2E5A">
        <w:t>Kamu Bulutun Özellikleri</w:t>
      </w:r>
    </w:p>
    <w:p w14:paraId="4159B1C2" w14:textId="77777777" w:rsidR="009F2E5A" w:rsidRPr="009F2E5A" w:rsidRDefault="009F2E5A" w:rsidP="009F2E5A">
      <w:pPr>
        <w:numPr>
          <w:ilvl w:val="0"/>
          <w:numId w:val="2"/>
        </w:numPr>
      </w:pPr>
      <w:r w:rsidRPr="009F2E5A">
        <w:t>Kamu bulut, sanallaştırılmış çoklu kiracı mimarisi (</w:t>
      </w:r>
      <w:proofErr w:type="spellStart"/>
      <w:r w:rsidRPr="009F2E5A">
        <w:t>virtualized</w:t>
      </w:r>
      <w:proofErr w:type="spellEnd"/>
      <w:r w:rsidRPr="009F2E5A">
        <w:t xml:space="preserve"> </w:t>
      </w:r>
      <w:proofErr w:type="spellStart"/>
      <w:r w:rsidRPr="009F2E5A">
        <w:t>multi-tenant</w:t>
      </w:r>
      <w:proofErr w:type="spellEnd"/>
      <w:r w:rsidRPr="009F2E5A">
        <w:t xml:space="preserve"> </w:t>
      </w:r>
      <w:proofErr w:type="spellStart"/>
      <w:r w:rsidRPr="009F2E5A">
        <w:t>architecture</w:t>
      </w:r>
      <w:proofErr w:type="spellEnd"/>
      <w:r w:rsidRPr="009F2E5A">
        <w:t>) sunar; bu, kullanıcıların kaynakları paylaşmasına olanak tanır.</w:t>
      </w:r>
    </w:p>
    <w:p w14:paraId="29054335" w14:textId="77777777" w:rsidR="009F2E5A" w:rsidRPr="009F2E5A" w:rsidRDefault="009F2E5A" w:rsidP="009F2E5A">
      <w:pPr>
        <w:numPr>
          <w:ilvl w:val="0"/>
          <w:numId w:val="2"/>
        </w:numPr>
      </w:pPr>
      <w:r w:rsidRPr="009F2E5A">
        <w:t>Kaynaklar, ihtiyaç duyulduğunda dağıtılır ve çeşitli abonelik ve kullanım bazlı modellerle sunulur.</w:t>
      </w:r>
    </w:p>
    <w:p w14:paraId="49F01907" w14:textId="77777777" w:rsidR="009F2E5A" w:rsidRPr="009F2E5A" w:rsidRDefault="009F2E5A" w:rsidP="009F2E5A">
      <w:r w:rsidRPr="009F2E5A">
        <w:t>Kamu Bulutun Avantajları ve Endişeleri</w:t>
      </w:r>
    </w:p>
    <w:p w14:paraId="1AFCF40B" w14:textId="77777777" w:rsidR="009F2E5A" w:rsidRPr="009F2E5A" w:rsidRDefault="009F2E5A" w:rsidP="009F2E5A">
      <w:pPr>
        <w:numPr>
          <w:ilvl w:val="0"/>
          <w:numId w:val="3"/>
        </w:numPr>
      </w:pPr>
      <w:r w:rsidRPr="009F2E5A">
        <w:t>Kamu bulut, talep dalgalanmalarına (</w:t>
      </w:r>
      <w:proofErr w:type="spellStart"/>
      <w:r w:rsidRPr="009F2E5A">
        <w:t>fluctuations</w:t>
      </w:r>
      <w:proofErr w:type="spellEnd"/>
      <w:r w:rsidRPr="009F2E5A">
        <w:t xml:space="preserve"> in </w:t>
      </w:r>
      <w:proofErr w:type="spellStart"/>
      <w:r w:rsidRPr="009F2E5A">
        <w:t>demand</w:t>
      </w:r>
      <w:proofErr w:type="spellEnd"/>
      <w:r w:rsidRPr="009F2E5A">
        <w:t>) hızlı yanıt verebilen geniş talep üzerine kaynaklar (on-</w:t>
      </w:r>
      <w:proofErr w:type="spellStart"/>
      <w:r w:rsidRPr="009F2E5A">
        <w:t>demand</w:t>
      </w:r>
      <w:proofErr w:type="spellEnd"/>
      <w:r w:rsidRPr="009F2E5A">
        <w:t xml:space="preserve"> </w:t>
      </w:r>
      <w:proofErr w:type="spellStart"/>
      <w:r w:rsidRPr="009F2E5A">
        <w:t>resources</w:t>
      </w:r>
      <w:proofErr w:type="spellEnd"/>
      <w:r w:rsidRPr="009F2E5A">
        <w:t>) sunar.</w:t>
      </w:r>
    </w:p>
    <w:p w14:paraId="752AFCF2" w14:textId="77777777" w:rsidR="009F2E5A" w:rsidRPr="009F2E5A" w:rsidRDefault="009F2E5A" w:rsidP="009F2E5A">
      <w:pPr>
        <w:numPr>
          <w:ilvl w:val="0"/>
          <w:numId w:val="3"/>
        </w:numPr>
      </w:pPr>
      <w:r w:rsidRPr="009F2E5A">
        <w:t>Güvenlik (</w:t>
      </w:r>
      <w:proofErr w:type="spellStart"/>
      <w:r w:rsidRPr="009F2E5A">
        <w:t>security</w:t>
      </w:r>
      <w:proofErr w:type="spellEnd"/>
      <w:r w:rsidRPr="009F2E5A">
        <w:t xml:space="preserve">) ve veri egemenliği (data </w:t>
      </w:r>
      <w:proofErr w:type="spellStart"/>
      <w:r w:rsidRPr="009F2E5A">
        <w:t>sovereignty</w:t>
      </w:r>
      <w:proofErr w:type="spellEnd"/>
      <w:r w:rsidRPr="009F2E5A">
        <w:t>) gibi endişeler, kullanıcıların kamu bulutunu kullanırken dikkate alması gereken önemli konulardır.</w:t>
      </w:r>
    </w:p>
    <w:p w14:paraId="0DD3C6C9" w14:textId="77777777" w:rsidR="006C225F" w:rsidRPr="006C225F" w:rsidRDefault="006C225F" w:rsidP="006C225F">
      <w:r w:rsidRPr="006C225F">
        <w:t>Özel bulut (</w:t>
      </w:r>
      <w:proofErr w:type="spellStart"/>
      <w:r w:rsidRPr="006C225F">
        <w:t>Private</w:t>
      </w:r>
      <w:proofErr w:type="spellEnd"/>
      <w:r w:rsidRPr="006C225F">
        <w:t xml:space="preserve"> Cloud) kavramı, bir organizasyonun tek başına kullanımı için sağlanan bulut altyapısını ifade eder. Bu altyapı, organizasyon içindeki birden fazla tüketici (</w:t>
      </w:r>
      <w:proofErr w:type="spellStart"/>
      <w:r w:rsidRPr="006C225F">
        <w:t>consumers</w:t>
      </w:r>
      <w:proofErr w:type="spellEnd"/>
      <w:r w:rsidRPr="006C225F">
        <w:t>) tarafından kullanılabilir.</w:t>
      </w:r>
    </w:p>
    <w:p w14:paraId="107DD3AE" w14:textId="77777777" w:rsidR="006C225F" w:rsidRPr="006C225F" w:rsidRDefault="006C225F" w:rsidP="006C225F">
      <w:r w:rsidRPr="006C225F">
        <w:t>Özel Bulutun Özellikleri</w:t>
      </w:r>
    </w:p>
    <w:p w14:paraId="462E78B3" w14:textId="77777777" w:rsidR="006C225F" w:rsidRPr="006C225F" w:rsidRDefault="006C225F" w:rsidP="006C225F">
      <w:pPr>
        <w:numPr>
          <w:ilvl w:val="0"/>
          <w:numId w:val="4"/>
        </w:numPr>
      </w:pPr>
      <w:r w:rsidRPr="006C225F">
        <w:rPr>
          <w:b/>
          <w:bCs/>
        </w:rPr>
        <w:t>Sahiplik ve Yönetim (</w:t>
      </w:r>
      <w:proofErr w:type="spellStart"/>
      <w:r w:rsidRPr="006C225F">
        <w:rPr>
          <w:b/>
          <w:bCs/>
        </w:rPr>
        <w:t>Ownership</w:t>
      </w:r>
      <w:proofErr w:type="spellEnd"/>
      <w:r w:rsidRPr="006C225F">
        <w:rPr>
          <w:b/>
          <w:bCs/>
        </w:rPr>
        <w:t xml:space="preserve"> </w:t>
      </w:r>
      <w:proofErr w:type="spellStart"/>
      <w:r w:rsidRPr="006C225F">
        <w:rPr>
          <w:b/>
          <w:bCs/>
        </w:rPr>
        <w:t>and</w:t>
      </w:r>
      <w:proofErr w:type="spellEnd"/>
      <w:r w:rsidRPr="006C225F">
        <w:rPr>
          <w:b/>
          <w:bCs/>
        </w:rPr>
        <w:t xml:space="preserve"> Management)</w:t>
      </w:r>
      <w:r w:rsidRPr="006C225F">
        <w:t>: Özel bulut, organizasyon tarafından, üçüncü bir taraf tarafından veya bunların bir kombinasyonu tarafından sahip olunabilir ve yönetilebilir.</w:t>
      </w:r>
    </w:p>
    <w:p w14:paraId="7FD95798" w14:textId="77777777" w:rsidR="006C225F" w:rsidRPr="006C225F" w:rsidRDefault="006C225F" w:rsidP="006C225F">
      <w:pPr>
        <w:numPr>
          <w:ilvl w:val="0"/>
          <w:numId w:val="4"/>
        </w:numPr>
      </w:pPr>
      <w:r w:rsidRPr="006C225F">
        <w:rPr>
          <w:b/>
          <w:bCs/>
        </w:rPr>
        <w:t>Sanallaştırma (</w:t>
      </w:r>
      <w:proofErr w:type="spellStart"/>
      <w:r w:rsidRPr="006C225F">
        <w:rPr>
          <w:b/>
          <w:bCs/>
        </w:rPr>
        <w:t>Virtualization</w:t>
      </w:r>
      <w:proofErr w:type="spellEnd"/>
      <w:r w:rsidRPr="006C225F">
        <w:rPr>
          <w:b/>
          <w:bCs/>
        </w:rPr>
        <w:t>)</w:t>
      </w:r>
      <w:r w:rsidRPr="006C225F">
        <w:t>: Özel bulut, organizasyonun iç altyapısı üzerinde çalıştığında, yerinde (on-</w:t>
      </w:r>
      <w:proofErr w:type="spellStart"/>
      <w:r w:rsidRPr="006C225F">
        <w:t>premises</w:t>
      </w:r>
      <w:proofErr w:type="spellEnd"/>
      <w:r w:rsidRPr="006C225F">
        <w:t>) bulunur ve organizasyon tarafından yönetilir.</w:t>
      </w:r>
    </w:p>
    <w:p w14:paraId="500269FD" w14:textId="77777777" w:rsidR="006C225F" w:rsidRPr="006C225F" w:rsidRDefault="006C225F" w:rsidP="006C225F">
      <w:r w:rsidRPr="006C225F">
        <w:t xml:space="preserve">Sanal Özel Bulut (Virtual </w:t>
      </w:r>
      <w:proofErr w:type="spellStart"/>
      <w:r w:rsidRPr="006C225F">
        <w:t>Private</w:t>
      </w:r>
      <w:proofErr w:type="spellEnd"/>
      <w:r w:rsidRPr="006C225F">
        <w:t xml:space="preserve"> </w:t>
      </w:r>
      <w:proofErr w:type="gramStart"/>
      <w:r w:rsidRPr="006C225F">
        <w:t>Cloud -</w:t>
      </w:r>
      <w:proofErr w:type="gramEnd"/>
      <w:r w:rsidRPr="006C225F">
        <w:t xml:space="preserve"> VPC)</w:t>
      </w:r>
    </w:p>
    <w:p w14:paraId="07A8EDD9" w14:textId="77777777" w:rsidR="006C225F" w:rsidRPr="006C225F" w:rsidRDefault="006C225F" w:rsidP="006C225F">
      <w:pPr>
        <w:numPr>
          <w:ilvl w:val="0"/>
          <w:numId w:val="5"/>
        </w:numPr>
      </w:pPr>
      <w:r w:rsidRPr="006C225F">
        <w:rPr>
          <w:b/>
          <w:bCs/>
        </w:rPr>
        <w:t>Tanım (Definition)</w:t>
      </w:r>
      <w:r w:rsidRPr="006C225F">
        <w:t>: VPC, bir organizasyonun kendi özel ve güvenli bulut benzeri bilişim ortamını oluşturmasına olanak tanır.</w:t>
      </w:r>
    </w:p>
    <w:p w14:paraId="76B956A0" w14:textId="77777777" w:rsidR="006C225F" w:rsidRPr="006C225F" w:rsidRDefault="006C225F" w:rsidP="006C225F">
      <w:pPr>
        <w:numPr>
          <w:ilvl w:val="0"/>
          <w:numId w:val="5"/>
        </w:numPr>
      </w:pPr>
      <w:r w:rsidRPr="006C225F">
        <w:rPr>
          <w:b/>
          <w:bCs/>
        </w:rPr>
        <w:t>Avantajlar (</w:t>
      </w:r>
      <w:proofErr w:type="spellStart"/>
      <w:r w:rsidRPr="006C225F">
        <w:rPr>
          <w:b/>
          <w:bCs/>
        </w:rPr>
        <w:t>Advantages</w:t>
      </w:r>
      <w:proofErr w:type="spellEnd"/>
      <w:r w:rsidRPr="006C225F">
        <w:rPr>
          <w:b/>
          <w:bCs/>
        </w:rPr>
        <w:t>)</w:t>
      </w:r>
      <w:r w:rsidRPr="006C225F">
        <w:t>: VPC, kamu bulutunun dinamik ölçeklenebilirliğinden (</w:t>
      </w:r>
      <w:proofErr w:type="spellStart"/>
      <w:r w:rsidRPr="006C225F">
        <w:t>dynamic</w:t>
      </w:r>
      <w:proofErr w:type="spellEnd"/>
      <w:r w:rsidRPr="006C225F">
        <w:t xml:space="preserve"> </w:t>
      </w:r>
      <w:proofErr w:type="spellStart"/>
      <w:r w:rsidRPr="006C225F">
        <w:t>scalability</w:t>
      </w:r>
      <w:proofErr w:type="spellEnd"/>
      <w:r w:rsidRPr="006C225F">
        <w:t>) ve düşük sahiplik maliyetlerinden (</w:t>
      </w:r>
      <w:proofErr w:type="spellStart"/>
      <w:r w:rsidRPr="006C225F">
        <w:t>lower</w:t>
      </w:r>
      <w:proofErr w:type="spellEnd"/>
      <w:r w:rsidRPr="006C225F">
        <w:t xml:space="preserve"> </w:t>
      </w:r>
      <w:proofErr w:type="spellStart"/>
      <w:r w:rsidRPr="006C225F">
        <w:t>cost</w:t>
      </w:r>
      <w:proofErr w:type="spellEnd"/>
      <w:r w:rsidRPr="006C225F">
        <w:t xml:space="preserve"> of </w:t>
      </w:r>
      <w:proofErr w:type="spellStart"/>
      <w:r w:rsidRPr="006C225F">
        <w:t>ownership</w:t>
      </w:r>
      <w:proofErr w:type="spellEnd"/>
      <w:r w:rsidRPr="006C225F">
        <w:t>) yararlanırken, organizasyonun özel ihtiyaçlarına göre yapılandırılmış altyapı ve güvenlik sağlar.</w:t>
      </w:r>
    </w:p>
    <w:p w14:paraId="3F3D2C30" w14:textId="77777777" w:rsidR="006C225F" w:rsidRPr="006C225F" w:rsidRDefault="006C225F" w:rsidP="006C225F">
      <w:r w:rsidRPr="006C225F">
        <w:t>Özel Bulutun Faydaları</w:t>
      </w:r>
    </w:p>
    <w:p w14:paraId="28D51537" w14:textId="77777777" w:rsidR="006C225F" w:rsidRPr="006C225F" w:rsidRDefault="006C225F" w:rsidP="006C225F">
      <w:pPr>
        <w:numPr>
          <w:ilvl w:val="0"/>
          <w:numId w:val="6"/>
        </w:numPr>
      </w:pPr>
      <w:r w:rsidRPr="006C225F">
        <w:rPr>
          <w:b/>
          <w:bCs/>
        </w:rPr>
        <w:t>Maliyet Tasarrufu (</w:t>
      </w:r>
      <w:proofErr w:type="spellStart"/>
      <w:r w:rsidRPr="006C225F">
        <w:rPr>
          <w:b/>
          <w:bCs/>
        </w:rPr>
        <w:t>Cost</w:t>
      </w:r>
      <w:proofErr w:type="spellEnd"/>
      <w:r w:rsidRPr="006C225F">
        <w:rPr>
          <w:b/>
          <w:bCs/>
        </w:rPr>
        <w:t xml:space="preserve"> </w:t>
      </w:r>
      <w:proofErr w:type="spellStart"/>
      <w:r w:rsidRPr="006C225F">
        <w:rPr>
          <w:b/>
          <w:bCs/>
        </w:rPr>
        <w:t>Savings</w:t>
      </w:r>
      <w:proofErr w:type="spellEnd"/>
      <w:r w:rsidRPr="006C225F">
        <w:rPr>
          <w:b/>
          <w:bCs/>
        </w:rPr>
        <w:t>)</w:t>
      </w:r>
      <w:r w:rsidRPr="006C225F">
        <w:t xml:space="preserve">: Organizasyonun mevcut donanım ve yazılım yatırımlarını daha iyi kullanarak maliyetleri azaltma </w:t>
      </w:r>
      <w:proofErr w:type="gramStart"/>
      <w:r w:rsidRPr="006C225F">
        <w:t>imkanı</w:t>
      </w:r>
      <w:proofErr w:type="gramEnd"/>
      <w:r w:rsidRPr="006C225F">
        <w:t xml:space="preserve"> sunar.</w:t>
      </w:r>
    </w:p>
    <w:p w14:paraId="119BA86A" w14:textId="77777777" w:rsidR="006C225F" w:rsidRPr="006C225F" w:rsidRDefault="006C225F" w:rsidP="006C225F">
      <w:pPr>
        <w:numPr>
          <w:ilvl w:val="0"/>
          <w:numId w:val="6"/>
        </w:numPr>
      </w:pPr>
      <w:r w:rsidRPr="006C225F">
        <w:rPr>
          <w:b/>
          <w:bCs/>
        </w:rPr>
        <w:lastRenderedPageBreak/>
        <w:t>Güvenlik (Security)</w:t>
      </w:r>
      <w:r w:rsidRPr="006C225F">
        <w:t>: Özel bulut, organizasyonun özel güvenlik ve uyum gereksinimlerine göre özelleştirilmiş erişim kontrolü sağlar.</w:t>
      </w:r>
    </w:p>
    <w:p w14:paraId="1B989E49" w14:textId="77777777" w:rsidR="006C225F" w:rsidRPr="006C225F" w:rsidRDefault="006C225F" w:rsidP="006C225F">
      <w:r w:rsidRPr="006C225F">
        <w:t>Kullanım Senaryoları (</w:t>
      </w:r>
      <w:proofErr w:type="spellStart"/>
      <w:r w:rsidRPr="006C225F">
        <w:t>Use</w:t>
      </w:r>
      <w:proofErr w:type="spellEnd"/>
      <w:r w:rsidRPr="006C225F">
        <w:t xml:space="preserve"> </w:t>
      </w:r>
      <w:proofErr w:type="spellStart"/>
      <w:r w:rsidRPr="006C225F">
        <w:t>Cases</w:t>
      </w:r>
      <w:proofErr w:type="spellEnd"/>
      <w:r w:rsidRPr="006C225F">
        <w:t>)</w:t>
      </w:r>
    </w:p>
    <w:p w14:paraId="48FD1DB4" w14:textId="77777777" w:rsidR="006C225F" w:rsidRPr="006C225F" w:rsidRDefault="006C225F" w:rsidP="006C225F">
      <w:pPr>
        <w:numPr>
          <w:ilvl w:val="0"/>
          <w:numId w:val="7"/>
        </w:numPr>
      </w:pPr>
      <w:r w:rsidRPr="006C225F">
        <w:rPr>
          <w:b/>
          <w:bCs/>
        </w:rPr>
        <w:t xml:space="preserve">Uygulama Modernizasyonu (Application </w:t>
      </w:r>
      <w:proofErr w:type="spellStart"/>
      <w:r w:rsidRPr="006C225F">
        <w:rPr>
          <w:b/>
          <w:bCs/>
        </w:rPr>
        <w:t>Modernization</w:t>
      </w:r>
      <w:proofErr w:type="spellEnd"/>
      <w:r w:rsidRPr="006C225F">
        <w:rPr>
          <w:b/>
          <w:bCs/>
        </w:rPr>
        <w:t>)</w:t>
      </w:r>
      <w:r w:rsidRPr="006C225F">
        <w:t>: Özel bulut, organizasyonların mevcut uygulamalarını buluta taşıyarak modernize etmelerine olanak tanır.</w:t>
      </w:r>
    </w:p>
    <w:p w14:paraId="31694B4C" w14:textId="77777777" w:rsidR="006C225F" w:rsidRPr="006C225F" w:rsidRDefault="006C225F" w:rsidP="006C225F">
      <w:pPr>
        <w:numPr>
          <w:ilvl w:val="0"/>
          <w:numId w:val="7"/>
        </w:numPr>
      </w:pPr>
      <w:r w:rsidRPr="006C225F">
        <w:rPr>
          <w:b/>
          <w:bCs/>
        </w:rPr>
        <w:t>Veri Entegrasyonu (Data Integration)</w:t>
      </w:r>
      <w:r w:rsidRPr="006C225F">
        <w:t>: Özel bulut, mevcut uygulamalardan veri ve hizmetlerin entegrasyonunu sağlar, böylece kamu bulut hizmetlerinden yararlanabilir.</w:t>
      </w:r>
    </w:p>
    <w:p w14:paraId="2F7A7256" w14:textId="77777777" w:rsidR="006C225F" w:rsidRPr="006C225F" w:rsidRDefault="006C225F" w:rsidP="006C225F">
      <w:r w:rsidRPr="006C225F">
        <w:t>Bu özet, özel bulutun tanımını, özelliklerini, faydalarını ve kullanım senaryolarını kapsamaktadır.</w:t>
      </w:r>
    </w:p>
    <w:p w14:paraId="33CB0EF6" w14:textId="77777777" w:rsidR="00A46A34" w:rsidRPr="00A46A34" w:rsidRDefault="00A46A34" w:rsidP="00A46A34">
      <w:pPr>
        <w:rPr>
          <w:b/>
          <w:bCs/>
        </w:rPr>
      </w:pPr>
      <w:proofErr w:type="spellStart"/>
      <w:r w:rsidRPr="00A46A34">
        <w:rPr>
          <w:b/>
          <w:bCs/>
        </w:rPr>
        <w:t>Coach</w:t>
      </w:r>
      <w:proofErr w:type="spellEnd"/>
    </w:p>
    <w:p w14:paraId="1009C08C" w14:textId="77777777" w:rsidR="00A46A34" w:rsidRPr="00A46A34" w:rsidRDefault="00A46A34" w:rsidP="00A46A34">
      <w:r w:rsidRPr="00A46A34">
        <w:t>Hibrit Bulut (</w:t>
      </w:r>
      <w:proofErr w:type="spellStart"/>
      <w:r w:rsidRPr="00A46A34">
        <w:t>Hybrid</w:t>
      </w:r>
      <w:proofErr w:type="spellEnd"/>
      <w:r w:rsidRPr="00A46A34">
        <w:t xml:space="preserve"> Cloud), bir organizasyonun kendi veri merkezindeki özel bulut (</w:t>
      </w:r>
      <w:proofErr w:type="spellStart"/>
      <w:r w:rsidRPr="00A46A34">
        <w:t>private</w:t>
      </w:r>
      <w:proofErr w:type="spellEnd"/>
      <w:r w:rsidRPr="00A46A34">
        <w:t xml:space="preserve"> </w:t>
      </w:r>
      <w:proofErr w:type="spellStart"/>
      <w:r w:rsidRPr="00A46A34">
        <w:t>cloud</w:t>
      </w:r>
      <w:proofErr w:type="spellEnd"/>
      <w:r w:rsidRPr="00A46A34">
        <w:t>) ile üçüncü taraf kamu bulutunu (</w:t>
      </w:r>
      <w:proofErr w:type="spellStart"/>
      <w:r w:rsidRPr="00A46A34">
        <w:t>public</w:t>
      </w:r>
      <w:proofErr w:type="spellEnd"/>
      <w:r w:rsidRPr="00A46A34">
        <w:t xml:space="preserve"> </w:t>
      </w:r>
      <w:proofErr w:type="spellStart"/>
      <w:r w:rsidRPr="00A46A34">
        <w:t>cloud</w:t>
      </w:r>
      <w:proofErr w:type="spellEnd"/>
      <w:r w:rsidRPr="00A46A34">
        <w:t>) birleştiren esnek bir altyapıdır. Bu yapı, uygulamaların (</w:t>
      </w:r>
      <w:proofErr w:type="spellStart"/>
      <w:r w:rsidRPr="00A46A34">
        <w:t>applications</w:t>
      </w:r>
      <w:proofErr w:type="spellEnd"/>
      <w:r w:rsidRPr="00A46A34">
        <w:t>) ve iş yüklerinin (</w:t>
      </w:r>
      <w:proofErr w:type="spellStart"/>
      <w:r w:rsidRPr="00A46A34">
        <w:t>workloads</w:t>
      </w:r>
      <w:proofErr w:type="spellEnd"/>
      <w:r w:rsidRPr="00A46A34">
        <w:t>) yönetiminde esneklik sağlar.</w:t>
      </w:r>
    </w:p>
    <w:p w14:paraId="612C71C8" w14:textId="77777777" w:rsidR="00A46A34" w:rsidRPr="00A46A34" w:rsidRDefault="00A46A34" w:rsidP="00A46A34">
      <w:r w:rsidRPr="00A46A34">
        <w:t>Hibrit Bulutun Temel Özellikleri</w:t>
      </w:r>
    </w:p>
    <w:p w14:paraId="0115E4F8" w14:textId="77777777" w:rsidR="00A46A34" w:rsidRPr="00A46A34" w:rsidRDefault="00A46A34" w:rsidP="00A46A34">
      <w:pPr>
        <w:numPr>
          <w:ilvl w:val="0"/>
          <w:numId w:val="8"/>
        </w:numPr>
      </w:pPr>
      <w:proofErr w:type="spellStart"/>
      <w:r w:rsidRPr="00A46A34">
        <w:rPr>
          <w:b/>
          <w:bCs/>
        </w:rPr>
        <w:t>İnteroperabilite</w:t>
      </w:r>
      <w:proofErr w:type="spellEnd"/>
      <w:r w:rsidRPr="00A46A34">
        <w:rPr>
          <w:b/>
          <w:bCs/>
        </w:rPr>
        <w:t xml:space="preserve"> (</w:t>
      </w:r>
      <w:proofErr w:type="spellStart"/>
      <w:r w:rsidRPr="00A46A34">
        <w:rPr>
          <w:b/>
          <w:bCs/>
        </w:rPr>
        <w:t>Interoperability</w:t>
      </w:r>
      <w:proofErr w:type="spellEnd"/>
      <w:r w:rsidRPr="00A46A34">
        <w:rPr>
          <w:b/>
          <w:bCs/>
        </w:rPr>
        <w:t>)</w:t>
      </w:r>
      <w:r w:rsidRPr="00A46A34">
        <w:t xml:space="preserve">: Kamu ve özel bulut hizmetleri, </w:t>
      </w:r>
      <w:proofErr w:type="spellStart"/>
      <w:r w:rsidRPr="00A46A34">
        <w:t>API'ler</w:t>
      </w:r>
      <w:proofErr w:type="spellEnd"/>
      <w:r w:rsidRPr="00A46A34">
        <w:t xml:space="preserve"> (</w:t>
      </w:r>
      <w:proofErr w:type="spellStart"/>
      <w:r w:rsidRPr="00A46A34">
        <w:t>APIs</w:t>
      </w:r>
      <w:proofErr w:type="spellEnd"/>
      <w:r w:rsidRPr="00A46A34">
        <w:t>), yapılandırmalar (</w:t>
      </w:r>
      <w:proofErr w:type="spellStart"/>
      <w:r w:rsidRPr="00A46A34">
        <w:t>configurations</w:t>
      </w:r>
      <w:proofErr w:type="spellEnd"/>
      <w:r w:rsidRPr="00A46A34">
        <w:t xml:space="preserve">) ve veri formatları (data </w:t>
      </w:r>
      <w:proofErr w:type="spellStart"/>
      <w:r w:rsidRPr="00A46A34">
        <w:t>formats</w:t>
      </w:r>
      <w:proofErr w:type="spellEnd"/>
      <w:r w:rsidRPr="00A46A34">
        <w:t>) açısından birbirlerini anlayabilir.</w:t>
      </w:r>
    </w:p>
    <w:p w14:paraId="3FFDB35E" w14:textId="77777777" w:rsidR="00A46A34" w:rsidRPr="00A46A34" w:rsidRDefault="00A46A34" w:rsidP="00A46A34">
      <w:pPr>
        <w:numPr>
          <w:ilvl w:val="0"/>
          <w:numId w:val="8"/>
        </w:numPr>
      </w:pPr>
      <w:r w:rsidRPr="00A46A34">
        <w:rPr>
          <w:b/>
          <w:bCs/>
        </w:rPr>
        <w:t>Ölçeklenebilirlik (</w:t>
      </w:r>
      <w:proofErr w:type="spellStart"/>
      <w:r w:rsidRPr="00A46A34">
        <w:rPr>
          <w:b/>
          <w:bCs/>
        </w:rPr>
        <w:t>Scalability</w:t>
      </w:r>
      <w:proofErr w:type="spellEnd"/>
      <w:r w:rsidRPr="00A46A34">
        <w:rPr>
          <w:b/>
          <w:bCs/>
        </w:rPr>
        <w:t>)</w:t>
      </w:r>
      <w:r w:rsidRPr="00A46A34">
        <w:t>: Talep artışı olduğunda, özel bulut üzerindeki bir iş yükü, ek kamu bulut kapasitesinden yararlanabilir.</w:t>
      </w:r>
    </w:p>
    <w:p w14:paraId="02D6FC9D" w14:textId="77777777" w:rsidR="00A46A34" w:rsidRPr="00A46A34" w:rsidRDefault="00A46A34" w:rsidP="00A46A34">
      <w:r w:rsidRPr="00A46A34">
        <w:t>Hibrit Bulut Türleri</w:t>
      </w:r>
    </w:p>
    <w:p w14:paraId="0CA5BB5A" w14:textId="77777777" w:rsidR="00A46A34" w:rsidRPr="00A46A34" w:rsidRDefault="00A46A34" w:rsidP="00A46A34">
      <w:pPr>
        <w:numPr>
          <w:ilvl w:val="0"/>
          <w:numId w:val="9"/>
        </w:numPr>
      </w:pPr>
      <w:r w:rsidRPr="00A46A34">
        <w:rPr>
          <w:b/>
          <w:bCs/>
        </w:rPr>
        <w:t>Hibrit Mono Bulut (</w:t>
      </w:r>
      <w:proofErr w:type="spellStart"/>
      <w:r w:rsidRPr="00A46A34">
        <w:rPr>
          <w:b/>
          <w:bCs/>
        </w:rPr>
        <w:t>Hybrid</w:t>
      </w:r>
      <w:proofErr w:type="spellEnd"/>
      <w:r w:rsidRPr="00A46A34">
        <w:rPr>
          <w:b/>
          <w:bCs/>
        </w:rPr>
        <w:t xml:space="preserve"> Mono Cloud)</w:t>
      </w:r>
      <w:r w:rsidRPr="00A46A34">
        <w:t>: Tek bir bulut sağlayıcısı ile oluşturulan hibrit bulut.</w:t>
      </w:r>
    </w:p>
    <w:p w14:paraId="4D111488" w14:textId="77777777" w:rsidR="00A46A34" w:rsidRPr="00A46A34" w:rsidRDefault="00A46A34" w:rsidP="00A46A34">
      <w:pPr>
        <w:numPr>
          <w:ilvl w:val="0"/>
          <w:numId w:val="9"/>
        </w:numPr>
      </w:pPr>
      <w:r w:rsidRPr="00A46A34">
        <w:rPr>
          <w:b/>
          <w:bCs/>
        </w:rPr>
        <w:t>Hibrit Çoklu Bulut (</w:t>
      </w:r>
      <w:proofErr w:type="spellStart"/>
      <w:r w:rsidRPr="00A46A34">
        <w:rPr>
          <w:b/>
          <w:bCs/>
        </w:rPr>
        <w:t>Hybrid</w:t>
      </w:r>
      <w:proofErr w:type="spellEnd"/>
      <w:r w:rsidRPr="00A46A34">
        <w:rPr>
          <w:b/>
          <w:bCs/>
        </w:rPr>
        <w:t xml:space="preserve"> Multi-Cloud)</w:t>
      </w:r>
      <w:r w:rsidRPr="00A46A34">
        <w:t>: Açık standartlara dayalı bir yapı ile birden fazla bulut sağlayıcısında dağıtılabilen hibrit bulut.</w:t>
      </w:r>
    </w:p>
    <w:p w14:paraId="234D9604" w14:textId="77777777" w:rsidR="00A46A34" w:rsidRPr="00A46A34" w:rsidRDefault="00A46A34" w:rsidP="00A46A34">
      <w:r w:rsidRPr="00A46A34">
        <w:t>Hibrit Bulutun Faydaları</w:t>
      </w:r>
    </w:p>
    <w:p w14:paraId="7280E23B" w14:textId="77777777" w:rsidR="00A46A34" w:rsidRPr="00A46A34" w:rsidRDefault="00A46A34" w:rsidP="00A46A34">
      <w:pPr>
        <w:numPr>
          <w:ilvl w:val="0"/>
          <w:numId w:val="10"/>
        </w:numPr>
      </w:pPr>
      <w:r w:rsidRPr="00A46A34">
        <w:rPr>
          <w:b/>
          <w:bCs/>
        </w:rPr>
        <w:t>Güvenlik (Security)</w:t>
      </w:r>
      <w:r w:rsidRPr="00A46A34">
        <w:t>: Hassas iş yükleri özel bulutta, daha az hassas olanlar kamu bulutunda çalıştırılabilir.</w:t>
      </w:r>
    </w:p>
    <w:p w14:paraId="5573D5E9" w14:textId="77777777" w:rsidR="00A46A34" w:rsidRPr="00A46A34" w:rsidRDefault="00A46A34" w:rsidP="00A46A34">
      <w:pPr>
        <w:numPr>
          <w:ilvl w:val="0"/>
          <w:numId w:val="10"/>
        </w:numPr>
      </w:pPr>
      <w:r w:rsidRPr="00A46A34">
        <w:rPr>
          <w:b/>
          <w:bCs/>
        </w:rPr>
        <w:t>Maliyet Tasarrufu (</w:t>
      </w:r>
      <w:proofErr w:type="spellStart"/>
      <w:r w:rsidRPr="00A46A34">
        <w:rPr>
          <w:b/>
          <w:bCs/>
        </w:rPr>
        <w:t>Cost</w:t>
      </w:r>
      <w:proofErr w:type="spellEnd"/>
      <w:r w:rsidRPr="00A46A34">
        <w:rPr>
          <w:b/>
          <w:bCs/>
        </w:rPr>
        <w:t xml:space="preserve"> </w:t>
      </w:r>
      <w:proofErr w:type="spellStart"/>
      <w:r w:rsidRPr="00A46A34">
        <w:rPr>
          <w:b/>
          <w:bCs/>
        </w:rPr>
        <w:t>Saving</w:t>
      </w:r>
      <w:proofErr w:type="spellEnd"/>
      <w:r w:rsidRPr="00A46A34">
        <w:rPr>
          <w:b/>
          <w:bCs/>
        </w:rPr>
        <w:t>)</w:t>
      </w:r>
      <w:r w:rsidRPr="00A46A34">
        <w:t>: Altyapı bütçesinin en verimli şekilde kullanılması sağlanır.</w:t>
      </w:r>
    </w:p>
    <w:p w14:paraId="57E23BD0" w14:textId="77777777" w:rsidR="00A46A34" w:rsidRPr="00A46A34" w:rsidRDefault="00A46A34" w:rsidP="00A46A34">
      <w:r w:rsidRPr="00A46A34">
        <w:t>Hibrit Bulut Kullanım Senaryoları</w:t>
      </w:r>
    </w:p>
    <w:p w14:paraId="1D1D712F" w14:textId="77777777" w:rsidR="00A46A34" w:rsidRPr="00A46A34" w:rsidRDefault="00A46A34" w:rsidP="00A46A34">
      <w:pPr>
        <w:numPr>
          <w:ilvl w:val="0"/>
          <w:numId w:val="11"/>
        </w:numPr>
      </w:pPr>
      <w:r w:rsidRPr="00A46A34">
        <w:rPr>
          <w:b/>
          <w:bCs/>
        </w:rPr>
        <w:t>Yazılım olarak Hizmet Entegrasyonu (Software-as-a-Service Integration)</w:t>
      </w:r>
      <w:r w:rsidRPr="00A46A34">
        <w:t>: Kamu bulutundaki uygulamalar, özel bulut ve geleneksel IT uygulamaları ile entegre edilir.</w:t>
      </w:r>
    </w:p>
    <w:p w14:paraId="0D8BCAA7" w14:textId="77777777" w:rsidR="00A46A34" w:rsidRPr="00A46A34" w:rsidRDefault="00A46A34" w:rsidP="00A46A34">
      <w:pPr>
        <w:numPr>
          <w:ilvl w:val="0"/>
          <w:numId w:val="11"/>
        </w:numPr>
      </w:pPr>
      <w:r w:rsidRPr="00A46A34">
        <w:rPr>
          <w:b/>
          <w:bCs/>
        </w:rPr>
        <w:t xml:space="preserve">Veri ve AI Entegrasyonu (Data </w:t>
      </w:r>
      <w:proofErr w:type="spellStart"/>
      <w:r w:rsidRPr="00A46A34">
        <w:rPr>
          <w:b/>
          <w:bCs/>
        </w:rPr>
        <w:t>and</w:t>
      </w:r>
      <w:proofErr w:type="spellEnd"/>
      <w:r w:rsidRPr="00A46A34">
        <w:rPr>
          <w:b/>
          <w:bCs/>
        </w:rPr>
        <w:t xml:space="preserve"> AI Integration)</w:t>
      </w:r>
      <w:r w:rsidRPr="00A46A34">
        <w:t>: Kamu bulutundaki yeni veri kaynakları, mevcut veri ve analizlerle birleştirilir.</w:t>
      </w:r>
    </w:p>
    <w:p w14:paraId="005D2228" w14:textId="77777777" w:rsidR="009826C6" w:rsidRPr="009826C6" w:rsidRDefault="009826C6" w:rsidP="009826C6">
      <w:r w:rsidRPr="009826C6">
        <w:lastRenderedPageBreak/>
        <w:t>Bu okuma materyali, topluluk bulutunun (</w:t>
      </w:r>
      <w:proofErr w:type="spellStart"/>
      <w:r w:rsidRPr="009826C6">
        <w:t>community</w:t>
      </w:r>
      <w:proofErr w:type="spellEnd"/>
      <w:r w:rsidRPr="009826C6">
        <w:t xml:space="preserve"> </w:t>
      </w:r>
      <w:proofErr w:type="spellStart"/>
      <w:r w:rsidRPr="009826C6">
        <w:t>cloud</w:t>
      </w:r>
      <w:proofErr w:type="spellEnd"/>
      <w:r w:rsidRPr="009826C6">
        <w:t>) ne olduğunu ve Google Cloud örneği üzerinden nasıl uygulandığını açıklamaktadır.</w:t>
      </w:r>
    </w:p>
    <w:p w14:paraId="0FF40F3B" w14:textId="77777777" w:rsidR="009826C6" w:rsidRPr="009826C6" w:rsidRDefault="009826C6" w:rsidP="009826C6">
      <w:r w:rsidRPr="009826C6">
        <w:t>Topluluk Bulutu Nedir?</w:t>
      </w:r>
    </w:p>
    <w:p w14:paraId="20F914D7" w14:textId="77777777" w:rsidR="009826C6" w:rsidRPr="009826C6" w:rsidRDefault="009826C6" w:rsidP="009826C6">
      <w:pPr>
        <w:numPr>
          <w:ilvl w:val="0"/>
          <w:numId w:val="12"/>
        </w:numPr>
      </w:pPr>
      <w:r w:rsidRPr="009826C6">
        <w:t>Topluluk bulutu, belirli bir tüketici topluluğu için özel olarak sağlanan bulut altyapısıdır (</w:t>
      </w:r>
      <w:proofErr w:type="spellStart"/>
      <w:r w:rsidRPr="009826C6">
        <w:t>cloud</w:t>
      </w:r>
      <w:proofErr w:type="spellEnd"/>
      <w:r w:rsidRPr="009826C6">
        <w:t xml:space="preserve"> </w:t>
      </w:r>
      <w:proofErr w:type="spellStart"/>
      <w:r w:rsidRPr="009826C6">
        <w:t>infrastructure</w:t>
      </w:r>
      <w:proofErr w:type="spellEnd"/>
      <w:r w:rsidRPr="009826C6">
        <w:t>).</w:t>
      </w:r>
    </w:p>
    <w:p w14:paraId="0EA14C1D" w14:textId="77777777" w:rsidR="009826C6" w:rsidRPr="009826C6" w:rsidRDefault="009826C6" w:rsidP="009826C6">
      <w:pPr>
        <w:numPr>
          <w:ilvl w:val="0"/>
          <w:numId w:val="12"/>
        </w:numPr>
      </w:pPr>
      <w:r w:rsidRPr="009826C6">
        <w:t>Bu bulut, topluluk içindeki bir veya daha fazla kuruluş tarafından sahip olunabilir, yönetilebilir ve işletilebilir.</w:t>
      </w:r>
    </w:p>
    <w:p w14:paraId="5CF1AF94" w14:textId="77777777" w:rsidR="009826C6" w:rsidRPr="009826C6" w:rsidRDefault="009826C6" w:rsidP="009826C6">
      <w:r w:rsidRPr="009826C6">
        <w:t>Topluluk Bulutunun Avantajları</w:t>
      </w:r>
    </w:p>
    <w:p w14:paraId="3EE99FB3" w14:textId="77777777" w:rsidR="009826C6" w:rsidRPr="009826C6" w:rsidRDefault="009826C6" w:rsidP="009826C6">
      <w:pPr>
        <w:numPr>
          <w:ilvl w:val="0"/>
          <w:numId w:val="13"/>
        </w:numPr>
      </w:pPr>
      <w:r w:rsidRPr="009826C6">
        <w:t>Üyeler, aynı güvenlik kontrolleri (</w:t>
      </w:r>
      <w:proofErr w:type="spellStart"/>
      <w:r w:rsidRPr="009826C6">
        <w:t>security</w:t>
      </w:r>
      <w:proofErr w:type="spellEnd"/>
      <w:r w:rsidRPr="009826C6">
        <w:t xml:space="preserve"> </w:t>
      </w:r>
      <w:proofErr w:type="spellStart"/>
      <w:r w:rsidRPr="009826C6">
        <w:t>controls</w:t>
      </w:r>
      <w:proofErr w:type="spellEnd"/>
      <w:r w:rsidRPr="009826C6">
        <w:t>) altında çalışır.</w:t>
      </w:r>
    </w:p>
    <w:p w14:paraId="23A07530" w14:textId="77777777" w:rsidR="009826C6" w:rsidRPr="009826C6" w:rsidRDefault="009826C6" w:rsidP="009826C6">
      <w:pPr>
        <w:numPr>
          <w:ilvl w:val="0"/>
          <w:numId w:val="13"/>
        </w:numPr>
      </w:pPr>
      <w:r w:rsidRPr="009826C6">
        <w:t xml:space="preserve">Veri yerelleştirmesi (data </w:t>
      </w:r>
      <w:proofErr w:type="spellStart"/>
      <w:r w:rsidRPr="009826C6">
        <w:t>localization</w:t>
      </w:r>
      <w:proofErr w:type="spellEnd"/>
      <w:r w:rsidRPr="009826C6">
        <w:t xml:space="preserve">) ve veri egemenliği (data </w:t>
      </w:r>
      <w:proofErr w:type="spellStart"/>
      <w:r w:rsidRPr="009826C6">
        <w:t>sovereignty</w:t>
      </w:r>
      <w:proofErr w:type="spellEnd"/>
      <w:r w:rsidRPr="009826C6">
        <w:t>) gereksinimlerini destekler.</w:t>
      </w:r>
    </w:p>
    <w:p w14:paraId="5DBC8023" w14:textId="77777777" w:rsidR="009826C6" w:rsidRPr="009826C6" w:rsidRDefault="009826C6" w:rsidP="009826C6">
      <w:r w:rsidRPr="009826C6">
        <w:t>Yazılım Tanımlı Topluluk Bulutu</w:t>
      </w:r>
    </w:p>
    <w:p w14:paraId="238CA66B" w14:textId="77777777" w:rsidR="009826C6" w:rsidRPr="009826C6" w:rsidRDefault="009826C6" w:rsidP="009826C6">
      <w:pPr>
        <w:numPr>
          <w:ilvl w:val="0"/>
          <w:numId w:val="14"/>
        </w:numPr>
      </w:pPr>
      <w:r w:rsidRPr="009826C6">
        <w:t>Geleneksel topluluk bulutları, fiziksel ayrım (</w:t>
      </w:r>
      <w:proofErr w:type="spellStart"/>
      <w:r w:rsidRPr="009826C6">
        <w:t>physical</w:t>
      </w:r>
      <w:proofErr w:type="spellEnd"/>
      <w:r w:rsidRPr="009826C6">
        <w:t xml:space="preserve"> </w:t>
      </w:r>
      <w:proofErr w:type="spellStart"/>
      <w:r w:rsidRPr="009826C6">
        <w:t>separation</w:t>
      </w:r>
      <w:proofErr w:type="spellEnd"/>
      <w:r w:rsidRPr="009826C6">
        <w:t xml:space="preserve">) ile güvenlik </w:t>
      </w:r>
      <w:proofErr w:type="spellStart"/>
      <w:r w:rsidRPr="009826C6">
        <w:t>perimetrini</w:t>
      </w:r>
      <w:proofErr w:type="spellEnd"/>
      <w:r w:rsidRPr="009826C6">
        <w:t xml:space="preserve"> (</w:t>
      </w:r>
      <w:proofErr w:type="spellStart"/>
      <w:r w:rsidRPr="009826C6">
        <w:t>security</w:t>
      </w:r>
      <w:proofErr w:type="spellEnd"/>
      <w:r w:rsidRPr="009826C6">
        <w:t xml:space="preserve"> </w:t>
      </w:r>
      <w:proofErr w:type="spellStart"/>
      <w:r w:rsidRPr="009826C6">
        <w:t>perimeter</w:t>
      </w:r>
      <w:proofErr w:type="spellEnd"/>
      <w:r w:rsidRPr="009826C6">
        <w:t>) oluşturur.</w:t>
      </w:r>
    </w:p>
    <w:p w14:paraId="65D91955" w14:textId="77777777" w:rsidR="009826C6" w:rsidRPr="009826C6" w:rsidRDefault="009826C6" w:rsidP="009826C6">
      <w:pPr>
        <w:numPr>
          <w:ilvl w:val="0"/>
          <w:numId w:val="14"/>
        </w:numPr>
      </w:pPr>
      <w:r w:rsidRPr="009826C6">
        <w:t>Google Cloud, yazılım tanımlı bir yaklaşım (software-</w:t>
      </w:r>
      <w:proofErr w:type="spellStart"/>
      <w:r w:rsidRPr="009826C6">
        <w:t>defined</w:t>
      </w:r>
      <w:proofErr w:type="spellEnd"/>
      <w:r w:rsidRPr="009826C6">
        <w:t xml:space="preserve"> </w:t>
      </w:r>
      <w:proofErr w:type="spellStart"/>
      <w:r w:rsidRPr="009826C6">
        <w:t>approach</w:t>
      </w:r>
      <w:proofErr w:type="spellEnd"/>
      <w:r w:rsidRPr="009826C6">
        <w:t>) sunarak, fiziksel altyapı kısıtlamaları olmadan güvenlik ve uyumluluk (</w:t>
      </w:r>
      <w:proofErr w:type="spellStart"/>
      <w:r w:rsidRPr="009826C6">
        <w:t>compliance</w:t>
      </w:r>
      <w:proofErr w:type="spellEnd"/>
      <w:r w:rsidRPr="009826C6">
        <w:t>) garantileri sağlar.</w:t>
      </w:r>
    </w:p>
    <w:p w14:paraId="54ADB023" w14:textId="77777777" w:rsidR="009826C6" w:rsidRPr="009826C6" w:rsidRDefault="009826C6" w:rsidP="009826C6">
      <w:r w:rsidRPr="009826C6">
        <w:t>Yazılım Tanımlı Topluluk Bulutunun Faydaları</w:t>
      </w:r>
    </w:p>
    <w:p w14:paraId="264B1BE3" w14:textId="77777777" w:rsidR="009826C6" w:rsidRPr="009826C6" w:rsidRDefault="009826C6" w:rsidP="009826C6">
      <w:pPr>
        <w:numPr>
          <w:ilvl w:val="0"/>
          <w:numId w:val="15"/>
        </w:numPr>
      </w:pPr>
      <w:r w:rsidRPr="009826C6">
        <w:t>Güvenlik ve uyumluluk gereksinimlerini karşılarken, yeni hizmetlere daha hızlı erişim sağlar.</w:t>
      </w:r>
    </w:p>
    <w:p w14:paraId="2A799FE5" w14:textId="77777777" w:rsidR="009826C6" w:rsidRPr="009826C6" w:rsidRDefault="009826C6" w:rsidP="009826C6">
      <w:pPr>
        <w:numPr>
          <w:ilvl w:val="0"/>
          <w:numId w:val="15"/>
        </w:numPr>
      </w:pPr>
      <w:r w:rsidRPr="009826C6">
        <w:t>Altyapı ölçeği sayesinde verimlilik (</w:t>
      </w:r>
      <w:proofErr w:type="spellStart"/>
      <w:r w:rsidRPr="009826C6">
        <w:t>efficiency</w:t>
      </w:r>
      <w:proofErr w:type="spellEnd"/>
      <w:r w:rsidRPr="009826C6">
        <w:t>) artar ve performans (</w:t>
      </w:r>
      <w:proofErr w:type="spellStart"/>
      <w:r w:rsidRPr="009826C6">
        <w:t>performance</w:t>
      </w:r>
      <w:proofErr w:type="spellEnd"/>
      <w:r w:rsidRPr="009826C6">
        <w:t>) iyileşir.</w:t>
      </w:r>
    </w:p>
    <w:p w14:paraId="2DBD5D49" w14:textId="77777777" w:rsidR="002B319D" w:rsidRPr="009F2E5A" w:rsidRDefault="002B319D" w:rsidP="009F2E5A"/>
    <w:sectPr w:rsidR="002B319D" w:rsidRPr="009F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48C"/>
    <w:multiLevelType w:val="multilevel"/>
    <w:tmpl w:val="83E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2691"/>
    <w:multiLevelType w:val="multilevel"/>
    <w:tmpl w:val="679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A49"/>
    <w:multiLevelType w:val="multilevel"/>
    <w:tmpl w:val="323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E352A"/>
    <w:multiLevelType w:val="multilevel"/>
    <w:tmpl w:val="85A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76965"/>
    <w:multiLevelType w:val="multilevel"/>
    <w:tmpl w:val="36D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64BAC"/>
    <w:multiLevelType w:val="multilevel"/>
    <w:tmpl w:val="8F4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1936"/>
    <w:multiLevelType w:val="multilevel"/>
    <w:tmpl w:val="AE0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B3BCC"/>
    <w:multiLevelType w:val="multilevel"/>
    <w:tmpl w:val="660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F5190"/>
    <w:multiLevelType w:val="multilevel"/>
    <w:tmpl w:val="8584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00E7F"/>
    <w:multiLevelType w:val="multilevel"/>
    <w:tmpl w:val="8E3E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947D0"/>
    <w:multiLevelType w:val="multilevel"/>
    <w:tmpl w:val="873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26F33"/>
    <w:multiLevelType w:val="multilevel"/>
    <w:tmpl w:val="A48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B2FD5"/>
    <w:multiLevelType w:val="multilevel"/>
    <w:tmpl w:val="6FA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5196"/>
    <w:multiLevelType w:val="multilevel"/>
    <w:tmpl w:val="55B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A3A1D"/>
    <w:multiLevelType w:val="multilevel"/>
    <w:tmpl w:val="332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56217">
    <w:abstractNumId w:val="13"/>
  </w:num>
  <w:num w:numId="2" w16cid:durableId="2033145984">
    <w:abstractNumId w:val="14"/>
  </w:num>
  <w:num w:numId="3" w16cid:durableId="910238929">
    <w:abstractNumId w:val="12"/>
  </w:num>
  <w:num w:numId="4" w16cid:durableId="1463888233">
    <w:abstractNumId w:val="5"/>
  </w:num>
  <w:num w:numId="5" w16cid:durableId="1124420174">
    <w:abstractNumId w:val="7"/>
  </w:num>
  <w:num w:numId="6" w16cid:durableId="42218078">
    <w:abstractNumId w:val="10"/>
  </w:num>
  <w:num w:numId="7" w16cid:durableId="939293872">
    <w:abstractNumId w:val="11"/>
  </w:num>
  <w:num w:numId="8" w16cid:durableId="942493756">
    <w:abstractNumId w:val="1"/>
  </w:num>
  <w:num w:numId="9" w16cid:durableId="1992710461">
    <w:abstractNumId w:val="6"/>
  </w:num>
  <w:num w:numId="10" w16cid:durableId="1407532799">
    <w:abstractNumId w:val="4"/>
  </w:num>
  <w:num w:numId="11" w16cid:durableId="1409158952">
    <w:abstractNumId w:val="2"/>
  </w:num>
  <w:num w:numId="12" w16cid:durableId="1946960381">
    <w:abstractNumId w:val="3"/>
  </w:num>
  <w:num w:numId="13" w16cid:durableId="1842967032">
    <w:abstractNumId w:val="9"/>
  </w:num>
  <w:num w:numId="14" w16cid:durableId="471215969">
    <w:abstractNumId w:val="0"/>
  </w:num>
  <w:num w:numId="15" w16cid:durableId="141901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B"/>
    <w:rsid w:val="00013057"/>
    <w:rsid w:val="00224EC8"/>
    <w:rsid w:val="002B319D"/>
    <w:rsid w:val="003C1706"/>
    <w:rsid w:val="006C225F"/>
    <w:rsid w:val="0091283F"/>
    <w:rsid w:val="00944D94"/>
    <w:rsid w:val="009826C6"/>
    <w:rsid w:val="009F2E5A"/>
    <w:rsid w:val="00A46A34"/>
    <w:rsid w:val="00AF149B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DFA5-C7E4-48EE-8C5C-B5CD1F1D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14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14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14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14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14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14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14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1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149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149B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149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149B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149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149B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AF149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14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1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149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AF14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149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1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149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AF1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6</cp:revision>
  <cp:lastPrinted>2025-10-25T21:12:00Z</cp:lastPrinted>
  <dcterms:created xsi:type="dcterms:W3CDTF">2025-10-25T20:31:00Z</dcterms:created>
  <dcterms:modified xsi:type="dcterms:W3CDTF">2025-10-25T21:12:00Z</dcterms:modified>
</cp:coreProperties>
</file>