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val="en-GB"/>
        </w:rPr>
        <w:id w:val="-142533403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6A4FE2" w:rsidRDefault="006A4FE2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GB" w:eastAsia="en-GB"/>
            </w:rPr>
            <w:drawing>
              <wp:inline distT="0" distB="0" distL="0" distR="0" wp14:anchorId="587FABB3" wp14:editId="34EAE5F1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Baskerville Old Face" w:eastAsiaTheme="minorHAnsi" w:hAnsi="Baskerville Old Face"/>
              <w:b/>
              <w:bCs/>
              <w:color w:val="000000" w:themeColor="text1"/>
              <w:sz w:val="96"/>
              <w:szCs w:val="96"/>
              <w:lang w:val="en-GB"/>
            </w:rPr>
            <w:alias w:val="Title"/>
            <w:tag w:val=""/>
            <w:id w:val="1735040861"/>
            <w:placeholder>
              <w:docPart w:val="FE61FB87CC494962AC4B711BBB460F7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6A4FE2" w:rsidRPr="00DC53B0" w:rsidRDefault="001E1718" w:rsidP="00B075B8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000000" w:themeColor="text1"/>
                  <w:sz w:val="160"/>
                  <w:szCs w:val="160"/>
                </w:rPr>
              </w:pPr>
              <w:r>
                <w:rPr>
                  <w:rFonts w:ascii="Baskerville Old Face" w:eastAsiaTheme="minorHAnsi" w:hAnsi="Baskerville Old Face"/>
                  <w:b/>
                  <w:bCs/>
                  <w:color w:val="000000" w:themeColor="text1"/>
                  <w:sz w:val="96"/>
                  <w:szCs w:val="96"/>
                </w:rPr>
                <w:t>Graduation Project Report</w:t>
              </w:r>
              <w:r w:rsidR="0036425E">
                <w:rPr>
                  <w:rFonts w:ascii="Baskerville Old Face" w:eastAsiaTheme="minorHAnsi" w:hAnsi="Baskerville Old Face"/>
                  <w:b/>
                  <w:bCs/>
                  <w:color w:val="000000" w:themeColor="text1"/>
                  <w:sz w:val="96"/>
                  <w:szCs w:val="96"/>
                </w:rPr>
                <w:t xml:space="preserve"> “</w:t>
              </w:r>
              <w:r w:rsidR="00B075B8">
                <w:rPr>
                  <w:rFonts w:ascii="Baskerville Old Face" w:eastAsiaTheme="minorHAnsi" w:hAnsi="Baskerville Old Face"/>
                  <w:b/>
                  <w:bCs/>
                  <w:color w:val="000000" w:themeColor="text1"/>
                  <w:sz w:val="96"/>
                  <w:szCs w:val="96"/>
                </w:rPr>
                <w:t>Car Sanitizer</w:t>
              </w:r>
              <w:r w:rsidR="0036425E">
                <w:rPr>
                  <w:rFonts w:ascii="Baskerville Old Face" w:eastAsiaTheme="minorHAnsi" w:hAnsi="Baskerville Old Face"/>
                  <w:b/>
                  <w:bCs/>
                  <w:color w:val="000000" w:themeColor="text1"/>
                  <w:sz w:val="96"/>
                  <w:szCs w:val="96"/>
                </w:rPr>
                <w:t>”</w:t>
              </w:r>
            </w:p>
          </w:sdtContent>
        </w:sdt>
        <w:p w:rsidR="006A4FE2" w:rsidRDefault="006A4FE2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GB" w:eastAsia="en-GB"/>
            </w:rPr>
            <w:drawing>
              <wp:inline distT="0" distB="0" distL="0" distR="0" wp14:anchorId="32842851" wp14:editId="130B7622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03310" w:rsidRDefault="007104B2" w:rsidP="006A4FE2">
          <w:r>
            <w:rPr>
              <w:noProof/>
              <w:color w:val="5B9BD5" w:themeColor="accent1"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BFAD80" wp14:editId="096FD55B">
                    <wp:simplePos x="0" y="0"/>
                    <wp:positionH relativeFrom="margin">
                      <wp:posOffset>445135</wp:posOffset>
                    </wp:positionH>
                    <wp:positionV relativeFrom="page">
                      <wp:posOffset>8098749</wp:posOffset>
                    </wp:positionV>
                    <wp:extent cx="5486400" cy="557784"/>
                    <wp:effectExtent l="0" t="0" r="0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864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C53B0" w:rsidRPr="0036425E" w:rsidRDefault="00DC53B0" w:rsidP="0036425E">
                                <w:pPr>
                                  <w:tabs>
                                    <w:tab w:val="center" w:pos="5233"/>
                                    <w:tab w:val="left" w:pos="6828"/>
                                  </w:tabs>
                                  <w:rPr>
                                    <w:rFonts w:ascii="Constantia" w:hAnsi="Constantia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 w:rsidRPr="0036425E">
                                  <w:rPr>
                                    <w:rFonts w:ascii="Constantia" w:hAnsi="Constantia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Project’s Team:</w:t>
                                </w:r>
                              </w:p>
                              <w:p w:rsidR="00B075B8" w:rsidRPr="00B075B8" w:rsidRDefault="00B075B8" w:rsidP="00B075B8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tabs>
                                    <w:tab w:val="center" w:pos="5233"/>
                                    <w:tab w:val="left" w:pos="6828"/>
                                  </w:tabs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B075B8">
                                  <w:rPr>
                                    <w:rFonts w:ascii="Constantia" w:hAnsi="Constantia"/>
                                    <w:sz w:val="28"/>
                                    <w:szCs w:val="28"/>
                                  </w:rPr>
                                  <w:t>Dr</w:t>
                                </w:r>
                                <w:r>
                                  <w:rPr>
                                    <w:rFonts w:ascii="Constantia" w:hAnsi="Constantia"/>
                                    <w:sz w:val="28"/>
                                    <w:szCs w:val="28"/>
                                  </w:rPr>
                                  <w:t xml:space="preserve">. </w:t>
                                </w:r>
                                <w:r w:rsidRPr="00B075B8">
                                  <w:rPr>
                                    <w:rFonts w:ascii="Constantia" w:hAnsi="Constantia"/>
                                    <w:sz w:val="28"/>
                                    <w:szCs w:val="28"/>
                                  </w:rPr>
                                  <w:t>Nashat Ghaleb Albdour</w:t>
                                </w:r>
                              </w:p>
                              <w:p w:rsidR="00B075B8" w:rsidRPr="00B075B8" w:rsidRDefault="00B075B8" w:rsidP="00006F02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tabs>
                                    <w:tab w:val="center" w:pos="5233"/>
                                    <w:tab w:val="left" w:pos="6828"/>
                                  </w:tabs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B075B8">
                                  <w:rPr>
                                    <w:rFonts w:ascii="Constantia" w:hAnsi="Constantia"/>
                                    <w:sz w:val="28"/>
                                    <w:szCs w:val="28"/>
                                  </w:rPr>
                                  <w:t xml:space="preserve">Abdullah Husam Abed Al-Dirie </w:t>
                                </w:r>
                              </w:p>
                              <w:p w:rsidR="00B075B8" w:rsidRPr="00B075B8" w:rsidRDefault="00B075B8" w:rsidP="00B075B8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tabs>
                                    <w:tab w:val="center" w:pos="5233"/>
                                    <w:tab w:val="left" w:pos="6828"/>
                                  </w:tabs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B075B8">
                                  <w:rPr>
                                    <w:rFonts w:ascii="Constantia" w:hAnsi="Constantia"/>
                                    <w:sz w:val="28"/>
                                    <w:szCs w:val="28"/>
                                  </w:rPr>
                                  <w:t>Tareq Khaled Almarahleh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BFAD8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35.05pt;margin-top:637.7pt;width:6in;height:43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" filled="f" stroked="f" strokeweight=".5pt">
                    <v:textbox style="mso-fit-shape-to-text:t" inset="0,0,0,0">
                      <w:txbxContent>
                        <w:p w:rsidR="00DC53B0" w:rsidRPr="0036425E" w:rsidRDefault="00DC53B0" w:rsidP="0036425E">
                          <w:pPr>
                            <w:tabs>
                              <w:tab w:val="center" w:pos="5233"/>
                              <w:tab w:val="left" w:pos="6828"/>
                            </w:tabs>
                            <w:rPr>
                              <w:rFonts w:ascii="Constantia" w:hAnsi="Constantia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 w:rsidRPr="0036425E">
                            <w:rPr>
                              <w:rFonts w:ascii="Constantia" w:hAnsi="Constantia"/>
                              <w:b/>
                              <w:bCs/>
                              <w:sz w:val="40"/>
                              <w:szCs w:val="40"/>
                            </w:rPr>
                            <w:t>Project’s Team:</w:t>
                          </w:r>
                        </w:p>
                        <w:p w:rsidR="00B075B8" w:rsidRPr="00B075B8" w:rsidRDefault="00B075B8" w:rsidP="00B075B8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tabs>
                              <w:tab w:val="center" w:pos="5233"/>
                              <w:tab w:val="left" w:pos="6828"/>
                            </w:tabs>
                            <w:rPr>
                              <w:sz w:val="18"/>
                              <w:szCs w:val="18"/>
                            </w:rPr>
                          </w:pPr>
                          <w:r w:rsidRPr="00B075B8">
                            <w:rPr>
                              <w:rFonts w:ascii="Constantia" w:hAnsi="Constantia"/>
                              <w:sz w:val="28"/>
                              <w:szCs w:val="28"/>
                            </w:rPr>
                            <w:t>Dr</w:t>
                          </w:r>
                          <w:r>
                            <w:rPr>
                              <w:rFonts w:ascii="Constantia" w:hAnsi="Constantia"/>
                              <w:sz w:val="28"/>
                              <w:szCs w:val="28"/>
                            </w:rPr>
                            <w:t xml:space="preserve">. </w:t>
                          </w:r>
                          <w:r w:rsidRPr="00B075B8">
                            <w:rPr>
                              <w:rFonts w:ascii="Constantia" w:hAnsi="Constantia"/>
                              <w:sz w:val="28"/>
                              <w:szCs w:val="28"/>
                            </w:rPr>
                            <w:t>Nashat Ghaleb Albdour</w:t>
                          </w:r>
                        </w:p>
                        <w:p w:rsidR="00B075B8" w:rsidRPr="00B075B8" w:rsidRDefault="00B075B8" w:rsidP="00006F02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tabs>
                              <w:tab w:val="center" w:pos="5233"/>
                              <w:tab w:val="left" w:pos="6828"/>
                            </w:tabs>
                            <w:rPr>
                              <w:sz w:val="18"/>
                              <w:szCs w:val="18"/>
                            </w:rPr>
                          </w:pPr>
                          <w:r w:rsidRPr="00B075B8">
                            <w:rPr>
                              <w:rFonts w:ascii="Constantia" w:hAnsi="Constantia"/>
                              <w:sz w:val="28"/>
                              <w:szCs w:val="28"/>
                            </w:rPr>
                            <w:t xml:space="preserve">Abdullah Husam Abed Al-Dirie </w:t>
                          </w:r>
                        </w:p>
                        <w:p w:rsidR="00B075B8" w:rsidRPr="00B075B8" w:rsidRDefault="00B075B8" w:rsidP="00B075B8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tabs>
                              <w:tab w:val="center" w:pos="5233"/>
                              <w:tab w:val="left" w:pos="6828"/>
                            </w:tabs>
                            <w:rPr>
                              <w:sz w:val="18"/>
                              <w:szCs w:val="18"/>
                            </w:rPr>
                          </w:pPr>
                          <w:r w:rsidRPr="00B075B8">
                            <w:rPr>
                              <w:rFonts w:ascii="Constantia" w:hAnsi="Constantia"/>
                              <w:sz w:val="28"/>
                              <w:szCs w:val="28"/>
                            </w:rPr>
                            <w:t>Tareq Khaled Almarahleh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696625">
            <w:rPr>
              <w:noProof/>
              <w:color w:val="5B9BD5" w:themeColor="accent1"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258ACF9" wp14:editId="3EF086AD">
                    <wp:simplePos x="0" y="0"/>
                    <wp:positionH relativeFrom="column">
                      <wp:posOffset>-28575</wp:posOffset>
                    </wp:positionH>
                    <wp:positionV relativeFrom="paragraph">
                      <wp:posOffset>707390</wp:posOffset>
                    </wp:positionV>
                    <wp:extent cx="6677025" cy="2362200"/>
                    <wp:effectExtent l="0" t="0" r="9525" b="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77025" cy="2362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67027" w:rsidRPr="0036425E" w:rsidRDefault="00F67027" w:rsidP="00F67027">
                                <w:pPr>
                                  <w:jc w:val="center"/>
                                  <w:rPr>
                                    <w:rFonts w:ascii="Andalus" w:hAnsi="Andalus" w:cs="Andalus"/>
                                    <w:b/>
                                    <w:bCs/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r w:rsidRPr="0036425E">
                                  <w:rPr>
                                    <w:rFonts w:ascii="Andalus" w:hAnsi="Andalus" w:cs="Andalus"/>
                                    <w:b/>
                                    <w:bCs/>
                                    <w:sz w:val="40"/>
                                    <w:szCs w:val="40"/>
                                    <w:lang w:val="en-US"/>
                                  </w:rPr>
                                  <w:t>Tafila Technical University</w:t>
                                </w:r>
                              </w:p>
                              <w:p w:rsidR="00F67027" w:rsidRPr="0036425E" w:rsidRDefault="00F67027" w:rsidP="00B075B8">
                                <w:pPr>
                                  <w:jc w:val="center"/>
                                  <w:rPr>
                                    <w:rFonts w:ascii="Andalus" w:hAnsi="Andalus" w:cs="Andalus"/>
                                    <w:b/>
                                    <w:bCs/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r w:rsidRPr="0036425E">
                                  <w:rPr>
                                    <w:rFonts w:ascii="Andalus" w:hAnsi="Andalus" w:cs="Andalus"/>
                                    <w:b/>
                                    <w:bCs/>
                                    <w:sz w:val="40"/>
                                    <w:szCs w:val="40"/>
                                    <w:lang w:val="en-US"/>
                                  </w:rPr>
                                  <w:t>Engineering coll</w:t>
                                </w:r>
                                <w:r w:rsidR="00B075B8">
                                  <w:rPr>
                                    <w:rFonts w:ascii="Andalus" w:hAnsi="Andalus" w:cs="Andalus"/>
                                    <w:b/>
                                    <w:bCs/>
                                    <w:sz w:val="40"/>
                                    <w:szCs w:val="40"/>
                                    <w:lang w:val="en-US"/>
                                  </w:rPr>
                                  <w:t>e</w:t>
                                </w:r>
                                <w:r w:rsidRPr="0036425E">
                                  <w:rPr>
                                    <w:rFonts w:ascii="Andalus" w:hAnsi="Andalus" w:cs="Andalus"/>
                                    <w:b/>
                                    <w:bCs/>
                                    <w:sz w:val="40"/>
                                    <w:szCs w:val="40"/>
                                    <w:lang w:val="en-US"/>
                                  </w:rPr>
                                  <w:t xml:space="preserve">ge  </w:t>
                                </w:r>
                              </w:p>
                              <w:p w:rsidR="00F67027" w:rsidRPr="0036425E" w:rsidRDefault="00F67027" w:rsidP="0036425E">
                                <w:pPr>
                                  <w:jc w:val="center"/>
                                  <w:rPr>
                                    <w:rFonts w:ascii="Andalus" w:hAnsi="Andalus" w:cs="Andalus"/>
                                    <w:b/>
                                    <w:bCs/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r w:rsidRPr="0036425E">
                                  <w:rPr>
                                    <w:rFonts w:ascii="Andalus" w:hAnsi="Andalus" w:cs="Andalus"/>
                                    <w:b/>
                                    <w:bCs/>
                                    <w:sz w:val="40"/>
                                    <w:szCs w:val="40"/>
                                    <w:lang w:val="en-US"/>
                                  </w:rPr>
                                  <w:t>Department of communication</w:t>
                                </w:r>
                                <w:r w:rsidR="00696625" w:rsidRPr="0036425E">
                                  <w:rPr>
                                    <w:rFonts w:ascii="Andalus" w:hAnsi="Andalus" w:cs="Andalus"/>
                                    <w:b/>
                                    <w:bCs/>
                                    <w:sz w:val="40"/>
                                    <w:szCs w:val="40"/>
                                    <w:lang w:val="en-US"/>
                                  </w:rPr>
                                  <w:t>s</w:t>
                                </w:r>
                                <w:r w:rsidR="0036425E" w:rsidRPr="0036425E">
                                  <w:rPr>
                                    <w:rFonts w:ascii="Andalus" w:hAnsi="Andalus" w:cs="Andalus"/>
                                    <w:b/>
                                    <w:bCs/>
                                    <w:sz w:val="40"/>
                                    <w:szCs w:val="40"/>
                                    <w:lang w:val="en-US"/>
                                  </w:rPr>
                                  <w:t xml:space="preserve"> and electronics engineering</w:t>
                                </w:r>
                              </w:p>
                              <w:p w:rsidR="0036425E" w:rsidRPr="0036425E" w:rsidRDefault="0036425E" w:rsidP="0036425E">
                                <w:pPr>
                                  <w:jc w:val="center"/>
                                  <w:rPr>
                                    <w:rFonts w:ascii="Andalus" w:hAnsi="Andalus" w:cs="Andalus"/>
                                    <w:b/>
                                    <w:bCs/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r w:rsidRPr="0036425E">
                                  <w:rPr>
                                    <w:rFonts w:ascii="Andalus" w:hAnsi="Andalus" w:cs="Andalus"/>
                                    <w:b/>
                                    <w:bCs/>
                                    <w:sz w:val="40"/>
                                    <w:szCs w:val="40"/>
                                    <w:lang w:val="en-US"/>
                                  </w:rPr>
                                  <w:t>2020/2021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2258ACF9" id="Text Box 2" o:spid="_x0000_s1027" type="#_x0000_t202" style="position:absolute;margin-left:-2.25pt;margin-top:55.7pt;width:525.75pt;height:18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" fillcolor="white [3201]" stroked="f" strokeweight=".5pt">
                    <v:textbox>
                      <w:txbxContent>
                        <w:p w:rsidR="00F67027" w:rsidRPr="0036425E" w:rsidRDefault="00F67027" w:rsidP="00F67027">
                          <w:pPr>
                            <w:jc w:val="center"/>
                            <w:rPr>
                              <w:rFonts w:ascii="Andalus" w:hAnsi="Andalus" w:cs="Andalus"/>
                              <w:b/>
                              <w:bCs/>
                              <w:sz w:val="40"/>
                              <w:szCs w:val="40"/>
                              <w:lang w:val="en-US"/>
                            </w:rPr>
                          </w:pPr>
                          <w:r w:rsidRPr="0036425E">
                            <w:rPr>
                              <w:rFonts w:ascii="Andalus" w:hAnsi="Andalus" w:cs="Andalus"/>
                              <w:b/>
                              <w:bCs/>
                              <w:sz w:val="40"/>
                              <w:szCs w:val="40"/>
                              <w:lang w:val="en-US"/>
                            </w:rPr>
                            <w:t>Tafila Technical University</w:t>
                          </w:r>
                        </w:p>
                        <w:p w:rsidR="00F67027" w:rsidRPr="0036425E" w:rsidRDefault="00F67027" w:rsidP="00B075B8">
                          <w:pPr>
                            <w:jc w:val="center"/>
                            <w:rPr>
                              <w:rFonts w:ascii="Andalus" w:hAnsi="Andalus" w:cs="Andalus"/>
                              <w:b/>
                              <w:bCs/>
                              <w:sz w:val="40"/>
                              <w:szCs w:val="40"/>
                              <w:lang w:val="en-US"/>
                            </w:rPr>
                          </w:pPr>
                          <w:r w:rsidRPr="0036425E">
                            <w:rPr>
                              <w:rFonts w:ascii="Andalus" w:hAnsi="Andalus" w:cs="Andalus"/>
                              <w:b/>
                              <w:bCs/>
                              <w:sz w:val="40"/>
                              <w:szCs w:val="40"/>
                              <w:lang w:val="en-US"/>
                            </w:rPr>
                            <w:t>Engineering coll</w:t>
                          </w:r>
                          <w:r w:rsidR="00B075B8">
                            <w:rPr>
                              <w:rFonts w:ascii="Andalus" w:hAnsi="Andalus" w:cs="Andalus"/>
                              <w:b/>
                              <w:bCs/>
                              <w:sz w:val="40"/>
                              <w:szCs w:val="40"/>
                              <w:lang w:val="en-US"/>
                            </w:rPr>
                            <w:t>e</w:t>
                          </w:r>
                          <w:r w:rsidRPr="0036425E">
                            <w:rPr>
                              <w:rFonts w:ascii="Andalus" w:hAnsi="Andalus" w:cs="Andalus"/>
                              <w:b/>
                              <w:bCs/>
                              <w:sz w:val="40"/>
                              <w:szCs w:val="40"/>
                              <w:lang w:val="en-US"/>
                            </w:rPr>
                            <w:t xml:space="preserve">ge  </w:t>
                          </w:r>
                        </w:p>
                        <w:p w:rsidR="00F67027" w:rsidRPr="0036425E" w:rsidRDefault="00F67027" w:rsidP="0036425E">
                          <w:pPr>
                            <w:jc w:val="center"/>
                            <w:rPr>
                              <w:rFonts w:ascii="Andalus" w:hAnsi="Andalus" w:cs="Andalus"/>
                              <w:b/>
                              <w:bCs/>
                              <w:sz w:val="40"/>
                              <w:szCs w:val="40"/>
                              <w:lang w:val="en-US"/>
                            </w:rPr>
                          </w:pPr>
                          <w:r w:rsidRPr="0036425E">
                            <w:rPr>
                              <w:rFonts w:ascii="Andalus" w:hAnsi="Andalus" w:cs="Andalus"/>
                              <w:b/>
                              <w:bCs/>
                              <w:sz w:val="40"/>
                              <w:szCs w:val="40"/>
                              <w:lang w:val="en-US"/>
                            </w:rPr>
                            <w:t>Department of communication</w:t>
                          </w:r>
                          <w:r w:rsidR="00696625" w:rsidRPr="0036425E">
                            <w:rPr>
                              <w:rFonts w:ascii="Andalus" w:hAnsi="Andalus" w:cs="Andalus"/>
                              <w:b/>
                              <w:bCs/>
                              <w:sz w:val="40"/>
                              <w:szCs w:val="40"/>
                              <w:lang w:val="en-US"/>
                            </w:rPr>
                            <w:t>s</w:t>
                          </w:r>
                          <w:r w:rsidR="0036425E" w:rsidRPr="0036425E">
                            <w:rPr>
                              <w:rFonts w:ascii="Andalus" w:hAnsi="Andalus" w:cs="Andalus"/>
                              <w:b/>
                              <w:bCs/>
                              <w:sz w:val="40"/>
                              <w:szCs w:val="40"/>
                              <w:lang w:val="en-US"/>
                            </w:rPr>
                            <w:t xml:space="preserve"> and electronics engineering</w:t>
                          </w:r>
                        </w:p>
                        <w:p w:rsidR="0036425E" w:rsidRPr="0036425E" w:rsidRDefault="0036425E" w:rsidP="0036425E">
                          <w:pPr>
                            <w:jc w:val="center"/>
                            <w:rPr>
                              <w:rFonts w:ascii="Andalus" w:hAnsi="Andalus" w:cs="Andalus"/>
                              <w:b/>
                              <w:bCs/>
                              <w:sz w:val="40"/>
                              <w:szCs w:val="40"/>
                              <w:lang w:val="en-US"/>
                            </w:rPr>
                          </w:pPr>
                          <w:r w:rsidRPr="0036425E">
                            <w:rPr>
                              <w:rFonts w:ascii="Andalus" w:hAnsi="Andalus" w:cs="Andalus"/>
                              <w:b/>
                              <w:bCs/>
                              <w:sz w:val="40"/>
                              <w:szCs w:val="40"/>
                              <w:lang w:val="en-US"/>
                            </w:rPr>
                            <w:t>2020/2021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6A4FE2">
            <w:br w:type="page"/>
          </w:r>
        </w:p>
      </w:sdtContent>
    </w:sdt>
    <w:p w:rsidR="00AC6C72" w:rsidRDefault="00AC6C72" w:rsidP="00696625">
      <w:pPr>
        <w:ind w:left="270" w:right="386"/>
        <w:rPr>
          <w:sz w:val="44"/>
          <w:szCs w:val="44"/>
        </w:rPr>
      </w:pPr>
    </w:p>
    <w:p w:rsidR="00AB7FC3" w:rsidRPr="001A04FA" w:rsidRDefault="00696625" w:rsidP="00AB7FC3">
      <w:pPr>
        <w:ind w:left="270" w:right="386"/>
        <w:rPr>
          <w:b/>
          <w:bCs/>
          <w:sz w:val="40"/>
          <w:szCs w:val="40"/>
          <w:u w:val="single"/>
        </w:rPr>
      </w:pPr>
      <w:r w:rsidRPr="001A04FA">
        <w:rPr>
          <w:b/>
          <w:bCs/>
          <w:sz w:val="40"/>
          <w:szCs w:val="40"/>
          <w:u w:val="single"/>
        </w:rPr>
        <w:t>The main idea of the project:</w:t>
      </w:r>
    </w:p>
    <w:p w:rsidR="00A1626C" w:rsidRDefault="0007773E" w:rsidP="0007773E">
      <w:pPr>
        <w:tabs>
          <w:tab w:val="left" w:pos="9630"/>
        </w:tabs>
        <w:ind w:left="720" w:right="656" w:firstLine="450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After the COVID-19 pandemic, the need for </w:t>
      </w:r>
      <w:r>
        <w:rPr>
          <w:sz w:val="32"/>
          <w:szCs w:val="32"/>
          <w:lang w:val="en-US"/>
        </w:rPr>
        <w:t xml:space="preserve">sanitizers had increased. Nowadays, every single place have to have a sanitizer bottle to keep ourselves protected from the Corona virus. </w:t>
      </w:r>
    </w:p>
    <w:p w:rsidR="00194E98" w:rsidRPr="0007773E" w:rsidRDefault="00194E98" w:rsidP="00C6303C">
      <w:pPr>
        <w:tabs>
          <w:tab w:val="left" w:pos="9630"/>
        </w:tabs>
        <w:ind w:left="720" w:right="656" w:firstLine="450"/>
        <w:rPr>
          <w:sz w:val="32"/>
          <w:szCs w:val="32"/>
          <w:lang w:val="en-US" w:bidi="ar-JO"/>
        </w:rPr>
      </w:pPr>
      <w:r>
        <w:rPr>
          <w:sz w:val="32"/>
          <w:szCs w:val="32"/>
          <w:lang w:val="en-US"/>
        </w:rPr>
        <w:t xml:space="preserve">We want to build a mini car with an attached sanitizer which can be driven by smart phone. The purpose of this car is to move in small places like conferences and houses’ guest rooms </w:t>
      </w:r>
      <w:r w:rsidR="00C6303C">
        <w:rPr>
          <w:sz w:val="32"/>
          <w:szCs w:val="32"/>
          <w:lang w:val="en-US"/>
        </w:rPr>
        <w:t>to</w:t>
      </w:r>
      <w:r>
        <w:rPr>
          <w:sz w:val="32"/>
          <w:szCs w:val="32"/>
          <w:lang w:val="en-US"/>
        </w:rPr>
        <w:t xml:space="preserve"> supply sanitizer for people.</w:t>
      </w:r>
      <w:r w:rsidR="00C6303C">
        <w:rPr>
          <w:sz w:val="32"/>
          <w:szCs w:val="32"/>
          <w:lang w:val="en-US"/>
        </w:rPr>
        <w:t xml:space="preserve"> No need for anyone to even touch the bottle, the person who drive the car via mobile app should be able to control a shaft which push the sanitizer’s head.</w:t>
      </w:r>
    </w:p>
    <w:p w:rsidR="007A2A9A" w:rsidRPr="00194E98" w:rsidRDefault="007A2A9A" w:rsidP="00A1626C">
      <w:pPr>
        <w:ind w:left="270" w:right="386" w:firstLine="450"/>
        <w:rPr>
          <w:sz w:val="28"/>
          <w:szCs w:val="28"/>
          <w:lang w:val="en-US"/>
        </w:rPr>
      </w:pPr>
    </w:p>
    <w:p w:rsidR="007A2A9A" w:rsidRPr="001A04FA" w:rsidRDefault="007A2A9A" w:rsidP="00C6303C">
      <w:pPr>
        <w:ind w:left="270" w:right="386"/>
        <w:rPr>
          <w:b/>
          <w:bCs/>
          <w:sz w:val="40"/>
          <w:szCs w:val="40"/>
          <w:u w:val="single"/>
        </w:rPr>
      </w:pPr>
      <w:r w:rsidRPr="001A04FA">
        <w:rPr>
          <w:b/>
          <w:bCs/>
          <w:sz w:val="40"/>
          <w:szCs w:val="40"/>
          <w:u w:val="single"/>
        </w:rPr>
        <w:t xml:space="preserve">The working </w:t>
      </w:r>
      <w:r w:rsidR="00C6303C">
        <w:rPr>
          <w:b/>
          <w:bCs/>
          <w:sz w:val="40"/>
          <w:szCs w:val="40"/>
          <w:u w:val="single"/>
        </w:rPr>
        <w:t>principle</w:t>
      </w:r>
      <w:r w:rsidRPr="001A04FA">
        <w:rPr>
          <w:b/>
          <w:bCs/>
          <w:sz w:val="40"/>
          <w:szCs w:val="40"/>
          <w:u w:val="single"/>
        </w:rPr>
        <w:t xml:space="preserve"> of the project:</w:t>
      </w:r>
    </w:p>
    <w:p w:rsidR="005C221C" w:rsidRDefault="00C6303C" w:rsidP="005C221C">
      <w:pPr>
        <w:ind w:left="720" w:right="656" w:firstLine="450"/>
        <w:rPr>
          <w:sz w:val="32"/>
          <w:szCs w:val="32"/>
        </w:rPr>
      </w:pPr>
      <w:r>
        <w:rPr>
          <w:sz w:val="32"/>
          <w:szCs w:val="32"/>
        </w:rPr>
        <w:t xml:space="preserve">Using an Arduino and a Bluetooth chip in the car, we can link a smart phone using an app to that car. The driver –person who control the car- should be able to move it around the place and offer a sanitizer to every person in the place without </w:t>
      </w:r>
      <w:r w:rsidR="005C221C">
        <w:rPr>
          <w:sz w:val="32"/>
          <w:szCs w:val="32"/>
        </w:rPr>
        <w:t xml:space="preserve">touching or even get close to anyone of them. </w:t>
      </w:r>
    </w:p>
    <w:p w:rsidR="005C221C" w:rsidRDefault="005C221C" w:rsidP="0082761D">
      <w:pPr>
        <w:ind w:left="720" w:right="656" w:firstLine="450"/>
        <w:rPr>
          <w:sz w:val="32"/>
          <w:szCs w:val="32"/>
        </w:rPr>
      </w:pPr>
      <w:r>
        <w:rPr>
          <w:sz w:val="32"/>
          <w:szCs w:val="32"/>
        </w:rPr>
        <w:t>Controlling the sanitizer via Bluetooth is only a</w:t>
      </w:r>
      <w:r w:rsidR="0082761D">
        <w:rPr>
          <w:sz w:val="32"/>
          <w:szCs w:val="32"/>
        </w:rPr>
        <w:t xml:space="preserve"> </w:t>
      </w:r>
      <w:r w:rsidR="0082761D">
        <w:rPr>
          <w:sz w:val="32"/>
          <w:szCs w:val="32"/>
          <w:lang w:val="en-US"/>
        </w:rPr>
        <w:t>s</w:t>
      </w:r>
      <w:r w:rsidR="0082761D" w:rsidRPr="0082761D">
        <w:rPr>
          <w:sz w:val="32"/>
          <w:szCs w:val="32"/>
        </w:rPr>
        <w:t xml:space="preserve">pare </w:t>
      </w:r>
      <w:r w:rsidR="0082761D">
        <w:rPr>
          <w:sz w:val="32"/>
          <w:szCs w:val="32"/>
        </w:rPr>
        <w:t>procedure in case the following primary controlling method did not work</w:t>
      </w:r>
      <w:r>
        <w:rPr>
          <w:sz w:val="32"/>
          <w:szCs w:val="32"/>
        </w:rPr>
        <w:t xml:space="preserve">. We will install a laser unit to the car to activate the shaft that </w:t>
      </w:r>
      <w:r w:rsidR="0082761D">
        <w:rPr>
          <w:sz w:val="32"/>
          <w:szCs w:val="32"/>
        </w:rPr>
        <w:t>pushes</w:t>
      </w:r>
      <w:r>
        <w:rPr>
          <w:sz w:val="32"/>
          <w:szCs w:val="32"/>
        </w:rPr>
        <w:t xml:space="preserve"> the sanitizer. </w:t>
      </w:r>
      <w:r w:rsidR="0082761D">
        <w:rPr>
          <w:sz w:val="32"/>
          <w:szCs w:val="32"/>
        </w:rPr>
        <w:t xml:space="preserve">That unit consists of a laser diode pointing on an LDR (Light Dependent Resistor). When someone cross that laser, the Arduino will rotate the shaft (Servo motor) to push the sanitizer. </w:t>
      </w:r>
    </w:p>
    <w:p w:rsidR="007F0B4F" w:rsidRDefault="007F0B4F" w:rsidP="000836FD">
      <w:pPr>
        <w:ind w:left="720" w:right="656" w:firstLine="450"/>
        <w:rPr>
          <w:sz w:val="32"/>
          <w:szCs w:val="32"/>
        </w:rPr>
      </w:pPr>
      <w:r>
        <w:rPr>
          <w:sz w:val="32"/>
          <w:szCs w:val="32"/>
        </w:rPr>
        <w:t xml:space="preserve">An additional components on the car may provide better look and efficiency. We can install an Ultrasonic sensor (distance sensor) to alert the driver with a Buzzer if the car is about to bump an obstacle. </w:t>
      </w:r>
      <w:r w:rsidR="000836FD">
        <w:rPr>
          <w:sz w:val="32"/>
          <w:szCs w:val="32"/>
        </w:rPr>
        <w:t>RGB LED should give clear indicators about the car state.</w:t>
      </w:r>
    </w:p>
    <w:p w:rsidR="0036425E" w:rsidRDefault="0036425E" w:rsidP="00134042">
      <w:pPr>
        <w:ind w:right="386"/>
        <w:rPr>
          <w:b/>
          <w:bCs/>
          <w:sz w:val="36"/>
          <w:szCs w:val="36"/>
          <w:u w:val="single"/>
        </w:rPr>
      </w:pPr>
    </w:p>
    <w:p w:rsidR="000836FD" w:rsidRDefault="000836FD" w:rsidP="0036425E">
      <w:pPr>
        <w:ind w:left="270" w:right="386"/>
        <w:rPr>
          <w:b/>
          <w:bCs/>
          <w:sz w:val="40"/>
          <w:szCs w:val="40"/>
          <w:u w:val="single"/>
        </w:rPr>
      </w:pPr>
    </w:p>
    <w:p w:rsidR="0036425E" w:rsidRPr="0036425E" w:rsidRDefault="007F0B4F" w:rsidP="0036425E">
      <w:pPr>
        <w:ind w:left="270" w:right="386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The needed components</w:t>
      </w:r>
      <w:r w:rsidR="0036425E" w:rsidRPr="0036425E">
        <w:rPr>
          <w:b/>
          <w:bCs/>
          <w:sz w:val="40"/>
          <w:szCs w:val="40"/>
          <w:u w:val="single"/>
        </w:rPr>
        <w:t>:</w:t>
      </w:r>
    </w:p>
    <w:p w:rsidR="0036425E" w:rsidRDefault="0036425E" w:rsidP="007F0B4F">
      <w:pPr>
        <w:pStyle w:val="ListParagraph"/>
        <w:numPr>
          <w:ilvl w:val="0"/>
          <w:numId w:val="1"/>
        </w:numPr>
        <w:ind w:left="1170" w:right="746"/>
        <w:rPr>
          <w:sz w:val="32"/>
          <w:szCs w:val="32"/>
        </w:rPr>
      </w:pPr>
      <w:r w:rsidRPr="007F0B4F">
        <w:rPr>
          <w:sz w:val="32"/>
          <w:szCs w:val="32"/>
        </w:rPr>
        <w:t>A</w:t>
      </w:r>
      <w:r w:rsidR="007F0B4F">
        <w:rPr>
          <w:sz w:val="32"/>
          <w:szCs w:val="32"/>
        </w:rPr>
        <w:t>rduino Mega</w:t>
      </w:r>
      <w:r w:rsidRPr="007F0B4F">
        <w:rPr>
          <w:sz w:val="32"/>
          <w:szCs w:val="32"/>
        </w:rPr>
        <w:t>.</w:t>
      </w:r>
    </w:p>
    <w:p w:rsidR="007F0B4F" w:rsidRDefault="007F0B4F" w:rsidP="007F0B4F">
      <w:pPr>
        <w:pStyle w:val="ListParagraph"/>
        <w:numPr>
          <w:ilvl w:val="0"/>
          <w:numId w:val="1"/>
        </w:numPr>
        <w:ind w:left="1170" w:right="746"/>
        <w:rPr>
          <w:sz w:val="32"/>
          <w:szCs w:val="32"/>
        </w:rPr>
      </w:pPr>
      <w:r>
        <w:rPr>
          <w:sz w:val="32"/>
          <w:szCs w:val="32"/>
        </w:rPr>
        <w:t>Bluetooth chip HC-05</w:t>
      </w:r>
    </w:p>
    <w:p w:rsidR="007F0B4F" w:rsidRDefault="007F0B4F" w:rsidP="007F0B4F">
      <w:pPr>
        <w:pStyle w:val="ListParagraph"/>
        <w:numPr>
          <w:ilvl w:val="0"/>
          <w:numId w:val="1"/>
        </w:numPr>
        <w:ind w:left="1170" w:right="746"/>
        <w:rPr>
          <w:sz w:val="32"/>
          <w:szCs w:val="32"/>
        </w:rPr>
      </w:pPr>
      <w:r>
        <w:rPr>
          <w:sz w:val="32"/>
          <w:szCs w:val="32"/>
        </w:rPr>
        <w:t xml:space="preserve">Breadboard </w:t>
      </w:r>
    </w:p>
    <w:p w:rsidR="000836FD" w:rsidRDefault="000836FD" w:rsidP="007F0B4F">
      <w:pPr>
        <w:pStyle w:val="ListParagraph"/>
        <w:numPr>
          <w:ilvl w:val="0"/>
          <w:numId w:val="1"/>
        </w:numPr>
        <w:ind w:left="1170" w:right="746"/>
        <w:rPr>
          <w:sz w:val="32"/>
          <w:szCs w:val="32"/>
        </w:rPr>
      </w:pPr>
      <w:r>
        <w:rPr>
          <w:sz w:val="32"/>
          <w:szCs w:val="32"/>
        </w:rPr>
        <w:t xml:space="preserve">LASER diode </w:t>
      </w:r>
    </w:p>
    <w:p w:rsidR="000836FD" w:rsidRDefault="000836FD" w:rsidP="007F0B4F">
      <w:pPr>
        <w:pStyle w:val="ListParagraph"/>
        <w:numPr>
          <w:ilvl w:val="0"/>
          <w:numId w:val="1"/>
        </w:numPr>
        <w:ind w:left="1170" w:right="746"/>
        <w:rPr>
          <w:sz w:val="32"/>
          <w:szCs w:val="32"/>
        </w:rPr>
      </w:pPr>
      <w:r>
        <w:rPr>
          <w:sz w:val="32"/>
          <w:szCs w:val="32"/>
        </w:rPr>
        <w:t xml:space="preserve">LDR </w:t>
      </w:r>
    </w:p>
    <w:p w:rsidR="007F0B4F" w:rsidRDefault="000836FD" w:rsidP="007F0B4F">
      <w:pPr>
        <w:pStyle w:val="ListParagraph"/>
        <w:numPr>
          <w:ilvl w:val="0"/>
          <w:numId w:val="1"/>
        </w:numPr>
        <w:ind w:left="1170" w:right="746"/>
        <w:rPr>
          <w:sz w:val="32"/>
          <w:szCs w:val="32"/>
        </w:rPr>
      </w:pPr>
      <w:r>
        <w:rPr>
          <w:sz w:val="32"/>
          <w:szCs w:val="32"/>
        </w:rPr>
        <w:t>Ultrasonic sensor</w:t>
      </w:r>
    </w:p>
    <w:p w:rsidR="000836FD" w:rsidRDefault="000836FD" w:rsidP="007F0B4F">
      <w:pPr>
        <w:pStyle w:val="ListParagraph"/>
        <w:numPr>
          <w:ilvl w:val="0"/>
          <w:numId w:val="1"/>
        </w:numPr>
        <w:ind w:left="1170" w:right="746"/>
        <w:rPr>
          <w:sz w:val="32"/>
          <w:szCs w:val="32"/>
        </w:rPr>
      </w:pPr>
      <w:r>
        <w:rPr>
          <w:sz w:val="32"/>
          <w:szCs w:val="32"/>
        </w:rPr>
        <w:t>RGB LED</w:t>
      </w:r>
    </w:p>
    <w:p w:rsidR="000836FD" w:rsidRDefault="000836FD" w:rsidP="007F0B4F">
      <w:pPr>
        <w:pStyle w:val="ListParagraph"/>
        <w:numPr>
          <w:ilvl w:val="0"/>
          <w:numId w:val="1"/>
        </w:numPr>
        <w:ind w:left="1170" w:right="746"/>
        <w:rPr>
          <w:sz w:val="32"/>
          <w:szCs w:val="32"/>
        </w:rPr>
      </w:pPr>
      <w:r>
        <w:rPr>
          <w:sz w:val="32"/>
          <w:szCs w:val="32"/>
        </w:rPr>
        <w:t xml:space="preserve">Servo motor </w:t>
      </w:r>
    </w:p>
    <w:p w:rsidR="000836FD" w:rsidRDefault="000836FD" w:rsidP="007F0B4F">
      <w:pPr>
        <w:pStyle w:val="ListParagraph"/>
        <w:numPr>
          <w:ilvl w:val="0"/>
          <w:numId w:val="1"/>
        </w:numPr>
        <w:ind w:left="1170" w:right="746"/>
        <w:rPr>
          <w:sz w:val="32"/>
          <w:szCs w:val="32"/>
        </w:rPr>
      </w:pPr>
      <w:r>
        <w:rPr>
          <w:sz w:val="32"/>
          <w:szCs w:val="32"/>
        </w:rPr>
        <w:t>12V Battery</w:t>
      </w:r>
    </w:p>
    <w:p w:rsidR="000836FD" w:rsidRDefault="000836FD" w:rsidP="007F0B4F">
      <w:pPr>
        <w:pStyle w:val="ListParagraph"/>
        <w:numPr>
          <w:ilvl w:val="0"/>
          <w:numId w:val="1"/>
        </w:numPr>
        <w:ind w:left="1170" w:right="746"/>
        <w:rPr>
          <w:sz w:val="32"/>
          <w:szCs w:val="32"/>
        </w:rPr>
      </w:pPr>
      <w:r>
        <w:rPr>
          <w:sz w:val="32"/>
          <w:szCs w:val="32"/>
        </w:rPr>
        <w:t>H-Bridge module L298N</w:t>
      </w:r>
    </w:p>
    <w:p w:rsidR="000836FD" w:rsidRDefault="000836FD" w:rsidP="007F0B4F">
      <w:pPr>
        <w:pStyle w:val="ListParagraph"/>
        <w:numPr>
          <w:ilvl w:val="0"/>
          <w:numId w:val="1"/>
        </w:numPr>
        <w:ind w:left="1170" w:right="746"/>
        <w:rPr>
          <w:sz w:val="32"/>
          <w:szCs w:val="32"/>
        </w:rPr>
      </w:pPr>
      <w:r>
        <w:rPr>
          <w:sz w:val="32"/>
          <w:szCs w:val="32"/>
        </w:rPr>
        <w:t>4 Gearmotors with wheels</w:t>
      </w:r>
    </w:p>
    <w:p w:rsidR="000836FD" w:rsidRDefault="000836FD" w:rsidP="007F0B4F">
      <w:pPr>
        <w:pStyle w:val="ListParagraph"/>
        <w:numPr>
          <w:ilvl w:val="0"/>
          <w:numId w:val="1"/>
        </w:numPr>
        <w:ind w:left="1170" w:right="746"/>
        <w:rPr>
          <w:sz w:val="32"/>
          <w:szCs w:val="32"/>
        </w:rPr>
      </w:pPr>
      <w:r>
        <w:rPr>
          <w:sz w:val="32"/>
          <w:szCs w:val="32"/>
        </w:rPr>
        <w:t>Jumper wires</w:t>
      </w:r>
    </w:p>
    <w:p w:rsidR="002B1236" w:rsidRPr="002B1236" w:rsidRDefault="002B1236" w:rsidP="002B1236">
      <w:pPr>
        <w:pStyle w:val="ListParagraph"/>
        <w:numPr>
          <w:ilvl w:val="0"/>
          <w:numId w:val="1"/>
        </w:numPr>
        <w:ind w:left="1170" w:right="746"/>
        <w:rPr>
          <w:sz w:val="32"/>
          <w:szCs w:val="32"/>
        </w:rPr>
      </w:pPr>
      <w:r>
        <w:rPr>
          <w:sz w:val="32"/>
          <w:szCs w:val="32"/>
        </w:rPr>
        <w:t>A bottle of sanitizer</w:t>
      </w:r>
    </w:p>
    <w:p w:rsidR="000836FD" w:rsidRPr="000836FD" w:rsidRDefault="000836FD" w:rsidP="000836FD">
      <w:pPr>
        <w:ind w:left="810" w:right="746"/>
        <w:rPr>
          <w:sz w:val="32"/>
          <w:szCs w:val="32"/>
        </w:rPr>
      </w:pPr>
      <w:r w:rsidRPr="000836FD">
        <w:rPr>
          <w:sz w:val="32"/>
          <w:szCs w:val="32"/>
        </w:rPr>
        <w:t>The mobile application should be found on the “Google Play” store</w:t>
      </w:r>
    </w:p>
    <w:p w:rsidR="0036425E" w:rsidRDefault="0036425E" w:rsidP="00246FDD">
      <w:pPr>
        <w:ind w:left="270" w:right="386"/>
        <w:rPr>
          <w:b/>
          <w:bCs/>
          <w:sz w:val="36"/>
          <w:szCs w:val="36"/>
          <w:u w:val="single"/>
        </w:rPr>
      </w:pPr>
    </w:p>
    <w:p w:rsidR="007104B2" w:rsidRPr="0036425E" w:rsidRDefault="002B1236" w:rsidP="002B1236">
      <w:pPr>
        <w:ind w:left="270" w:right="386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3D visualization of the final project</w:t>
      </w:r>
      <w:r w:rsidR="00246FDD" w:rsidRPr="0036425E">
        <w:rPr>
          <w:b/>
          <w:bCs/>
          <w:sz w:val="40"/>
          <w:szCs w:val="40"/>
          <w:u w:val="single"/>
        </w:rPr>
        <w:t>:</w:t>
      </w:r>
    </w:p>
    <w:p w:rsidR="00682ADC" w:rsidRDefault="002B1236" w:rsidP="00BC03EA">
      <w:pPr>
        <w:ind w:left="270" w:right="386"/>
        <w:jc w:val="center"/>
        <w:rPr>
          <w:b/>
          <w:bCs/>
          <w:sz w:val="36"/>
          <w:szCs w:val="36"/>
          <w:u w:val="single"/>
        </w:rPr>
      </w:pPr>
      <w:r w:rsidRPr="002B1236">
        <w:rPr>
          <w:noProof/>
          <w:sz w:val="32"/>
          <w:szCs w:val="32"/>
          <w:lang w:eastAsia="en-GB"/>
        </w:rPr>
        <w:drawing>
          <wp:inline distT="0" distB="0" distL="0" distR="0" wp14:anchorId="2576E0F5" wp14:editId="2502431E">
            <wp:extent cx="3857625" cy="3086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3793" cy="310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ADC" w:rsidRDefault="00682ADC" w:rsidP="00246FDD">
      <w:pPr>
        <w:ind w:left="270" w:right="386"/>
        <w:rPr>
          <w:b/>
          <w:bCs/>
          <w:sz w:val="36"/>
          <w:szCs w:val="36"/>
          <w:u w:val="single"/>
        </w:rPr>
      </w:pPr>
    </w:p>
    <w:p w:rsidR="00682ADC" w:rsidRPr="00682ADC" w:rsidRDefault="00682ADC" w:rsidP="00682ADC">
      <w:pPr>
        <w:ind w:left="270" w:right="386" w:firstLine="450"/>
        <w:rPr>
          <w:sz w:val="32"/>
          <w:szCs w:val="32"/>
        </w:rPr>
      </w:pPr>
      <w:r>
        <w:rPr>
          <w:sz w:val="32"/>
          <w:szCs w:val="32"/>
        </w:rPr>
        <w:t>This is just an initial design, t</w:t>
      </w:r>
      <w:r w:rsidRPr="00682ADC">
        <w:rPr>
          <w:sz w:val="32"/>
          <w:szCs w:val="32"/>
        </w:rPr>
        <w:t>he</w:t>
      </w:r>
      <w:r>
        <w:rPr>
          <w:sz w:val="32"/>
          <w:szCs w:val="32"/>
        </w:rPr>
        <w:t xml:space="preserve"> rest of the components should be added to the case </w:t>
      </w:r>
      <w:r w:rsidRPr="00682ADC">
        <w:rPr>
          <w:sz w:val="32"/>
          <w:szCs w:val="32"/>
        </w:rPr>
        <w:t xml:space="preserve"> </w:t>
      </w:r>
    </w:p>
    <w:p w:rsidR="00682ADC" w:rsidRDefault="00682ADC" w:rsidP="00BC03EA">
      <w:pPr>
        <w:ind w:left="270" w:right="386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  <w:lang w:eastAsia="en-GB"/>
        </w:rPr>
        <w:drawing>
          <wp:inline distT="0" distB="0" distL="0" distR="0">
            <wp:extent cx="5104737" cy="3304471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1-05-22 12302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146" cy="330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ADC" w:rsidRDefault="00682ADC" w:rsidP="00246FDD">
      <w:pPr>
        <w:ind w:left="270" w:right="386"/>
        <w:rPr>
          <w:b/>
          <w:bCs/>
          <w:sz w:val="36"/>
          <w:szCs w:val="36"/>
          <w:u w:val="single"/>
        </w:rPr>
      </w:pPr>
    </w:p>
    <w:p w:rsidR="00682ADC" w:rsidRDefault="00BC03EA" w:rsidP="00246FDD">
      <w:pPr>
        <w:ind w:left="270" w:right="386"/>
        <w:rPr>
          <w:sz w:val="32"/>
          <w:szCs w:val="32"/>
        </w:rPr>
      </w:pPr>
      <w:r w:rsidRPr="00BC03EA">
        <w:rPr>
          <w:sz w:val="32"/>
          <w:szCs w:val="32"/>
        </w:rPr>
        <w:t>And this is</w:t>
      </w:r>
      <w:r>
        <w:rPr>
          <w:sz w:val="32"/>
          <w:szCs w:val="32"/>
        </w:rPr>
        <w:t xml:space="preserve"> an initial case of the car:</w:t>
      </w:r>
    </w:p>
    <w:p w:rsidR="00BC03EA" w:rsidRPr="00BC03EA" w:rsidRDefault="00230066" w:rsidP="00230066">
      <w:pPr>
        <w:ind w:left="270" w:right="386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n-GB"/>
        </w:rPr>
        <w:drawing>
          <wp:inline distT="0" distB="0" distL="0" distR="0">
            <wp:extent cx="2814176" cy="2110767"/>
            <wp:effectExtent l="0" t="0" r="571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1-05-28 at 8.09.39 PM (1)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983" cy="211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eastAsia="en-GB"/>
        </w:rPr>
        <w:drawing>
          <wp:inline distT="0" distB="0" distL="0" distR="0">
            <wp:extent cx="2817145" cy="2112994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1-05-28 at 8.09.39 PM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136" cy="212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ADC" w:rsidRDefault="00682ADC" w:rsidP="00246FDD">
      <w:pPr>
        <w:ind w:left="270" w:right="386"/>
        <w:rPr>
          <w:b/>
          <w:bCs/>
          <w:sz w:val="36"/>
          <w:szCs w:val="36"/>
          <w:u w:val="single"/>
        </w:rPr>
      </w:pPr>
    </w:p>
    <w:p w:rsidR="00682ADC" w:rsidRDefault="00682ADC" w:rsidP="00246FDD">
      <w:pPr>
        <w:ind w:left="270" w:right="386"/>
        <w:rPr>
          <w:b/>
          <w:bCs/>
          <w:sz w:val="36"/>
          <w:szCs w:val="36"/>
          <w:u w:val="single"/>
        </w:rPr>
      </w:pPr>
    </w:p>
    <w:p w:rsidR="00682ADC" w:rsidRDefault="00682ADC" w:rsidP="00246FDD">
      <w:pPr>
        <w:ind w:left="270" w:right="386"/>
        <w:rPr>
          <w:b/>
          <w:bCs/>
          <w:sz w:val="36"/>
          <w:szCs w:val="36"/>
          <w:u w:val="single"/>
        </w:rPr>
      </w:pPr>
    </w:p>
    <w:p w:rsidR="0036425E" w:rsidRPr="0036425E" w:rsidRDefault="0036425E" w:rsidP="00230066">
      <w:pPr>
        <w:ind w:right="386"/>
        <w:rPr>
          <w:b/>
          <w:bCs/>
          <w:sz w:val="48"/>
          <w:szCs w:val="48"/>
        </w:rPr>
      </w:pPr>
      <w:bookmarkStart w:id="0" w:name="_GoBack"/>
      <w:bookmarkEnd w:id="0"/>
    </w:p>
    <w:p w:rsidR="001D5D6A" w:rsidRPr="001D5D6A" w:rsidRDefault="001D5D6A" w:rsidP="00A07246">
      <w:pPr>
        <w:ind w:right="386"/>
        <w:jc w:val="center"/>
        <w:rPr>
          <w:b/>
          <w:bCs/>
          <w:sz w:val="36"/>
          <w:szCs w:val="36"/>
        </w:rPr>
      </w:pPr>
      <w:r w:rsidRPr="001D5D6A">
        <w:rPr>
          <w:b/>
          <w:bCs/>
          <w:sz w:val="144"/>
          <w:szCs w:val="144"/>
        </w:rPr>
        <w:lastRenderedPageBreak/>
        <w:t>Appendix</w:t>
      </w:r>
    </w:p>
    <w:p w:rsidR="001D5D6A" w:rsidRDefault="001D5D6A" w:rsidP="001D5D6A">
      <w:pPr>
        <w:ind w:left="270" w:right="386"/>
        <w:rPr>
          <w:b/>
          <w:bCs/>
          <w:sz w:val="36"/>
          <w:szCs w:val="36"/>
          <w:u w:val="single"/>
        </w:rPr>
      </w:pPr>
    </w:p>
    <w:p w:rsidR="001A04FA" w:rsidRDefault="001A04FA" w:rsidP="001D5D6A">
      <w:pPr>
        <w:ind w:left="270" w:right="386"/>
        <w:rPr>
          <w:b/>
          <w:bCs/>
          <w:sz w:val="36"/>
          <w:szCs w:val="36"/>
          <w:u w:val="single"/>
        </w:rPr>
      </w:pPr>
    </w:p>
    <w:p w:rsidR="001D5D6A" w:rsidRPr="002F75C4" w:rsidRDefault="002B1236" w:rsidP="004A19BC">
      <w:pPr>
        <w:ind w:left="270" w:right="386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 link to the 3D design on Tinkercad</w:t>
      </w:r>
      <w:r w:rsidR="001D5D6A" w:rsidRPr="002F75C4">
        <w:rPr>
          <w:b/>
          <w:bCs/>
          <w:sz w:val="36"/>
          <w:szCs w:val="36"/>
        </w:rPr>
        <w:t>:</w:t>
      </w:r>
    </w:p>
    <w:p w:rsidR="001D5D6A" w:rsidRPr="002B1236" w:rsidRDefault="005D0BA7" w:rsidP="002B1236">
      <w:pPr>
        <w:ind w:left="270" w:right="386"/>
        <w:rPr>
          <w:b/>
          <w:bCs/>
          <w:sz w:val="52"/>
          <w:szCs w:val="52"/>
          <w:u w:val="single"/>
        </w:rPr>
      </w:pPr>
      <w:hyperlink r:id="rId15" w:history="1">
        <w:r w:rsidR="002B1236" w:rsidRPr="002B1236">
          <w:rPr>
            <w:rStyle w:val="Hyperlink"/>
            <w:sz w:val="36"/>
            <w:szCs w:val="36"/>
          </w:rPr>
          <w:t>https://www.tinkercad.com/things/4Ar47hbXFVK-neat-migelo-jaiks/edit?sharecode=yb74IVnf5cVSwIU3UEQwuSZbnKA4a9EXZFBUFmKcwxc</w:t>
        </w:r>
      </w:hyperlink>
      <w:r w:rsidR="002B1236" w:rsidRPr="002B1236">
        <w:rPr>
          <w:sz w:val="36"/>
          <w:szCs w:val="36"/>
        </w:rPr>
        <w:t xml:space="preserve"> </w:t>
      </w:r>
    </w:p>
    <w:p w:rsidR="001A04FA" w:rsidRDefault="001A04FA" w:rsidP="001D5D6A">
      <w:pPr>
        <w:ind w:left="270" w:right="386"/>
        <w:rPr>
          <w:b/>
          <w:bCs/>
          <w:sz w:val="36"/>
          <w:szCs w:val="36"/>
          <w:u w:val="single"/>
        </w:rPr>
      </w:pPr>
    </w:p>
    <w:p w:rsidR="00E831D5" w:rsidRDefault="00E831D5" w:rsidP="00106BE2">
      <w:pPr>
        <w:ind w:left="270" w:right="386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 link to the online store where we will buy the components:</w:t>
      </w:r>
    </w:p>
    <w:p w:rsidR="00E831D5" w:rsidRDefault="005D0BA7" w:rsidP="00106BE2">
      <w:pPr>
        <w:ind w:left="270" w:right="386"/>
        <w:rPr>
          <w:b/>
          <w:bCs/>
          <w:sz w:val="36"/>
          <w:szCs w:val="36"/>
        </w:rPr>
      </w:pPr>
      <w:hyperlink r:id="rId16" w:history="1">
        <w:r w:rsidR="00E831D5" w:rsidRPr="003F385B">
          <w:rPr>
            <w:rStyle w:val="Hyperlink"/>
            <w:b/>
            <w:bCs/>
            <w:sz w:val="36"/>
            <w:szCs w:val="36"/>
          </w:rPr>
          <w:t>https://www.plusivo.jo/</w:t>
        </w:r>
      </w:hyperlink>
      <w:r w:rsidR="00E831D5">
        <w:rPr>
          <w:b/>
          <w:bCs/>
          <w:sz w:val="36"/>
          <w:szCs w:val="36"/>
        </w:rPr>
        <w:t xml:space="preserve"> </w:t>
      </w:r>
    </w:p>
    <w:p w:rsidR="00E831D5" w:rsidRDefault="00E831D5" w:rsidP="00106BE2">
      <w:pPr>
        <w:ind w:left="270" w:right="386"/>
        <w:rPr>
          <w:b/>
          <w:bCs/>
          <w:sz w:val="36"/>
          <w:szCs w:val="36"/>
        </w:rPr>
      </w:pPr>
    </w:p>
    <w:p w:rsidR="00E831D5" w:rsidRDefault="00E831D5" w:rsidP="00106BE2">
      <w:pPr>
        <w:ind w:left="270" w:right="386"/>
        <w:rPr>
          <w:b/>
          <w:bCs/>
          <w:sz w:val="36"/>
          <w:szCs w:val="36"/>
        </w:rPr>
      </w:pPr>
    </w:p>
    <w:p w:rsidR="00106BE2" w:rsidRPr="001A04FA" w:rsidRDefault="001A04FA" w:rsidP="00106BE2">
      <w:pPr>
        <w:ind w:left="270" w:right="386"/>
        <w:rPr>
          <w:b/>
          <w:bCs/>
          <w:sz w:val="36"/>
          <w:szCs w:val="36"/>
        </w:rPr>
      </w:pPr>
      <w:r w:rsidRPr="001A04FA">
        <w:rPr>
          <w:b/>
          <w:bCs/>
          <w:sz w:val="36"/>
          <w:szCs w:val="36"/>
        </w:rPr>
        <w:t>Team contact</w:t>
      </w:r>
      <w:r w:rsidR="001D5D6A" w:rsidRPr="001A04FA">
        <w:rPr>
          <w:b/>
          <w:bCs/>
          <w:sz w:val="36"/>
          <w:szCs w:val="36"/>
        </w:rPr>
        <w:t>:</w:t>
      </w:r>
    </w:p>
    <w:p w:rsidR="00106BE2" w:rsidRPr="004A19BC" w:rsidRDefault="002B1236" w:rsidP="001F6B1A">
      <w:pPr>
        <w:pStyle w:val="ListParagraph"/>
        <w:numPr>
          <w:ilvl w:val="0"/>
          <w:numId w:val="2"/>
        </w:numPr>
        <w:ind w:right="386"/>
        <w:rPr>
          <w:b/>
          <w:bCs/>
          <w:sz w:val="36"/>
          <w:szCs w:val="36"/>
        </w:rPr>
      </w:pPr>
      <w:r w:rsidRPr="001F6B1A">
        <w:rPr>
          <w:b/>
          <w:bCs/>
          <w:color w:val="0070C0"/>
          <w:sz w:val="36"/>
          <w:szCs w:val="36"/>
        </w:rPr>
        <w:t xml:space="preserve">Team leader </w:t>
      </w:r>
      <w:r>
        <w:rPr>
          <w:b/>
          <w:bCs/>
          <w:sz w:val="36"/>
          <w:szCs w:val="36"/>
        </w:rPr>
        <w:t xml:space="preserve">: </w:t>
      </w:r>
      <w:r w:rsidR="001F6B1A">
        <w:rPr>
          <w:b/>
          <w:bCs/>
          <w:sz w:val="36"/>
          <w:szCs w:val="36"/>
        </w:rPr>
        <w:t xml:space="preserve">+962795929730 </w:t>
      </w:r>
    </w:p>
    <w:p w:rsidR="001D5D6A" w:rsidRDefault="001D5D6A" w:rsidP="001D5D6A">
      <w:pPr>
        <w:ind w:left="270" w:right="386"/>
        <w:rPr>
          <w:b/>
          <w:bCs/>
          <w:sz w:val="36"/>
          <w:szCs w:val="36"/>
          <w:u w:val="single"/>
        </w:rPr>
      </w:pPr>
    </w:p>
    <w:sectPr w:rsidR="001D5D6A" w:rsidSect="00082768">
      <w:footerReference w:type="default" r:id="rId17"/>
      <w:pgSz w:w="11906" w:h="16838"/>
      <w:pgMar w:top="720" w:right="720" w:bottom="720" w:left="72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pgNumType w:fmt="numberInDash"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BA7" w:rsidRDefault="005D0BA7" w:rsidP="006A4FE2">
      <w:pPr>
        <w:spacing w:after="0" w:line="240" w:lineRule="auto"/>
      </w:pPr>
      <w:r>
        <w:separator/>
      </w:r>
    </w:p>
  </w:endnote>
  <w:endnote w:type="continuationSeparator" w:id="0">
    <w:p w:rsidR="005D0BA7" w:rsidRDefault="005D0BA7" w:rsidP="006A4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0733270"/>
      <w:docPartObj>
        <w:docPartGallery w:val="Page Numbers (Bottom of Page)"/>
        <w:docPartUnique/>
      </w:docPartObj>
    </w:sdtPr>
    <w:sdtEndPr>
      <w:rPr>
        <w:b/>
        <w:bCs/>
        <w:noProof/>
        <w:sz w:val="40"/>
        <w:szCs w:val="40"/>
      </w:rPr>
    </w:sdtEndPr>
    <w:sdtContent>
      <w:p w:rsidR="000954CE" w:rsidRDefault="000954CE">
        <w:pPr>
          <w:pStyle w:val="Footer"/>
          <w:jc w:val="center"/>
        </w:pPr>
        <w:r>
          <w:rPr>
            <w:noProof/>
            <w:lang w:eastAsia="en-GB"/>
          </w:rPr>
          <mc:AlternateContent>
            <mc:Choice Requires="wps">
              <w:drawing>
                <wp:inline distT="0" distB="0" distL="0" distR="0" wp14:anchorId="6C3B7AB8" wp14:editId="40DFD71C">
                  <wp:extent cx="5467350" cy="54610"/>
                  <wp:effectExtent l="9525" t="19050" r="9525" b="12065"/>
                  <wp:docPr id="1" name="Flowchart: Decisio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5D85CE4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" fillcolor="black">
                  <w10:anchorlock/>
                </v:shape>
              </w:pict>
            </mc:Fallback>
          </mc:AlternateContent>
        </w:r>
      </w:p>
      <w:p w:rsidR="000954CE" w:rsidRPr="00AB7FC3" w:rsidRDefault="000954CE">
        <w:pPr>
          <w:pStyle w:val="Footer"/>
          <w:jc w:val="center"/>
          <w:rPr>
            <w:b/>
            <w:bCs/>
            <w:sz w:val="40"/>
            <w:szCs w:val="40"/>
          </w:rPr>
        </w:pPr>
        <w:r w:rsidRPr="00AB7FC3">
          <w:rPr>
            <w:b/>
            <w:bCs/>
            <w:sz w:val="40"/>
            <w:szCs w:val="40"/>
          </w:rPr>
          <w:fldChar w:fldCharType="begin"/>
        </w:r>
        <w:r w:rsidRPr="00AB7FC3">
          <w:rPr>
            <w:b/>
            <w:bCs/>
            <w:sz w:val="40"/>
            <w:szCs w:val="40"/>
          </w:rPr>
          <w:instrText xml:space="preserve"> PAGE    \* MERGEFORMAT </w:instrText>
        </w:r>
        <w:r w:rsidRPr="00AB7FC3">
          <w:rPr>
            <w:b/>
            <w:bCs/>
            <w:sz w:val="40"/>
            <w:szCs w:val="40"/>
          </w:rPr>
          <w:fldChar w:fldCharType="separate"/>
        </w:r>
        <w:r w:rsidR="00230066">
          <w:rPr>
            <w:b/>
            <w:bCs/>
            <w:noProof/>
            <w:sz w:val="40"/>
            <w:szCs w:val="40"/>
          </w:rPr>
          <w:t>- 3 -</w:t>
        </w:r>
        <w:r w:rsidRPr="00AB7FC3">
          <w:rPr>
            <w:b/>
            <w:bCs/>
            <w:noProof/>
            <w:sz w:val="40"/>
            <w:szCs w:val="40"/>
          </w:rPr>
          <w:fldChar w:fldCharType="end"/>
        </w:r>
      </w:p>
    </w:sdtContent>
  </w:sdt>
  <w:p w:rsidR="006A4FE2" w:rsidRDefault="006A4F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BA7" w:rsidRDefault="005D0BA7" w:rsidP="006A4FE2">
      <w:pPr>
        <w:spacing w:after="0" w:line="240" w:lineRule="auto"/>
      </w:pPr>
      <w:r>
        <w:separator/>
      </w:r>
    </w:p>
  </w:footnote>
  <w:footnote w:type="continuationSeparator" w:id="0">
    <w:p w:rsidR="005D0BA7" w:rsidRDefault="005D0BA7" w:rsidP="006A4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185F97"/>
    <w:multiLevelType w:val="hybridMultilevel"/>
    <w:tmpl w:val="3B1CFAD6"/>
    <w:lvl w:ilvl="0" w:tplc="08090009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25097416"/>
    <w:multiLevelType w:val="hybridMultilevel"/>
    <w:tmpl w:val="8054A97A"/>
    <w:lvl w:ilvl="0" w:tplc="5ADC393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BD0BCE"/>
    <w:multiLevelType w:val="hybridMultilevel"/>
    <w:tmpl w:val="0854BFD2"/>
    <w:lvl w:ilvl="0" w:tplc="08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>
      <o:colormru v:ext="edit" colors="#c9ee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3B0"/>
    <w:rsid w:val="00066850"/>
    <w:rsid w:val="0007773E"/>
    <w:rsid w:val="00082768"/>
    <w:rsid w:val="000836FD"/>
    <w:rsid w:val="000954CE"/>
    <w:rsid w:val="00100DB0"/>
    <w:rsid w:val="001061A0"/>
    <w:rsid w:val="00106BE2"/>
    <w:rsid w:val="0011129D"/>
    <w:rsid w:val="00134042"/>
    <w:rsid w:val="001836D0"/>
    <w:rsid w:val="00194E98"/>
    <w:rsid w:val="001A04FA"/>
    <w:rsid w:val="001B317A"/>
    <w:rsid w:val="001D5D6A"/>
    <w:rsid w:val="001E1718"/>
    <w:rsid w:val="001F6B1A"/>
    <w:rsid w:val="00202AB8"/>
    <w:rsid w:val="00230066"/>
    <w:rsid w:val="00243071"/>
    <w:rsid w:val="00246FDD"/>
    <w:rsid w:val="002B1236"/>
    <w:rsid w:val="002F75C4"/>
    <w:rsid w:val="0036425E"/>
    <w:rsid w:val="003B13B2"/>
    <w:rsid w:val="00460474"/>
    <w:rsid w:val="004A19BC"/>
    <w:rsid w:val="004E79CF"/>
    <w:rsid w:val="0056382F"/>
    <w:rsid w:val="0056758C"/>
    <w:rsid w:val="00592C74"/>
    <w:rsid w:val="005C221C"/>
    <w:rsid w:val="005D0BA7"/>
    <w:rsid w:val="006144F1"/>
    <w:rsid w:val="00682ADC"/>
    <w:rsid w:val="00696625"/>
    <w:rsid w:val="006A4FE2"/>
    <w:rsid w:val="006B7082"/>
    <w:rsid w:val="007104B2"/>
    <w:rsid w:val="00724A74"/>
    <w:rsid w:val="007A2A9A"/>
    <w:rsid w:val="007E75CB"/>
    <w:rsid w:val="007F024A"/>
    <w:rsid w:val="007F0B4F"/>
    <w:rsid w:val="00803310"/>
    <w:rsid w:val="00817C25"/>
    <w:rsid w:val="0082761D"/>
    <w:rsid w:val="00870C6E"/>
    <w:rsid w:val="00916D08"/>
    <w:rsid w:val="00952F9C"/>
    <w:rsid w:val="009C355C"/>
    <w:rsid w:val="009D78E0"/>
    <w:rsid w:val="009F4E1C"/>
    <w:rsid w:val="009F5578"/>
    <w:rsid w:val="00A07246"/>
    <w:rsid w:val="00A1626C"/>
    <w:rsid w:val="00A22797"/>
    <w:rsid w:val="00AB3272"/>
    <w:rsid w:val="00AB6DBF"/>
    <w:rsid w:val="00AB7FC3"/>
    <w:rsid w:val="00AC6C72"/>
    <w:rsid w:val="00AD50D8"/>
    <w:rsid w:val="00AF384C"/>
    <w:rsid w:val="00B075B8"/>
    <w:rsid w:val="00B16D62"/>
    <w:rsid w:val="00BC03EA"/>
    <w:rsid w:val="00BC6AFE"/>
    <w:rsid w:val="00BE544C"/>
    <w:rsid w:val="00C20CA0"/>
    <w:rsid w:val="00C6303C"/>
    <w:rsid w:val="00C631B9"/>
    <w:rsid w:val="00C929D1"/>
    <w:rsid w:val="00D37009"/>
    <w:rsid w:val="00D40F74"/>
    <w:rsid w:val="00D62476"/>
    <w:rsid w:val="00D640C1"/>
    <w:rsid w:val="00D8656D"/>
    <w:rsid w:val="00DC53B0"/>
    <w:rsid w:val="00DD6D34"/>
    <w:rsid w:val="00E831D5"/>
    <w:rsid w:val="00F6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c9eeff"/>
    </o:shapedefaults>
    <o:shapelayout v:ext="edit">
      <o:idmap v:ext="edit" data="1"/>
    </o:shapelayout>
  </w:shapeDefaults>
  <w:decimalSymbol w:val="."/>
  <w:listSeparator w:val=","/>
  <w15:chartTrackingRefBased/>
  <w15:docId w15:val="{0E7EA013-3EC9-487D-8D05-3BC3C9D70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D640C1"/>
  </w:style>
  <w:style w:type="paragraph" w:styleId="FootnoteText">
    <w:name w:val="footnote text"/>
    <w:basedOn w:val="Normal"/>
    <w:link w:val="FootnoteTextChar"/>
    <w:uiPriority w:val="99"/>
    <w:semiHidden/>
    <w:unhideWhenUsed/>
    <w:rsid w:val="006A4FE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A4FE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A4FE2"/>
    <w:rPr>
      <w:vertAlign w:val="superscript"/>
    </w:rPr>
  </w:style>
  <w:style w:type="paragraph" w:styleId="NoSpacing">
    <w:name w:val="No Spacing"/>
    <w:link w:val="NoSpacingChar"/>
    <w:uiPriority w:val="1"/>
    <w:qFormat/>
    <w:rsid w:val="006A4FE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A4FE2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A4F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FE2"/>
  </w:style>
  <w:style w:type="paragraph" w:styleId="Footer">
    <w:name w:val="footer"/>
    <w:basedOn w:val="Normal"/>
    <w:link w:val="FooterChar"/>
    <w:uiPriority w:val="99"/>
    <w:unhideWhenUsed/>
    <w:rsid w:val="006A4F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FE2"/>
  </w:style>
  <w:style w:type="paragraph" w:styleId="ListParagraph">
    <w:name w:val="List Paragraph"/>
    <w:basedOn w:val="Normal"/>
    <w:uiPriority w:val="34"/>
    <w:qFormat/>
    <w:rsid w:val="00696625"/>
    <w:pPr>
      <w:ind w:left="720"/>
      <w:contextualSpacing/>
    </w:pPr>
  </w:style>
  <w:style w:type="table" w:styleId="TableGrid">
    <w:name w:val="Table Grid"/>
    <w:basedOn w:val="TableNormal"/>
    <w:uiPriority w:val="39"/>
    <w:rsid w:val="00AF38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06B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6B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9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plusivo.jo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www.tinkercad.com/things/4Ar47hbXFVK-neat-migelo-jaiks/edit?sharecode=yb74IVnf5cVSwIU3UEQwuSZbnKA4a9EXZFBUFmKcwxc" TargetMode="Externa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Documents\Custom%20Office%20Templates\Subject%20Sumar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E61FB87CC494962AC4B711BBB460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ECEC7-5490-4FEA-99EA-2F228190AA53}"/>
      </w:docPartPr>
      <w:docPartBody>
        <w:p w:rsidR="00AA439B" w:rsidRDefault="001217D0">
          <w:pPr>
            <w:pStyle w:val="FE61FB87CC494962AC4B711BBB460F77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7D0"/>
    <w:rsid w:val="000C1059"/>
    <w:rsid w:val="001217D0"/>
    <w:rsid w:val="001C38C1"/>
    <w:rsid w:val="00A847A8"/>
    <w:rsid w:val="00AA439B"/>
    <w:rsid w:val="00BD5AF7"/>
    <w:rsid w:val="00D678B9"/>
    <w:rsid w:val="00E8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61FB87CC494962AC4B711BBB460F77">
    <w:name w:val="FE61FB87CC494962AC4B711BBB460F77"/>
  </w:style>
  <w:style w:type="paragraph" w:customStyle="1" w:styleId="9CAB5FCA2EF44F52B778200C6B98B88F">
    <w:name w:val="9CAB5FCA2EF44F52B778200C6B98B8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Class: Dr.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70B586-63C0-453A-92B2-6CFBE7CBE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Subject Sumary.dotx</Template>
  <TotalTime>406</TotalTime>
  <Pages>5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Graduation Project Report “Car Sanitizer”</vt:lpstr>
    </vt:vector>
  </TitlesOfParts>
  <Company/>
  <LinksUpToDate>false</LinksUpToDate>
  <CharactersWithSpaces>2583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Graduation Project Report “Car Sanitizer”</dc:title>
  <dc:subject/>
  <dc:creator>Windows User</dc:creator>
  <cp:keywords/>
  <dc:description/>
  <cp:lastModifiedBy>Mustfa Ayyed</cp:lastModifiedBy>
  <cp:revision>5</cp:revision>
  <cp:lastPrinted>2021-01-18T17:04:00Z</cp:lastPrinted>
  <dcterms:created xsi:type="dcterms:W3CDTF">2021-05-20T20:27:00Z</dcterms:created>
  <dcterms:modified xsi:type="dcterms:W3CDTF">2021-05-28T17:08:00Z</dcterms:modified>
</cp:coreProperties>
</file>