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FF64" w14:textId="77777777" w:rsidR="00C91D49" w:rsidRPr="00C91D49" w:rsidRDefault="00C91D49" w:rsidP="00C91D49">
      <w:r w:rsidRPr="00C91D49">
        <w:t>The product should become:</w:t>
      </w:r>
    </w:p>
    <w:p w14:paraId="2C8E80F6" w14:textId="77777777" w:rsidR="00C91D49" w:rsidRPr="00C91D49" w:rsidRDefault="00C91D49" w:rsidP="00C91D49">
      <w:pPr>
        <w:numPr>
          <w:ilvl w:val="0"/>
          <w:numId w:val="1"/>
        </w:numPr>
      </w:pPr>
      <w:r w:rsidRPr="00C91D49">
        <w:t xml:space="preserve">accurate enough for complex </w:t>
      </w:r>
      <w:proofErr w:type="spellStart"/>
      <w:r w:rsidRPr="00C91D49">
        <w:t>ERPNext</w:t>
      </w:r>
      <w:proofErr w:type="spellEnd"/>
      <w:r w:rsidRPr="00C91D49">
        <w:t xml:space="preserve"> reporting</w:t>
      </w:r>
    </w:p>
    <w:p w14:paraId="71F62AEA" w14:textId="77777777" w:rsidR="00C91D49" w:rsidRPr="00C91D49" w:rsidRDefault="00C91D49" w:rsidP="00C91D49">
      <w:pPr>
        <w:numPr>
          <w:ilvl w:val="0"/>
          <w:numId w:val="1"/>
        </w:numPr>
      </w:pPr>
      <w:r w:rsidRPr="00C91D49">
        <w:t>fast enough to feel smooth in daily use</w:t>
      </w:r>
    </w:p>
    <w:p w14:paraId="0BD95324" w14:textId="77777777" w:rsidR="00C91D49" w:rsidRPr="00C91D49" w:rsidRDefault="00C91D49" w:rsidP="00C91D49">
      <w:pPr>
        <w:numPr>
          <w:ilvl w:val="0"/>
          <w:numId w:val="1"/>
        </w:numPr>
      </w:pPr>
      <w:r w:rsidRPr="00C91D49">
        <w:t>safe enough that client custom logic never leaks across tenants</w:t>
      </w:r>
    </w:p>
    <w:p w14:paraId="2B573092" w14:textId="77777777" w:rsidR="00C91D49" w:rsidRPr="00C91D49" w:rsidRDefault="00C91D49" w:rsidP="00C91D49">
      <w:pPr>
        <w:numPr>
          <w:ilvl w:val="0"/>
          <w:numId w:val="1"/>
        </w:numPr>
      </w:pPr>
      <w:r w:rsidRPr="00C91D49">
        <w:t>intelligent enough to recover from many failures automatically</w:t>
      </w:r>
    </w:p>
    <w:p w14:paraId="4AEF161F" w14:textId="77777777" w:rsidR="00C91D49" w:rsidRPr="00C91D49" w:rsidRDefault="00C91D49" w:rsidP="00C91D49">
      <w:pPr>
        <w:numPr>
          <w:ilvl w:val="0"/>
          <w:numId w:val="1"/>
        </w:numPr>
      </w:pPr>
      <w:r w:rsidRPr="00C91D49">
        <w:t>measurable enough that every phase clearly improves quality</w:t>
      </w:r>
    </w:p>
    <w:p w14:paraId="51308F3C" w14:textId="77777777" w:rsidR="00C91D49" w:rsidRPr="00C91D49" w:rsidRDefault="00C91D49" w:rsidP="00C91D49">
      <w:r w:rsidRPr="00C91D49">
        <w:rPr>
          <w:b/>
          <w:bCs/>
        </w:rPr>
        <w:t xml:space="preserve">What To Keep </w:t>
      </w:r>
      <w:proofErr w:type="gramStart"/>
      <w:r w:rsidRPr="00C91D49">
        <w:rPr>
          <w:b/>
          <w:bCs/>
        </w:rPr>
        <w:t>In</w:t>
      </w:r>
      <w:proofErr w:type="gramEnd"/>
      <w:r w:rsidRPr="00C91D49">
        <w:rPr>
          <w:b/>
          <w:bCs/>
        </w:rPr>
        <w:t xml:space="preserve"> Mind Before Proceeding</w:t>
      </w:r>
    </w:p>
    <w:p w14:paraId="4EF3C0D2" w14:textId="77777777" w:rsidR="00C91D49" w:rsidRPr="00C91D49" w:rsidRDefault="00C91D49" w:rsidP="00C91D49">
      <w:pPr>
        <w:numPr>
          <w:ilvl w:val="0"/>
          <w:numId w:val="2"/>
        </w:numPr>
      </w:pPr>
      <w:r w:rsidRPr="00C91D49">
        <w:t>Accuracy matters more than flashy intelligence. A confident wrong report is worse than a slow one.</w:t>
      </w:r>
    </w:p>
    <w:p w14:paraId="783911D3" w14:textId="77777777" w:rsidR="00C91D49" w:rsidRPr="00C91D49" w:rsidRDefault="00C91D49" w:rsidP="00C91D49">
      <w:pPr>
        <w:numPr>
          <w:ilvl w:val="0"/>
          <w:numId w:val="2"/>
        </w:numPr>
      </w:pPr>
      <w:r w:rsidRPr="00C91D49">
        <w:t>Client isolation is non-negotiable. Shared learning should only promote patterns that are truly global.</w:t>
      </w:r>
    </w:p>
    <w:p w14:paraId="406DCE2E" w14:textId="77777777" w:rsidR="00C91D49" w:rsidRPr="00C91D49" w:rsidRDefault="00C91D49" w:rsidP="00C91D49">
      <w:pPr>
        <w:numPr>
          <w:ilvl w:val="0"/>
          <w:numId w:val="2"/>
        </w:numPr>
      </w:pPr>
      <w:r w:rsidRPr="00C91D49">
        <w:t xml:space="preserve">Autonomous learning must be gated. The system should not rewrite its own </w:t>
      </w:r>
      <w:proofErr w:type="spellStart"/>
      <w:r w:rsidRPr="00C91D49">
        <w:t>behavior</w:t>
      </w:r>
      <w:proofErr w:type="spellEnd"/>
      <w:r w:rsidRPr="00C91D49">
        <w:t xml:space="preserve"> without evaluation and approval logic.</w:t>
      </w:r>
    </w:p>
    <w:p w14:paraId="4F8B7E5F" w14:textId="77777777" w:rsidR="00C91D49" w:rsidRPr="00C91D49" w:rsidRDefault="00C91D49" w:rsidP="00C91D49">
      <w:pPr>
        <w:numPr>
          <w:ilvl w:val="0"/>
          <w:numId w:val="2"/>
        </w:numPr>
      </w:pPr>
      <w:r w:rsidRPr="00C91D49">
        <w:t>Speed must be improved at every layer: intent classification, schema routing, prompt size, retries, caching, and query execution.</w:t>
      </w:r>
    </w:p>
    <w:p w14:paraId="357BDD2D" w14:textId="77777777" w:rsidR="00C91D49" w:rsidRPr="00C91D49" w:rsidRDefault="00C91D49" w:rsidP="00C91D49">
      <w:pPr>
        <w:numPr>
          <w:ilvl w:val="0"/>
          <w:numId w:val="2"/>
        </w:numPr>
      </w:pPr>
      <w:r w:rsidRPr="00C91D49">
        <w:t xml:space="preserve">Every improvement needs metrics. If you cannot measure better SQL success, lower retries, faster time-to-result, and fewer human corrections, you </w:t>
      </w:r>
      <w:proofErr w:type="gramStart"/>
      <w:r w:rsidRPr="00C91D49">
        <w:t>won’t</w:t>
      </w:r>
      <w:proofErr w:type="gramEnd"/>
      <w:r w:rsidRPr="00C91D49">
        <w:t xml:space="preserve"> know if the system is </w:t>
      </w:r>
      <w:proofErr w:type="gramStart"/>
      <w:r w:rsidRPr="00C91D49">
        <w:t>actually improving</w:t>
      </w:r>
      <w:proofErr w:type="gramEnd"/>
      <w:r w:rsidRPr="00C91D49">
        <w:t>.</w:t>
      </w:r>
    </w:p>
    <w:p w14:paraId="6BE0D8F1" w14:textId="77777777" w:rsidR="00C91D49" w:rsidRPr="00C91D49" w:rsidRDefault="00C91D49" w:rsidP="00C91D49">
      <w:r w:rsidRPr="00C91D49">
        <w:rPr>
          <w:b/>
          <w:bCs/>
        </w:rPr>
        <w:t>How To Use Your Coworker’s Prompt Dataset</w:t>
      </w:r>
      <w:r w:rsidRPr="00C91D49">
        <w:br/>
        <w:t>That dataset is extremely valuable. Use it in four ways:</w:t>
      </w:r>
    </w:p>
    <w:p w14:paraId="2BEF8E56" w14:textId="77777777" w:rsidR="00C91D49" w:rsidRPr="00C91D49" w:rsidRDefault="00C91D49" w:rsidP="00C91D49">
      <w:pPr>
        <w:numPr>
          <w:ilvl w:val="0"/>
          <w:numId w:val="3"/>
        </w:numPr>
      </w:pPr>
      <w:r w:rsidRPr="00C91D49">
        <w:t>Convert it into a golden evaluation set with labels like success, failed, wrong logic, ambiguous, needs client memory, needs clarification.</w:t>
      </w:r>
    </w:p>
    <w:p w14:paraId="20344B97" w14:textId="77777777" w:rsidR="00C91D49" w:rsidRPr="00C91D49" w:rsidRDefault="00C91D49" w:rsidP="00C91D49">
      <w:pPr>
        <w:numPr>
          <w:ilvl w:val="0"/>
          <w:numId w:val="3"/>
        </w:numPr>
      </w:pPr>
      <w:r w:rsidRPr="00C91D49">
        <w:t>Build failure clusters from it so you can identify the top repeated weaknesses.</w:t>
      </w:r>
    </w:p>
    <w:p w14:paraId="1144AB3D" w14:textId="77777777" w:rsidR="00C91D49" w:rsidRPr="00C91D49" w:rsidRDefault="00C91D49" w:rsidP="00C91D49">
      <w:pPr>
        <w:numPr>
          <w:ilvl w:val="0"/>
          <w:numId w:val="3"/>
        </w:numPr>
      </w:pPr>
      <w:r w:rsidRPr="00C91D49">
        <w:t>Extract client-specific vocabulary and map those into override candidates or tenant memory.</w:t>
      </w:r>
    </w:p>
    <w:p w14:paraId="1269EC4D" w14:textId="77777777" w:rsidR="00C91D49" w:rsidRPr="00C91D49" w:rsidRDefault="00C91D49" w:rsidP="00C91D49">
      <w:pPr>
        <w:numPr>
          <w:ilvl w:val="0"/>
          <w:numId w:val="3"/>
        </w:numPr>
      </w:pPr>
      <w:r w:rsidRPr="00C91D49">
        <w:t>Replay the dataset after every major change to compare success rate, execution success, and quality regressions.</w:t>
      </w:r>
    </w:p>
    <w:p w14:paraId="049AEEBD" w14:textId="77777777" w:rsidR="00C91D49" w:rsidRPr="00C91D49" w:rsidRDefault="00C91D49" w:rsidP="00C91D49">
      <w:r w:rsidRPr="00C91D49">
        <w:t>That means your coworker’s local testing should become the beginning of a proper evaluation pipeline, not just ad hoc samples.</w:t>
      </w:r>
    </w:p>
    <w:p w14:paraId="46C574F1" w14:textId="77777777" w:rsidR="00C91D49" w:rsidRPr="00C91D49" w:rsidRDefault="00C91D49" w:rsidP="00C91D49">
      <w:r w:rsidRPr="00C91D49">
        <w:rPr>
          <w:b/>
          <w:bCs/>
        </w:rPr>
        <w:t>Phased Plan</w:t>
      </w:r>
    </w:p>
    <w:p w14:paraId="202428CE" w14:textId="77777777" w:rsidR="00C91D49" w:rsidRPr="00C91D49" w:rsidRDefault="00C91D49" w:rsidP="00C91D49">
      <w:r w:rsidRPr="00C91D49">
        <w:rPr>
          <w:b/>
          <w:bCs/>
        </w:rPr>
        <w:t>Phase 1: Foundation And Measurement</w:t>
      </w:r>
      <w:r w:rsidRPr="00C91D49">
        <w:br/>
        <w:t>Goal: make the system observable and stop noisy failures.</w:t>
      </w:r>
    </w:p>
    <w:p w14:paraId="263E25DA" w14:textId="77777777" w:rsidR="00C91D49" w:rsidRPr="00C91D49" w:rsidRDefault="00C91D49" w:rsidP="00C91D49">
      <w:pPr>
        <w:numPr>
          <w:ilvl w:val="0"/>
          <w:numId w:val="4"/>
        </w:numPr>
      </w:pPr>
      <w:r w:rsidRPr="00C91D49">
        <w:t>Add a request classifier before SQL generation: chat, analytics, forecast, clarification, unsupported.</w:t>
      </w:r>
    </w:p>
    <w:p w14:paraId="393EECD2" w14:textId="77777777" w:rsidR="00C91D49" w:rsidRPr="00C91D49" w:rsidRDefault="00C91D49" w:rsidP="00C91D49">
      <w:pPr>
        <w:numPr>
          <w:ilvl w:val="0"/>
          <w:numId w:val="4"/>
        </w:numPr>
      </w:pPr>
      <w:r w:rsidRPr="00C91D49">
        <w:t>Stop logging greetings and general chat as SQL failures.</w:t>
      </w:r>
    </w:p>
    <w:p w14:paraId="3E0FF8D9" w14:textId="77777777" w:rsidR="00C91D49" w:rsidRPr="00C91D49" w:rsidRDefault="00C91D49" w:rsidP="00C91D49">
      <w:pPr>
        <w:numPr>
          <w:ilvl w:val="0"/>
          <w:numId w:val="4"/>
        </w:numPr>
      </w:pPr>
      <w:r w:rsidRPr="00C91D49">
        <w:t xml:space="preserve">Enrich telemetry with model used, schema slice, selected tables, tokens, retry count, latency, and </w:t>
      </w:r>
      <w:proofErr w:type="gramStart"/>
      <w:r w:rsidRPr="00C91D49">
        <w:t>final result</w:t>
      </w:r>
      <w:proofErr w:type="gramEnd"/>
      <w:r w:rsidRPr="00C91D49">
        <w:t>.</w:t>
      </w:r>
    </w:p>
    <w:p w14:paraId="05CA7E64" w14:textId="77777777" w:rsidR="00C91D49" w:rsidRPr="00C91D49" w:rsidRDefault="00C91D49" w:rsidP="00C91D49">
      <w:pPr>
        <w:numPr>
          <w:ilvl w:val="0"/>
          <w:numId w:val="4"/>
        </w:numPr>
      </w:pPr>
      <w:r w:rsidRPr="00C91D49">
        <w:lastRenderedPageBreak/>
        <w:t>Normalize prompts from your coworker’s dataset and store expected outcomes.</w:t>
      </w:r>
    </w:p>
    <w:p w14:paraId="445F88D6" w14:textId="77777777" w:rsidR="00C91D49" w:rsidRPr="00C91D49" w:rsidRDefault="00C91D49" w:rsidP="00C91D49">
      <w:pPr>
        <w:numPr>
          <w:ilvl w:val="0"/>
          <w:numId w:val="4"/>
        </w:numPr>
      </w:pPr>
      <w:r w:rsidRPr="00C91D49">
        <w:t>Define baseline metrics:</w:t>
      </w:r>
    </w:p>
    <w:p w14:paraId="201150A9" w14:textId="77777777" w:rsidR="00C91D49" w:rsidRPr="00C91D49" w:rsidRDefault="00C91D49" w:rsidP="00C91D49">
      <w:pPr>
        <w:numPr>
          <w:ilvl w:val="1"/>
          <w:numId w:val="4"/>
        </w:numPr>
      </w:pPr>
      <w:r w:rsidRPr="00C91D49">
        <w:t>SQL generation success rate</w:t>
      </w:r>
    </w:p>
    <w:p w14:paraId="535031D8" w14:textId="77777777" w:rsidR="00C91D49" w:rsidRPr="00C91D49" w:rsidRDefault="00C91D49" w:rsidP="00C91D49">
      <w:pPr>
        <w:numPr>
          <w:ilvl w:val="1"/>
          <w:numId w:val="4"/>
        </w:numPr>
      </w:pPr>
      <w:r w:rsidRPr="00C91D49">
        <w:t>execution success rate</w:t>
      </w:r>
    </w:p>
    <w:p w14:paraId="46950C20" w14:textId="77777777" w:rsidR="00C91D49" w:rsidRPr="00C91D49" w:rsidRDefault="00C91D49" w:rsidP="00C91D49">
      <w:pPr>
        <w:numPr>
          <w:ilvl w:val="1"/>
          <w:numId w:val="4"/>
        </w:numPr>
      </w:pPr>
      <w:r w:rsidRPr="00C91D49">
        <w:t>thumbs-down rate</w:t>
      </w:r>
    </w:p>
    <w:p w14:paraId="5EFF0D9A" w14:textId="77777777" w:rsidR="00C91D49" w:rsidRPr="00C91D49" w:rsidRDefault="00C91D49" w:rsidP="00C91D49">
      <w:pPr>
        <w:numPr>
          <w:ilvl w:val="1"/>
          <w:numId w:val="4"/>
        </w:numPr>
      </w:pPr>
      <w:r w:rsidRPr="00C91D49">
        <w:t>average latency</w:t>
      </w:r>
    </w:p>
    <w:p w14:paraId="79B9AEF3" w14:textId="77777777" w:rsidR="00C91D49" w:rsidRPr="00C91D49" w:rsidRDefault="00C91D49" w:rsidP="00C91D49">
      <w:pPr>
        <w:numPr>
          <w:ilvl w:val="1"/>
          <w:numId w:val="4"/>
        </w:numPr>
      </w:pPr>
      <w:r w:rsidRPr="00C91D49">
        <w:t>retry recovery rate</w:t>
      </w:r>
    </w:p>
    <w:p w14:paraId="63799098" w14:textId="77777777" w:rsidR="00C91D49" w:rsidRPr="00C91D49" w:rsidRDefault="00C91D49" w:rsidP="00C91D49">
      <w:pPr>
        <w:numPr>
          <w:ilvl w:val="1"/>
          <w:numId w:val="4"/>
        </w:numPr>
      </w:pPr>
      <w:r w:rsidRPr="00C91D49">
        <w:t>incidents requiring human correction</w:t>
      </w:r>
    </w:p>
    <w:p w14:paraId="49ACFBD9" w14:textId="77777777" w:rsidR="00C91D49" w:rsidRPr="00C91D49" w:rsidRDefault="00C91D49" w:rsidP="00C91D49">
      <w:r w:rsidRPr="00C91D49">
        <w:rPr>
          <w:b/>
          <w:bCs/>
        </w:rPr>
        <w:t>Phase 2: Reliability And Speed</w:t>
      </w:r>
      <w:r w:rsidRPr="00C91D49">
        <w:br/>
        <w:t>Goal: make the assistant smoother and more dependable.</w:t>
      </w:r>
    </w:p>
    <w:p w14:paraId="0C468B80" w14:textId="77777777" w:rsidR="00C91D49" w:rsidRPr="00C91D49" w:rsidRDefault="00C91D49" w:rsidP="00C91D49">
      <w:pPr>
        <w:numPr>
          <w:ilvl w:val="0"/>
          <w:numId w:val="5"/>
        </w:numPr>
      </w:pPr>
      <w:r w:rsidRPr="00C91D49">
        <w:t>Add one safe self-repair retry when SQL execution fails.</w:t>
      </w:r>
    </w:p>
    <w:p w14:paraId="096274E9" w14:textId="77777777" w:rsidR="00C91D49" w:rsidRPr="00C91D49" w:rsidRDefault="00C91D49" w:rsidP="00C91D49">
      <w:pPr>
        <w:numPr>
          <w:ilvl w:val="0"/>
          <w:numId w:val="5"/>
        </w:numPr>
      </w:pPr>
      <w:r w:rsidRPr="00C91D49">
        <w:t>Improve schema routing so only relevant schema reaches the model.</w:t>
      </w:r>
    </w:p>
    <w:p w14:paraId="212BC618" w14:textId="77777777" w:rsidR="00C91D49" w:rsidRPr="00C91D49" w:rsidRDefault="00C91D49" w:rsidP="00C91D49">
      <w:pPr>
        <w:numPr>
          <w:ilvl w:val="0"/>
          <w:numId w:val="5"/>
        </w:numPr>
      </w:pPr>
      <w:r w:rsidRPr="00C91D49">
        <w:t>Cache schema context, currency info, and repeat prompt patterns.</w:t>
      </w:r>
    </w:p>
    <w:p w14:paraId="275B4A15" w14:textId="77777777" w:rsidR="00C91D49" w:rsidRPr="00C91D49" w:rsidRDefault="00C91D49" w:rsidP="00C91D49">
      <w:pPr>
        <w:numPr>
          <w:ilvl w:val="0"/>
          <w:numId w:val="5"/>
        </w:numPr>
      </w:pPr>
      <w:r w:rsidRPr="00C91D49">
        <w:t>Introduce async/background processing for heavy non-blocking tasks.</w:t>
      </w:r>
    </w:p>
    <w:p w14:paraId="7435C66A" w14:textId="77777777" w:rsidR="00C91D49" w:rsidRPr="00C91D49" w:rsidRDefault="00C91D49" w:rsidP="00C91D49">
      <w:pPr>
        <w:numPr>
          <w:ilvl w:val="0"/>
          <w:numId w:val="5"/>
        </w:numPr>
      </w:pPr>
      <w:r w:rsidRPr="00C91D49">
        <w:t>Track latency by stage:</w:t>
      </w:r>
    </w:p>
    <w:p w14:paraId="4E09D8F4" w14:textId="77777777" w:rsidR="00C91D49" w:rsidRPr="00C91D49" w:rsidRDefault="00C91D49" w:rsidP="00C91D49">
      <w:pPr>
        <w:numPr>
          <w:ilvl w:val="1"/>
          <w:numId w:val="5"/>
        </w:numPr>
      </w:pPr>
      <w:r w:rsidRPr="00C91D49">
        <w:t>classification</w:t>
      </w:r>
    </w:p>
    <w:p w14:paraId="6AD4D9A3" w14:textId="77777777" w:rsidR="00C91D49" w:rsidRPr="00C91D49" w:rsidRDefault="00C91D49" w:rsidP="00C91D49">
      <w:pPr>
        <w:numPr>
          <w:ilvl w:val="1"/>
          <w:numId w:val="5"/>
        </w:numPr>
      </w:pPr>
      <w:r w:rsidRPr="00C91D49">
        <w:t>routing</w:t>
      </w:r>
    </w:p>
    <w:p w14:paraId="02AE299F" w14:textId="77777777" w:rsidR="00C91D49" w:rsidRPr="00C91D49" w:rsidRDefault="00C91D49" w:rsidP="00C91D49">
      <w:pPr>
        <w:numPr>
          <w:ilvl w:val="1"/>
          <w:numId w:val="5"/>
        </w:numPr>
      </w:pPr>
      <w:r w:rsidRPr="00C91D49">
        <w:t>SQL generation</w:t>
      </w:r>
    </w:p>
    <w:p w14:paraId="6E7F5F59" w14:textId="77777777" w:rsidR="00C91D49" w:rsidRPr="00C91D49" w:rsidRDefault="00C91D49" w:rsidP="00C91D49">
      <w:pPr>
        <w:numPr>
          <w:ilvl w:val="1"/>
          <w:numId w:val="5"/>
        </w:numPr>
      </w:pPr>
      <w:r w:rsidRPr="00C91D49">
        <w:t>validation</w:t>
      </w:r>
    </w:p>
    <w:p w14:paraId="2779C815" w14:textId="77777777" w:rsidR="00C91D49" w:rsidRPr="00C91D49" w:rsidRDefault="00C91D49" w:rsidP="00C91D49">
      <w:pPr>
        <w:numPr>
          <w:ilvl w:val="1"/>
          <w:numId w:val="5"/>
        </w:numPr>
      </w:pPr>
      <w:r w:rsidRPr="00C91D49">
        <w:t>ERP execution</w:t>
      </w:r>
    </w:p>
    <w:p w14:paraId="05FD83A8" w14:textId="77777777" w:rsidR="00C91D49" w:rsidRPr="00C91D49" w:rsidRDefault="00C91D49" w:rsidP="00C91D49">
      <w:pPr>
        <w:numPr>
          <w:ilvl w:val="1"/>
          <w:numId w:val="5"/>
        </w:numPr>
      </w:pPr>
      <w:r w:rsidRPr="00C91D49">
        <w:t>chart generation</w:t>
      </w:r>
    </w:p>
    <w:p w14:paraId="69B07615" w14:textId="77777777" w:rsidR="00C91D49" w:rsidRPr="00C91D49" w:rsidRDefault="00C91D49" w:rsidP="00C91D49">
      <w:r w:rsidRPr="00C91D49">
        <w:rPr>
          <w:b/>
          <w:bCs/>
        </w:rPr>
        <w:t>Phase 3: Strong Client-Specific Learning</w:t>
      </w:r>
      <w:r w:rsidRPr="00C91D49">
        <w:br/>
        <w:t xml:space="preserve">Goal: isolate tenant </w:t>
      </w:r>
      <w:proofErr w:type="spellStart"/>
      <w:r w:rsidRPr="00C91D49">
        <w:t>behavior</w:t>
      </w:r>
      <w:proofErr w:type="spellEnd"/>
      <w:r w:rsidRPr="00C91D49">
        <w:t xml:space="preserve"> and prevent customization leakage.</w:t>
      </w:r>
    </w:p>
    <w:p w14:paraId="31AEEA5B" w14:textId="77777777" w:rsidR="00C91D49" w:rsidRPr="00C91D49" w:rsidRDefault="00C91D49" w:rsidP="00C91D49">
      <w:pPr>
        <w:numPr>
          <w:ilvl w:val="0"/>
          <w:numId w:val="6"/>
        </w:numPr>
      </w:pPr>
      <w:r w:rsidRPr="00C91D49">
        <w:t>Formalize three learning layers:</w:t>
      </w:r>
    </w:p>
    <w:p w14:paraId="1E618006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global learning</w:t>
      </w:r>
    </w:p>
    <w:p w14:paraId="1D792D4A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client-specific memory</w:t>
      </w:r>
    </w:p>
    <w:p w14:paraId="4CCB31D2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conversation/session memory</w:t>
      </w:r>
    </w:p>
    <w:p w14:paraId="2A431923" w14:textId="77777777" w:rsidR="00C91D49" w:rsidRPr="00C91D49" w:rsidRDefault="00C91D49" w:rsidP="00C91D49">
      <w:pPr>
        <w:numPr>
          <w:ilvl w:val="0"/>
          <w:numId w:val="6"/>
        </w:numPr>
      </w:pPr>
      <w:r w:rsidRPr="00C91D49">
        <w:t>Keep client overrides and tenant examples separate from shared prompt rules.</w:t>
      </w:r>
    </w:p>
    <w:p w14:paraId="6B281101" w14:textId="77777777" w:rsidR="00C91D49" w:rsidRPr="00C91D49" w:rsidRDefault="00C91D49" w:rsidP="00C91D49">
      <w:pPr>
        <w:numPr>
          <w:ilvl w:val="0"/>
          <w:numId w:val="6"/>
        </w:numPr>
      </w:pPr>
      <w:r w:rsidRPr="00C91D49">
        <w:t>Add confidence rules for promotion:</w:t>
      </w:r>
    </w:p>
    <w:p w14:paraId="7B214387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a pattern seen in one tenant stays tenant-only</w:t>
      </w:r>
    </w:p>
    <w:p w14:paraId="46288F19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a pattern seen repeatedly across many tenants becomes a shared candidate</w:t>
      </w:r>
    </w:p>
    <w:p w14:paraId="1D069211" w14:textId="77777777" w:rsidR="00C91D49" w:rsidRPr="00C91D49" w:rsidRDefault="00C91D49" w:rsidP="00C91D49">
      <w:pPr>
        <w:numPr>
          <w:ilvl w:val="0"/>
          <w:numId w:val="6"/>
        </w:numPr>
      </w:pPr>
      <w:r w:rsidRPr="00C91D49">
        <w:t>Build a glossary per client:</w:t>
      </w:r>
    </w:p>
    <w:p w14:paraId="201E63CE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lastRenderedPageBreak/>
        <w:t>business terms</w:t>
      </w:r>
    </w:p>
    <w:p w14:paraId="48E79034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custom doctypes</w:t>
      </w:r>
    </w:p>
    <w:p w14:paraId="769407D5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custom formulas</w:t>
      </w:r>
    </w:p>
    <w:p w14:paraId="27FD7AA1" w14:textId="77777777" w:rsidR="00C91D49" w:rsidRPr="00C91D49" w:rsidRDefault="00C91D49" w:rsidP="00C91D49">
      <w:pPr>
        <w:numPr>
          <w:ilvl w:val="1"/>
          <w:numId w:val="6"/>
        </w:numPr>
      </w:pPr>
      <w:r w:rsidRPr="00C91D49">
        <w:t>naming conventions</w:t>
      </w:r>
    </w:p>
    <w:p w14:paraId="42563CE4" w14:textId="77777777" w:rsidR="00C91D49" w:rsidRPr="00C91D49" w:rsidRDefault="00C91D49" w:rsidP="00C91D49">
      <w:pPr>
        <w:numPr>
          <w:ilvl w:val="0"/>
          <w:numId w:val="6"/>
        </w:numPr>
      </w:pPr>
      <w:r w:rsidRPr="00C91D49">
        <w:t xml:space="preserve">Make </w:t>
      </w:r>
      <w:proofErr w:type="spellStart"/>
      <w:r w:rsidRPr="00C91D49">
        <w:t>Motherbrain</w:t>
      </w:r>
      <w:proofErr w:type="spellEnd"/>
      <w:r w:rsidRPr="00C91D49">
        <w:t xml:space="preserve"> clearly show whether a learning is “global candidate” or “client-only”</w:t>
      </w:r>
    </w:p>
    <w:p w14:paraId="016ADED5" w14:textId="77777777" w:rsidR="00C91D49" w:rsidRPr="00C91D49" w:rsidRDefault="00C91D49" w:rsidP="00C91D49">
      <w:r w:rsidRPr="00C91D49">
        <w:rPr>
          <w:b/>
          <w:bCs/>
        </w:rPr>
        <w:t xml:space="preserve">Phase 4: Use The Dataset </w:t>
      </w:r>
      <w:proofErr w:type="gramStart"/>
      <w:r w:rsidRPr="00C91D49">
        <w:rPr>
          <w:b/>
          <w:bCs/>
        </w:rPr>
        <w:t>To</w:t>
      </w:r>
      <w:proofErr w:type="gramEnd"/>
      <w:r w:rsidRPr="00C91D49">
        <w:rPr>
          <w:b/>
          <w:bCs/>
        </w:rPr>
        <w:t xml:space="preserve"> Build Real Evals</w:t>
      </w:r>
      <w:r w:rsidRPr="00C91D49">
        <w:br/>
        <w:t>Goal: make improvement safe and measurable.</w:t>
      </w:r>
    </w:p>
    <w:p w14:paraId="7BF34959" w14:textId="77777777" w:rsidR="00C91D49" w:rsidRPr="00C91D49" w:rsidRDefault="00C91D49" w:rsidP="00C91D49">
      <w:pPr>
        <w:numPr>
          <w:ilvl w:val="0"/>
          <w:numId w:val="7"/>
        </w:numPr>
      </w:pPr>
      <w:r w:rsidRPr="00C91D49">
        <w:t>Create a structured eval dataset from coworker testing.</w:t>
      </w:r>
    </w:p>
    <w:p w14:paraId="3F51CF79" w14:textId="77777777" w:rsidR="00C91D49" w:rsidRPr="00C91D49" w:rsidRDefault="00C91D49" w:rsidP="00C91D49">
      <w:pPr>
        <w:numPr>
          <w:ilvl w:val="0"/>
          <w:numId w:val="7"/>
        </w:numPr>
      </w:pPr>
      <w:r w:rsidRPr="00C91D49">
        <w:t>For each prompt, track:</w:t>
      </w:r>
    </w:p>
    <w:p w14:paraId="409128CD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tenant</w:t>
      </w:r>
    </w:p>
    <w:p w14:paraId="1BD72421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prompt</w:t>
      </w:r>
    </w:p>
    <w:p w14:paraId="2791CFCB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expected tables</w:t>
      </w:r>
    </w:p>
    <w:p w14:paraId="1FDD755E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expected business logic</w:t>
      </w:r>
    </w:p>
    <w:p w14:paraId="0DEC49BA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should ask clarification or not</w:t>
      </w:r>
    </w:p>
    <w:p w14:paraId="3CD52F59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should return SQL or conversation</w:t>
      </w:r>
    </w:p>
    <w:p w14:paraId="59864DCF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did SQL execute successfully</w:t>
      </w:r>
    </w:p>
    <w:p w14:paraId="1063EE4C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 xml:space="preserve">was the result </w:t>
      </w:r>
      <w:proofErr w:type="gramStart"/>
      <w:r w:rsidRPr="00C91D49">
        <w:t>actually useful</w:t>
      </w:r>
      <w:proofErr w:type="gramEnd"/>
    </w:p>
    <w:p w14:paraId="64B982E5" w14:textId="77777777" w:rsidR="00C91D49" w:rsidRPr="00C91D49" w:rsidRDefault="00C91D49" w:rsidP="00C91D49">
      <w:pPr>
        <w:numPr>
          <w:ilvl w:val="0"/>
          <w:numId w:val="7"/>
        </w:numPr>
      </w:pPr>
      <w:r w:rsidRPr="00C91D49">
        <w:t>Add eval categories:</w:t>
      </w:r>
    </w:p>
    <w:p w14:paraId="3BDF6841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syntax correctness</w:t>
      </w:r>
    </w:p>
    <w:p w14:paraId="04AF5005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schema correctness</w:t>
      </w:r>
    </w:p>
    <w:p w14:paraId="549D9174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business logic correctness</w:t>
      </w:r>
    </w:p>
    <w:p w14:paraId="3BE1ED7A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client-specific correctness</w:t>
      </w:r>
    </w:p>
    <w:p w14:paraId="65602F18" w14:textId="77777777" w:rsidR="00C91D49" w:rsidRPr="00C91D49" w:rsidRDefault="00C91D49" w:rsidP="00C91D49">
      <w:pPr>
        <w:numPr>
          <w:ilvl w:val="1"/>
          <w:numId w:val="7"/>
        </w:numPr>
      </w:pPr>
      <w:r w:rsidRPr="00C91D49">
        <w:t>response type correctness</w:t>
      </w:r>
    </w:p>
    <w:p w14:paraId="35FB9A64" w14:textId="77777777" w:rsidR="00C91D49" w:rsidRPr="00C91D49" w:rsidRDefault="00C91D49" w:rsidP="00C91D49">
      <w:pPr>
        <w:numPr>
          <w:ilvl w:val="0"/>
          <w:numId w:val="7"/>
        </w:numPr>
      </w:pPr>
      <w:r w:rsidRPr="00C91D49">
        <w:t>Run this suite after every important change.</w:t>
      </w:r>
    </w:p>
    <w:p w14:paraId="105EACAC" w14:textId="77777777" w:rsidR="00C91D49" w:rsidRPr="00C91D49" w:rsidRDefault="00C91D49" w:rsidP="00C91D49">
      <w:r w:rsidRPr="00C91D49">
        <w:rPr>
          <w:b/>
          <w:bCs/>
        </w:rPr>
        <w:t xml:space="preserve">Phase 5: </w:t>
      </w:r>
      <w:proofErr w:type="spellStart"/>
      <w:r w:rsidRPr="00C91D49">
        <w:rPr>
          <w:b/>
          <w:bCs/>
        </w:rPr>
        <w:t>Motherbrain</w:t>
      </w:r>
      <w:proofErr w:type="spellEnd"/>
      <w:r w:rsidRPr="00C91D49">
        <w:rPr>
          <w:b/>
          <w:bCs/>
        </w:rPr>
        <w:t xml:space="preserve"> </w:t>
      </w:r>
      <w:proofErr w:type="gramStart"/>
      <w:r w:rsidRPr="00C91D49">
        <w:rPr>
          <w:b/>
          <w:bCs/>
        </w:rPr>
        <w:t>As</w:t>
      </w:r>
      <w:proofErr w:type="gramEnd"/>
      <w:r w:rsidRPr="00C91D49">
        <w:rPr>
          <w:b/>
          <w:bCs/>
        </w:rPr>
        <w:t xml:space="preserve"> </w:t>
      </w:r>
      <w:proofErr w:type="gramStart"/>
      <w:r w:rsidRPr="00C91D49">
        <w:rPr>
          <w:b/>
          <w:bCs/>
        </w:rPr>
        <w:t>An</w:t>
      </w:r>
      <w:proofErr w:type="gramEnd"/>
      <w:r w:rsidRPr="00C91D49">
        <w:rPr>
          <w:b/>
          <w:bCs/>
        </w:rPr>
        <w:t xml:space="preserve"> AI Ops Layer</w:t>
      </w:r>
      <w:r w:rsidRPr="00C91D49">
        <w:br/>
        <w:t>Goal: turn the admin panel into the product’s learning brain.</w:t>
      </w:r>
    </w:p>
    <w:p w14:paraId="1B12FAC2" w14:textId="77777777" w:rsidR="00C91D49" w:rsidRPr="00C91D49" w:rsidRDefault="00C91D49" w:rsidP="00C91D49">
      <w:pPr>
        <w:numPr>
          <w:ilvl w:val="0"/>
          <w:numId w:val="8"/>
        </w:numPr>
      </w:pPr>
      <w:r w:rsidRPr="00C91D49">
        <w:t>Cluster failures by root cause instead of showing only raw event rows.</w:t>
      </w:r>
    </w:p>
    <w:p w14:paraId="422AA7C3" w14:textId="77777777" w:rsidR="00C91D49" w:rsidRPr="00C91D49" w:rsidRDefault="00C91D49" w:rsidP="00C91D49">
      <w:pPr>
        <w:numPr>
          <w:ilvl w:val="0"/>
          <w:numId w:val="8"/>
        </w:numPr>
      </w:pPr>
      <w:r w:rsidRPr="00C91D49">
        <w:t>Add resolution actions per incident:</w:t>
      </w:r>
    </w:p>
    <w:p w14:paraId="7972C206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create client override</w:t>
      </w:r>
    </w:p>
    <w:p w14:paraId="428A4662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create global rule candidate</w:t>
      </w:r>
    </w:p>
    <w:p w14:paraId="4DBAEE26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add eval case</w:t>
      </w:r>
    </w:p>
    <w:p w14:paraId="174F0BC3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mark infra/runtime bug</w:t>
      </w:r>
    </w:p>
    <w:p w14:paraId="4E82F727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lastRenderedPageBreak/>
        <w:t>mark unsupported query</w:t>
      </w:r>
    </w:p>
    <w:p w14:paraId="11507FAB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mark user education/UX issue</w:t>
      </w:r>
    </w:p>
    <w:p w14:paraId="583E7732" w14:textId="77777777" w:rsidR="00C91D49" w:rsidRPr="00C91D49" w:rsidRDefault="00C91D49" w:rsidP="00C91D49">
      <w:pPr>
        <w:numPr>
          <w:ilvl w:val="0"/>
          <w:numId w:val="8"/>
        </w:numPr>
      </w:pPr>
      <w:r w:rsidRPr="00C91D49">
        <w:t xml:space="preserve">Add “repeat pattern detection” so </w:t>
      </w:r>
      <w:proofErr w:type="spellStart"/>
      <w:r w:rsidRPr="00C91D49">
        <w:t>Motherbrain</w:t>
      </w:r>
      <w:proofErr w:type="spellEnd"/>
      <w:r w:rsidRPr="00C91D49">
        <w:t xml:space="preserve"> can say:</w:t>
      </w:r>
    </w:p>
    <w:p w14:paraId="6F6F9C37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this issue happened 18 times across 4 tenants</w:t>
      </w:r>
    </w:p>
    <w:p w14:paraId="27C8EF21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this should become a prompt rule</w:t>
      </w:r>
    </w:p>
    <w:p w14:paraId="628A9649" w14:textId="77777777" w:rsidR="00C91D49" w:rsidRPr="00C91D49" w:rsidRDefault="00C91D49" w:rsidP="00C91D49">
      <w:pPr>
        <w:numPr>
          <w:ilvl w:val="1"/>
          <w:numId w:val="8"/>
        </w:numPr>
      </w:pPr>
      <w:r w:rsidRPr="00C91D49">
        <w:t>this is only happening in one tenant and should stay local</w:t>
      </w:r>
    </w:p>
    <w:p w14:paraId="79B44B6D" w14:textId="77777777" w:rsidR="00C91D49" w:rsidRPr="00C91D49" w:rsidRDefault="00C91D49" w:rsidP="00C91D49">
      <w:r w:rsidRPr="00C91D49">
        <w:rPr>
          <w:b/>
          <w:bCs/>
        </w:rPr>
        <w:t>Phase 6: Semi-Autonomous Learning</w:t>
      </w:r>
      <w:r w:rsidRPr="00C91D49">
        <w:br/>
        <w:t>Goal: reduce human work without losing control.</w:t>
      </w:r>
    </w:p>
    <w:p w14:paraId="14BE9DCB" w14:textId="77777777" w:rsidR="00C91D49" w:rsidRPr="00C91D49" w:rsidRDefault="00C91D49" w:rsidP="00C91D49">
      <w:pPr>
        <w:numPr>
          <w:ilvl w:val="0"/>
          <w:numId w:val="9"/>
        </w:numPr>
      </w:pPr>
      <w:r w:rsidRPr="00C91D49">
        <w:t xml:space="preserve">Let </w:t>
      </w:r>
      <w:proofErr w:type="spellStart"/>
      <w:r w:rsidRPr="00C91D49">
        <w:t>Motherbrain</w:t>
      </w:r>
      <w:proofErr w:type="spellEnd"/>
      <w:r w:rsidRPr="00C91D49">
        <w:t xml:space="preserve"> suggest fixes automatically.</w:t>
      </w:r>
    </w:p>
    <w:p w14:paraId="6FB83EB3" w14:textId="77777777" w:rsidR="00C91D49" w:rsidRPr="00C91D49" w:rsidRDefault="00C91D49" w:rsidP="00C91D49">
      <w:pPr>
        <w:numPr>
          <w:ilvl w:val="0"/>
          <w:numId w:val="9"/>
        </w:numPr>
      </w:pPr>
      <w:r w:rsidRPr="00C91D49">
        <w:t>Automatically draft:</w:t>
      </w:r>
    </w:p>
    <w:p w14:paraId="0A4A3D96" w14:textId="77777777" w:rsidR="00C91D49" w:rsidRPr="00C91D49" w:rsidRDefault="00C91D49" w:rsidP="00C91D49">
      <w:pPr>
        <w:numPr>
          <w:ilvl w:val="1"/>
          <w:numId w:val="9"/>
        </w:numPr>
      </w:pPr>
      <w:r w:rsidRPr="00C91D49">
        <w:t>override proposals</w:t>
      </w:r>
    </w:p>
    <w:p w14:paraId="5D294DFA" w14:textId="77777777" w:rsidR="00C91D49" w:rsidRPr="00C91D49" w:rsidRDefault="00C91D49" w:rsidP="00C91D49">
      <w:pPr>
        <w:numPr>
          <w:ilvl w:val="1"/>
          <w:numId w:val="9"/>
        </w:numPr>
      </w:pPr>
      <w:r w:rsidRPr="00C91D49">
        <w:t>new eval cases</w:t>
      </w:r>
    </w:p>
    <w:p w14:paraId="14A1494A" w14:textId="77777777" w:rsidR="00C91D49" w:rsidRPr="00C91D49" w:rsidRDefault="00C91D49" w:rsidP="00C91D49">
      <w:pPr>
        <w:numPr>
          <w:ilvl w:val="1"/>
          <w:numId w:val="9"/>
        </w:numPr>
      </w:pPr>
      <w:r w:rsidRPr="00C91D49">
        <w:t>prompt rule candidates</w:t>
      </w:r>
    </w:p>
    <w:p w14:paraId="0A854AB7" w14:textId="77777777" w:rsidR="00C91D49" w:rsidRPr="00C91D49" w:rsidRDefault="00C91D49" w:rsidP="00C91D49">
      <w:pPr>
        <w:numPr>
          <w:ilvl w:val="1"/>
          <w:numId w:val="9"/>
        </w:numPr>
      </w:pPr>
      <w:r w:rsidRPr="00C91D49">
        <w:t>routing hints</w:t>
      </w:r>
    </w:p>
    <w:p w14:paraId="3690161D" w14:textId="77777777" w:rsidR="00C91D49" w:rsidRPr="00C91D49" w:rsidRDefault="00C91D49" w:rsidP="00C91D49">
      <w:pPr>
        <w:numPr>
          <w:ilvl w:val="0"/>
          <w:numId w:val="9"/>
        </w:numPr>
      </w:pPr>
      <w:r w:rsidRPr="00C91D49">
        <w:t>Require approval initially.</w:t>
      </w:r>
    </w:p>
    <w:p w14:paraId="50AD22E3" w14:textId="77777777" w:rsidR="00C91D49" w:rsidRPr="00C91D49" w:rsidRDefault="00C91D49" w:rsidP="00C91D49">
      <w:pPr>
        <w:numPr>
          <w:ilvl w:val="0"/>
          <w:numId w:val="9"/>
        </w:numPr>
      </w:pPr>
      <w:r w:rsidRPr="00C91D49">
        <w:t>Measure whether approved suggestions improve outcomes before promoting more automation.</w:t>
      </w:r>
    </w:p>
    <w:p w14:paraId="1D203BD4" w14:textId="77777777" w:rsidR="00C91D49" w:rsidRPr="00C91D49" w:rsidRDefault="00C91D49" w:rsidP="00C91D49">
      <w:r w:rsidRPr="00C91D49">
        <w:rPr>
          <w:b/>
          <w:bCs/>
        </w:rPr>
        <w:t>Phase 7: Controlled Autonomous Learning</w:t>
      </w:r>
      <w:r w:rsidRPr="00C91D49">
        <w:br/>
        <w:t>Goal: very low human intervention.</w:t>
      </w:r>
    </w:p>
    <w:p w14:paraId="78A3F3ED" w14:textId="77777777" w:rsidR="00C91D49" w:rsidRPr="00C91D49" w:rsidRDefault="00C91D49" w:rsidP="00C91D49">
      <w:pPr>
        <w:numPr>
          <w:ilvl w:val="0"/>
          <w:numId w:val="10"/>
        </w:numPr>
      </w:pPr>
      <w:r w:rsidRPr="00C91D49">
        <w:t>Allow low-risk automatic actions only:</w:t>
      </w:r>
    </w:p>
    <w:p w14:paraId="44D1C8FA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create draft tenant memory from repeated confirmed corrections</w:t>
      </w:r>
    </w:p>
    <w:p w14:paraId="3F17FEA7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add draft eval cases from repeated failures</w:t>
      </w:r>
    </w:p>
    <w:p w14:paraId="169132B9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auto-tag incidents by cause</w:t>
      </w:r>
    </w:p>
    <w:p w14:paraId="5B53A5D1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auto-route unsupported/chat prompts correctly</w:t>
      </w:r>
    </w:p>
    <w:p w14:paraId="330D2F20" w14:textId="77777777" w:rsidR="00C91D49" w:rsidRPr="00C91D49" w:rsidRDefault="00C91D49" w:rsidP="00C91D49">
      <w:pPr>
        <w:numPr>
          <w:ilvl w:val="0"/>
          <w:numId w:val="10"/>
        </w:numPr>
      </w:pPr>
      <w:r w:rsidRPr="00C91D49">
        <w:t>Keep high-risk changes gated:</w:t>
      </w:r>
    </w:p>
    <w:p w14:paraId="1BD59D31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global prompt updates</w:t>
      </w:r>
    </w:p>
    <w:p w14:paraId="6CFC2DF9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logic changes affecting finance/profit/revenue</w:t>
      </w:r>
    </w:p>
    <w:p w14:paraId="217CAD1C" w14:textId="77777777" w:rsidR="00C91D49" w:rsidRPr="00C91D49" w:rsidRDefault="00C91D49" w:rsidP="00C91D49">
      <w:pPr>
        <w:numPr>
          <w:ilvl w:val="1"/>
          <w:numId w:val="10"/>
        </w:numPr>
      </w:pPr>
      <w:r w:rsidRPr="00C91D49">
        <w:t>cross-tenant promotions</w:t>
      </w:r>
    </w:p>
    <w:p w14:paraId="4709C431" w14:textId="77777777" w:rsidR="00C91D49" w:rsidRPr="00C91D49" w:rsidRDefault="00C91D49" w:rsidP="00C91D49">
      <w:r w:rsidRPr="00C91D49">
        <w:rPr>
          <w:b/>
          <w:bCs/>
        </w:rPr>
        <w:t xml:space="preserve">Phase 8: Replace Manual </w:t>
      </w:r>
      <w:proofErr w:type="spellStart"/>
      <w:r w:rsidRPr="00C91D49">
        <w:rPr>
          <w:b/>
          <w:bCs/>
        </w:rPr>
        <w:t>ERPNext</w:t>
      </w:r>
      <w:proofErr w:type="spellEnd"/>
      <w:r w:rsidRPr="00C91D49">
        <w:rPr>
          <w:b/>
          <w:bCs/>
        </w:rPr>
        <w:t xml:space="preserve"> Reports Gradually</w:t>
      </w:r>
      <w:r w:rsidRPr="00C91D49">
        <w:br/>
        <w:t>Goal: become a true report-development alternative.</w:t>
      </w:r>
    </w:p>
    <w:p w14:paraId="5CB86E68" w14:textId="77777777" w:rsidR="00C91D49" w:rsidRPr="00C91D49" w:rsidRDefault="00C91D49" w:rsidP="00C91D49">
      <w:pPr>
        <w:numPr>
          <w:ilvl w:val="0"/>
          <w:numId w:val="11"/>
        </w:numPr>
      </w:pPr>
      <w:r w:rsidRPr="00C91D49">
        <w:t>Identify the top 20–30 custom reports users ask for most.</w:t>
      </w:r>
    </w:p>
    <w:p w14:paraId="2A70671F" w14:textId="77777777" w:rsidR="00C91D49" w:rsidRPr="00C91D49" w:rsidRDefault="00C91D49" w:rsidP="00C91D49">
      <w:pPr>
        <w:numPr>
          <w:ilvl w:val="0"/>
          <w:numId w:val="11"/>
        </w:numPr>
      </w:pPr>
      <w:r w:rsidRPr="00C91D49">
        <w:t xml:space="preserve">Benchmark AI output against existing </w:t>
      </w:r>
      <w:proofErr w:type="spellStart"/>
      <w:r w:rsidRPr="00C91D49">
        <w:t>ERPNext</w:t>
      </w:r>
      <w:proofErr w:type="spellEnd"/>
      <w:r w:rsidRPr="00C91D49">
        <w:t xml:space="preserve"> report logic.</w:t>
      </w:r>
    </w:p>
    <w:p w14:paraId="3530D3D9" w14:textId="77777777" w:rsidR="00C91D49" w:rsidRPr="00C91D49" w:rsidRDefault="00C91D49" w:rsidP="00C91D49">
      <w:pPr>
        <w:numPr>
          <w:ilvl w:val="0"/>
          <w:numId w:val="11"/>
        </w:numPr>
      </w:pPr>
      <w:r w:rsidRPr="00C91D49">
        <w:lastRenderedPageBreak/>
        <w:t>Create report families:</w:t>
      </w:r>
    </w:p>
    <w:p w14:paraId="2D3BFF87" w14:textId="77777777" w:rsidR="00C91D49" w:rsidRPr="00C91D49" w:rsidRDefault="00C91D49" w:rsidP="00C91D49">
      <w:pPr>
        <w:numPr>
          <w:ilvl w:val="1"/>
          <w:numId w:val="11"/>
        </w:numPr>
      </w:pPr>
      <w:r w:rsidRPr="00C91D49">
        <w:t>sales</w:t>
      </w:r>
    </w:p>
    <w:p w14:paraId="71C6B3C2" w14:textId="77777777" w:rsidR="00C91D49" w:rsidRPr="00C91D49" w:rsidRDefault="00C91D49" w:rsidP="00C91D49">
      <w:pPr>
        <w:numPr>
          <w:ilvl w:val="1"/>
          <w:numId w:val="11"/>
        </w:numPr>
      </w:pPr>
      <w:r w:rsidRPr="00C91D49">
        <w:t>receivables</w:t>
      </w:r>
    </w:p>
    <w:p w14:paraId="6EEB11E2" w14:textId="77777777" w:rsidR="00C91D49" w:rsidRPr="00C91D49" w:rsidRDefault="00C91D49" w:rsidP="00C91D49">
      <w:pPr>
        <w:numPr>
          <w:ilvl w:val="1"/>
          <w:numId w:val="11"/>
        </w:numPr>
      </w:pPr>
      <w:r w:rsidRPr="00C91D49">
        <w:t>stock</w:t>
      </w:r>
    </w:p>
    <w:p w14:paraId="4B1A0768" w14:textId="77777777" w:rsidR="00C91D49" w:rsidRPr="00C91D49" w:rsidRDefault="00C91D49" w:rsidP="00C91D49">
      <w:pPr>
        <w:numPr>
          <w:ilvl w:val="1"/>
          <w:numId w:val="11"/>
        </w:numPr>
      </w:pPr>
      <w:r w:rsidRPr="00C91D49">
        <w:t>profit</w:t>
      </w:r>
    </w:p>
    <w:p w14:paraId="409B07CF" w14:textId="77777777" w:rsidR="00C91D49" w:rsidRPr="00C91D49" w:rsidRDefault="00C91D49" w:rsidP="00C91D49">
      <w:pPr>
        <w:numPr>
          <w:ilvl w:val="1"/>
          <w:numId w:val="11"/>
        </w:numPr>
      </w:pPr>
      <w:r w:rsidRPr="00C91D49">
        <w:t>maintenance</w:t>
      </w:r>
    </w:p>
    <w:p w14:paraId="168760AD" w14:textId="77777777" w:rsidR="00C91D49" w:rsidRPr="00C91D49" w:rsidRDefault="00C91D49" w:rsidP="00C91D49">
      <w:pPr>
        <w:numPr>
          <w:ilvl w:val="1"/>
          <w:numId w:val="11"/>
        </w:numPr>
      </w:pPr>
      <w:r w:rsidRPr="00C91D49">
        <w:t>customer analytics</w:t>
      </w:r>
    </w:p>
    <w:p w14:paraId="62948378" w14:textId="77777777" w:rsidR="00C91D49" w:rsidRPr="00C91D49" w:rsidRDefault="00C91D49" w:rsidP="00C91D49">
      <w:pPr>
        <w:numPr>
          <w:ilvl w:val="0"/>
          <w:numId w:val="11"/>
        </w:numPr>
      </w:pPr>
      <w:r w:rsidRPr="00C91D49">
        <w:t>Get each family production-stable before expanding.</w:t>
      </w:r>
    </w:p>
    <w:p w14:paraId="76847C64" w14:textId="77777777" w:rsidR="00C91D49" w:rsidRPr="00C91D49" w:rsidRDefault="00C91D49" w:rsidP="00C91D49">
      <w:pPr>
        <w:numPr>
          <w:ilvl w:val="0"/>
          <w:numId w:val="11"/>
        </w:numPr>
      </w:pPr>
      <w:r w:rsidRPr="00C91D49">
        <w:t>Only then position the tool as a replacement for hand-built reports.</w:t>
      </w:r>
    </w:p>
    <w:p w14:paraId="53A4F473" w14:textId="77777777" w:rsidR="00C91D49" w:rsidRPr="00C91D49" w:rsidRDefault="00C91D49" w:rsidP="00C91D49">
      <w:r w:rsidRPr="00C91D49">
        <w:rPr>
          <w:b/>
          <w:bCs/>
        </w:rPr>
        <w:t>What We Should Build First</w:t>
      </w:r>
      <w:r w:rsidRPr="00C91D49">
        <w:br/>
        <w:t xml:space="preserve">If we want the smartest next move, </w:t>
      </w:r>
      <w:proofErr w:type="gramStart"/>
      <w:r w:rsidRPr="00C91D49">
        <w:t>I’d</w:t>
      </w:r>
      <w:proofErr w:type="gramEnd"/>
      <w:r w:rsidRPr="00C91D49">
        <w:t xml:space="preserve"> do this order:</w:t>
      </w:r>
    </w:p>
    <w:p w14:paraId="7A42BDCF" w14:textId="77777777" w:rsidR="00C91D49" w:rsidRPr="00C91D49" w:rsidRDefault="00C91D49" w:rsidP="00C91D49">
      <w:pPr>
        <w:numPr>
          <w:ilvl w:val="0"/>
          <w:numId w:val="12"/>
        </w:numPr>
      </w:pPr>
      <w:r w:rsidRPr="00C91D49">
        <w:t>telemetry cleanup and better metrics</w:t>
      </w:r>
    </w:p>
    <w:p w14:paraId="6D78ACD3" w14:textId="77777777" w:rsidR="00C91D49" w:rsidRPr="00C91D49" w:rsidRDefault="00C91D49" w:rsidP="00C91D49">
      <w:pPr>
        <w:numPr>
          <w:ilvl w:val="0"/>
          <w:numId w:val="12"/>
        </w:numPr>
      </w:pPr>
      <w:r w:rsidRPr="00C91D49">
        <w:t>dataset-to-eval pipeline</w:t>
      </w:r>
    </w:p>
    <w:p w14:paraId="498B19F5" w14:textId="77777777" w:rsidR="00C91D49" w:rsidRPr="00C91D49" w:rsidRDefault="00C91D49" w:rsidP="00C91D49">
      <w:pPr>
        <w:numPr>
          <w:ilvl w:val="0"/>
          <w:numId w:val="12"/>
        </w:numPr>
      </w:pPr>
      <w:r w:rsidRPr="00C91D49">
        <w:t>intent classifier</w:t>
      </w:r>
    </w:p>
    <w:p w14:paraId="786F96DB" w14:textId="77777777" w:rsidR="00C91D49" w:rsidRPr="00C91D49" w:rsidRDefault="00C91D49" w:rsidP="00C91D49">
      <w:pPr>
        <w:numPr>
          <w:ilvl w:val="0"/>
          <w:numId w:val="12"/>
        </w:numPr>
      </w:pPr>
      <w:r w:rsidRPr="00C91D49">
        <w:t>self-repair retry loop</w:t>
      </w:r>
    </w:p>
    <w:p w14:paraId="6BFB3B01" w14:textId="77777777" w:rsidR="00C91D49" w:rsidRPr="00C91D49" w:rsidRDefault="00C91D49" w:rsidP="00C91D49">
      <w:pPr>
        <w:numPr>
          <w:ilvl w:val="0"/>
          <w:numId w:val="12"/>
        </w:numPr>
      </w:pPr>
      <w:r w:rsidRPr="00C91D49">
        <w:t>stronger client-memory isolation</w:t>
      </w:r>
    </w:p>
    <w:p w14:paraId="2013817D" w14:textId="77777777" w:rsidR="00C91D49" w:rsidRPr="00C91D49" w:rsidRDefault="00C91D49" w:rsidP="00C91D49">
      <w:pPr>
        <w:numPr>
          <w:ilvl w:val="0"/>
          <w:numId w:val="12"/>
        </w:numPr>
      </w:pPr>
      <w:proofErr w:type="spellStart"/>
      <w:r w:rsidRPr="00C91D49">
        <w:t>Motherbrain</w:t>
      </w:r>
      <w:proofErr w:type="spellEnd"/>
      <w:r w:rsidRPr="00C91D49">
        <w:t xml:space="preserve"> clustering and action workflows</w:t>
      </w:r>
    </w:p>
    <w:p w14:paraId="275B5015" w14:textId="77777777" w:rsidR="00C91D49" w:rsidRPr="00C91D49" w:rsidRDefault="00C91D49" w:rsidP="00C91D49">
      <w:pPr>
        <w:numPr>
          <w:ilvl w:val="0"/>
          <w:numId w:val="12"/>
        </w:numPr>
      </w:pPr>
      <w:r w:rsidRPr="00C91D49">
        <w:t>semi-autonomous learning</w:t>
      </w:r>
    </w:p>
    <w:p w14:paraId="751C0DE4" w14:textId="77777777" w:rsidR="00C91D49" w:rsidRPr="00C91D49" w:rsidRDefault="00C91D49" w:rsidP="00C91D49">
      <w:r w:rsidRPr="00C91D49">
        <w:rPr>
          <w:b/>
          <w:bCs/>
        </w:rPr>
        <w:t xml:space="preserve">Rules To Protect </w:t>
      </w:r>
      <w:proofErr w:type="gramStart"/>
      <w:r w:rsidRPr="00C91D49">
        <w:rPr>
          <w:b/>
          <w:bCs/>
        </w:rPr>
        <w:t>The</w:t>
      </w:r>
      <w:proofErr w:type="gramEnd"/>
      <w:r w:rsidRPr="00C91D49">
        <w:rPr>
          <w:b/>
          <w:bCs/>
        </w:rPr>
        <w:t xml:space="preserve"> Product While It Learns</w:t>
      </w:r>
    </w:p>
    <w:p w14:paraId="504DE2FB" w14:textId="77777777" w:rsidR="00C91D49" w:rsidRPr="00C91D49" w:rsidRDefault="00C91D49" w:rsidP="00C91D49">
      <w:pPr>
        <w:numPr>
          <w:ilvl w:val="0"/>
          <w:numId w:val="13"/>
        </w:numPr>
      </w:pPr>
      <w:r w:rsidRPr="00C91D49">
        <w:t>Never mix tenant memory into global memory without evidence across clients.</w:t>
      </w:r>
    </w:p>
    <w:p w14:paraId="57099A76" w14:textId="77777777" w:rsidR="00C91D49" w:rsidRPr="00C91D49" w:rsidRDefault="00C91D49" w:rsidP="00C91D49">
      <w:pPr>
        <w:numPr>
          <w:ilvl w:val="0"/>
          <w:numId w:val="13"/>
        </w:numPr>
      </w:pPr>
      <w:r w:rsidRPr="00C91D49">
        <w:t>Never auto-promote a new business rule based on one incident.</w:t>
      </w:r>
    </w:p>
    <w:p w14:paraId="2677948F" w14:textId="77777777" w:rsidR="00C91D49" w:rsidRPr="00C91D49" w:rsidRDefault="00C91D49" w:rsidP="00C91D49">
      <w:pPr>
        <w:numPr>
          <w:ilvl w:val="0"/>
          <w:numId w:val="13"/>
        </w:numPr>
      </w:pPr>
      <w:r w:rsidRPr="00C91D49">
        <w:t>Never measure success only by “SQL generated</w:t>
      </w:r>
      <w:proofErr w:type="gramStart"/>
      <w:r w:rsidRPr="00C91D49">
        <w:t>”;</w:t>
      </w:r>
      <w:proofErr w:type="gramEnd"/>
      <w:r w:rsidRPr="00C91D49">
        <w:t xml:space="preserve"> measure useful correct outcomes.</w:t>
      </w:r>
    </w:p>
    <w:p w14:paraId="548AF6CF" w14:textId="77777777" w:rsidR="00C91D49" w:rsidRPr="00C91D49" w:rsidRDefault="00C91D49" w:rsidP="00C91D49">
      <w:pPr>
        <w:numPr>
          <w:ilvl w:val="0"/>
          <w:numId w:val="13"/>
        </w:numPr>
      </w:pPr>
      <w:r w:rsidRPr="00C91D49">
        <w:t>Always keep a regression dataset before changing prompts, routing, or memory logic.</w:t>
      </w:r>
    </w:p>
    <w:p w14:paraId="722B3A43" w14:textId="77777777" w:rsidR="00C91D49" w:rsidRPr="00C91D49" w:rsidRDefault="00C91D49" w:rsidP="00C91D49">
      <w:pPr>
        <w:numPr>
          <w:ilvl w:val="0"/>
          <w:numId w:val="13"/>
        </w:numPr>
      </w:pPr>
      <w:r w:rsidRPr="00C91D49">
        <w:t>Keep human approval for high-impact logic until metrics prove stability.</w:t>
      </w:r>
    </w:p>
    <w:p w14:paraId="7F671F16" w14:textId="77777777" w:rsidR="00C91D49" w:rsidRPr="00C91D49" w:rsidRDefault="00C91D49" w:rsidP="00C91D49">
      <w:pPr>
        <w:numPr>
          <w:ilvl w:val="0"/>
          <w:numId w:val="13"/>
        </w:numPr>
      </w:pPr>
      <w:r w:rsidRPr="00C91D49">
        <w:t>Separate infra bugs from model bugs so the AI does not learn the wrong lesson.</w:t>
      </w:r>
    </w:p>
    <w:p w14:paraId="32208DD9" w14:textId="77777777" w:rsidR="00C91D49" w:rsidRPr="00C91D49" w:rsidRDefault="00C91D49" w:rsidP="00C91D49">
      <w:r w:rsidRPr="00C91D49">
        <w:rPr>
          <w:b/>
          <w:bCs/>
        </w:rPr>
        <w:t>How To Track Improvement Each Phase</w:t>
      </w:r>
      <w:r w:rsidRPr="00C91D49">
        <w:br/>
        <w:t>For each phase, track:</w:t>
      </w:r>
    </w:p>
    <w:p w14:paraId="25EE853E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success rate</w:t>
      </w:r>
    </w:p>
    <w:p w14:paraId="4A7A52F8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failure rate</w:t>
      </w:r>
    </w:p>
    <w:p w14:paraId="51CDDDD1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negative feedback rate</w:t>
      </w:r>
    </w:p>
    <w:p w14:paraId="61C38014" w14:textId="77777777" w:rsidR="00C91D49" w:rsidRPr="00C91D49" w:rsidRDefault="00C91D49" w:rsidP="00C91D49">
      <w:pPr>
        <w:numPr>
          <w:ilvl w:val="0"/>
          <w:numId w:val="14"/>
        </w:numPr>
      </w:pPr>
      <w:proofErr w:type="spellStart"/>
      <w:r w:rsidRPr="00C91D49">
        <w:t>avg</w:t>
      </w:r>
      <w:proofErr w:type="spellEnd"/>
      <w:r w:rsidRPr="00C91D49">
        <w:t xml:space="preserve"> response time</w:t>
      </w:r>
    </w:p>
    <w:p w14:paraId="24156159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retry recovery %</w:t>
      </w:r>
    </w:p>
    <w:p w14:paraId="63446441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lastRenderedPageBreak/>
        <w:t>clarification rate</w:t>
      </w:r>
    </w:p>
    <w:p w14:paraId="51C6F20C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tenant leakage incidents</w:t>
      </w:r>
    </w:p>
    <w:p w14:paraId="5840876E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number of incidents needing manual intervention</w:t>
      </w:r>
    </w:p>
    <w:p w14:paraId="3E987555" w14:textId="77777777" w:rsidR="00C91D49" w:rsidRPr="00C91D49" w:rsidRDefault="00C91D49" w:rsidP="00C91D49">
      <w:pPr>
        <w:numPr>
          <w:ilvl w:val="0"/>
          <w:numId w:val="14"/>
        </w:numPr>
      </w:pPr>
      <w:r w:rsidRPr="00C91D49">
        <w:t>eval pass rate on the golden dataset</w:t>
      </w:r>
    </w:p>
    <w:p w14:paraId="79DA06B5" w14:textId="77777777" w:rsidR="00C91D49" w:rsidRPr="00C91D49" w:rsidRDefault="00C91D49" w:rsidP="00C91D49">
      <w:r w:rsidRPr="00C91D49">
        <w:rPr>
          <w:b/>
          <w:bCs/>
        </w:rPr>
        <w:t>Recommended Working Style</w:t>
      </w:r>
    </w:p>
    <w:p w14:paraId="3C403CE0" w14:textId="77777777" w:rsidR="00C91D49" w:rsidRPr="00C91D49" w:rsidRDefault="00C91D49" w:rsidP="00C91D49">
      <w:pPr>
        <w:numPr>
          <w:ilvl w:val="0"/>
          <w:numId w:val="15"/>
        </w:numPr>
      </w:pPr>
      <w:r w:rsidRPr="00C91D49">
        <w:t>Build one phase at a time.</w:t>
      </w:r>
    </w:p>
    <w:p w14:paraId="076C1F3E" w14:textId="77777777" w:rsidR="00C91D49" w:rsidRPr="00C91D49" w:rsidRDefault="00C91D49" w:rsidP="00C91D49">
      <w:pPr>
        <w:numPr>
          <w:ilvl w:val="0"/>
          <w:numId w:val="15"/>
        </w:numPr>
      </w:pPr>
      <w:r w:rsidRPr="00C91D49">
        <w:t xml:space="preserve">Freeze the eval set before changing </w:t>
      </w:r>
      <w:proofErr w:type="spellStart"/>
      <w:r w:rsidRPr="00C91D49">
        <w:t>behavior</w:t>
      </w:r>
      <w:proofErr w:type="spellEnd"/>
      <w:r w:rsidRPr="00C91D49">
        <w:t>.</w:t>
      </w:r>
    </w:p>
    <w:p w14:paraId="59F73409" w14:textId="77777777" w:rsidR="00C91D49" w:rsidRPr="00C91D49" w:rsidRDefault="00C91D49" w:rsidP="00C91D49">
      <w:pPr>
        <w:numPr>
          <w:ilvl w:val="0"/>
          <w:numId w:val="15"/>
        </w:numPr>
      </w:pPr>
      <w:r w:rsidRPr="00C91D49">
        <w:t>Release small changes.</w:t>
      </w:r>
    </w:p>
    <w:p w14:paraId="7B94250B" w14:textId="77777777" w:rsidR="00C91D49" w:rsidRPr="00C91D49" w:rsidRDefault="00C91D49" w:rsidP="00C91D49">
      <w:pPr>
        <w:numPr>
          <w:ilvl w:val="0"/>
          <w:numId w:val="15"/>
        </w:numPr>
      </w:pPr>
      <w:r w:rsidRPr="00C91D49">
        <w:t>Compare before/after metrics.</w:t>
      </w:r>
    </w:p>
    <w:p w14:paraId="7D5E06C9" w14:textId="77777777" w:rsidR="00C91D49" w:rsidRPr="00C91D49" w:rsidRDefault="00C91D49" w:rsidP="00C91D49">
      <w:pPr>
        <w:numPr>
          <w:ilvl w:val="0"/>
          <w:numId w:val="15"/>
        </w:numPr>
      </w:pPr>
      <w:r w:rsidRPr="00C91D49">
        <w:t>Only then promote more automation.</w:t>
      </w:r>
    </w:p>
    <w:p w14:paraId="22EF26BB" w14:textId="77777777" w:rsidR="00954B47" w:rsidRDefault="00954B47"/>
    <w:sectPr w:rsidR="00954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DE9"/>
    <w:multiLevelType w:val="multilevel"/>
    <w:tmpl w:val="8AB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41360"/>
    <w:multiLevelType w:val="multilevel"/>
    <w:tmpl w:val="F70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F7D12"/>
    <w:multiLevelType w:val="multilevel"/>
    <w:tmpl w:val="D32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A4FFF"/>
    <w:multiLevelType w:val="multilevel"/>
    <w:tmpl w:val="5F7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4F0AA5"/>
    <w:multiLevelType w:val="multilevel"/>
    <w:tmpl w:val="383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445F1D"/>
    <w:multiLevelType w:val="multilevel"/>
    <w:tmpl w:val="5DB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CB1FF0"/>
    <w:multiLevelType w:val="multilevel"/>
    <w:tmpl w:val="CD0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5D755A"/>
    <w:multiLevelType w:val="multilevel"/>
    <w:tmpl w:val="A96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B038D6"/>
    <w:multiLevelType w:val="multilevel"/>
    <w:tmpl w:val="40A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EA7A1B"/>
    <w:multiLevelType w:val="multilevel"/>
    <w:tmpl w:val="7DD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AE441E"/>
    <w:multiLevelType w:val="multilevel"/>
    <w:tmpl w:val="09B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B95AA1"/>
    <w:multiLevelType w:val="multilevel"/>
    <w:tmpl w:val="288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5B302B"/>
    <w:multiLevelType w:val="multilevel"/>
    <w:tmpl w:val="54FC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43C0C"/>
    <w:multiLevelType w:val="multilevel"/>
    <w:tmpl w:val="9A7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A968E6"/>
    <w:multiLevelType w:val="multilevel"/>
    <w:tmpl w:val="2BF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7246720">
    <w:abstractNumId w:val="2"/>
  </w:num>
  <w:num w:numId="2" w16cid:durableId="1145973802">
    <w:abstractNumId w:val="13"/>
  </w:num>
  <w:num w:numId="3" w16cid:durableId="2095935416">
    <w:abstractNumId w:val="1"/>
  </w:num>
  <w:num w:numId="4" w16cid:durableId="888149262">
    <w:abstractNumId w:val="6"/>
  </w:num>
  <w:num w:numId="5" w16cid:durableId="1413505472">
    <w:abstractNumId w:val="14"/>
  </w:num>
  <w:num w:numId="6" w16cid:durableId="764419621">
    <w:abstractNumId w:val="8"/>
  </w:num>
  <w:num w:numId="7" w16cid:durableId="108932323">
    <w:abstractNumId w:val="4"/>
  </w:num>
  <w:num w:numId="8" w16cid:durableId="1417248486">
    <w:abstractNumId w:val="7"/>
  </w:num>
  <w:num w:numId="9" w16cid:durableId="1552232893">
    <w:abstractNumId w:val="0"/>
  </w:num>
  <w:num w:numId="10" w16cid:durableId="44329562">
    <w:abstractNumId w:val="10"/>
  </w:num>
  <w:num w:numId="11" w16cid:durableId="1754625691">
    <w:abstractNumId w:val="5"/>
  </w:num>
  <w:num w:numId="12" w16cid:durableId="1793551435">
    <w:abstractNumId w:val="12"/>
  </w:num>
  <w:num w:numId="13" w16cid:durableId="327829557">
    <w:abstractNumId w:val="9"/>
  </w:num>
  <w:num w:numId="14" w16cid:durableId="250243333">
    <w:abstractNumId w:val="11"/>
  </w:num>
  <w:num w:numId="15" w16cid:durableId="977494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49"/>
    <w:rsid w:val="004F2669"/>
    <w:rsid w:val="006A24C6"/>
    <w:rsid w:val="00910888"/>
    <w:rsid w:val="00954B47"/>
    <w:rsid w:val="009F6DF9"/>
    <w:rsid w:val="00AC2125"/>
    <w:rsid w:val="00C9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7E91"/>
  <w15:chartTrackingRefBased/>
  <w15:docId w15:val="{3759BFE3-CFCD-4DAD-84C2-87A483BC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Hoshiyar</dc:creator>
  <cp:keywords/>
  <dc:description/>
  <cp:lastModifiedBy>Mustafa Hoshiyar</cp:lastModifiedBy>
  <cp:revision>1</cp:revision>
  <dcterms:created xsi:type="dcterms:W3CDTF">2026-03-13T12:10:00Z</dcterms:created>
  <dcterms:modified xsi:type="dcterms:W3CDTF">2026-03-13T12:10:00Z</dcterms:modified>
</cp:coreProperties>
</file>