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SOFTWARE REQUIREMENTS SPECIFICATION</w:t>
      </w:r>
    </w:p>
    <w:p>
      <w:pPr>
        <w:spacing w:after="20"/>
        <w:jc w:val="center"/>
      </w:pPr>
      <w:r>
        <w:rPr>
          <w:b/>
          <w:bCs/>
          <w:sz w:val="24"/>
          <w:szCs w:val="24"/>
        </w:rPr>
        <w:t xml:space="preserve">QR-Based Digital Menu &amp; Ordering System</w:t>
      </w:r>
    </w:p>
    <w:p>
      <w:pPr>
        <w:pBdr>
          <w:bottom w:val="single" w:color="000000" w:sz="8" w:space="6"/>
        </w:pBdr>
        <w:spacing w:after="160"/>
        <w:jc w:val="center"/>
      </w:pPr>
      <w:r>
        <w:rPr>
          <w:sz w:val="19"/>
          <w:szCs w:val="19"/>
        </w:rPr>
        <w:t xml:space="preserve">Centralized Web-Based Digital Ordering, Restaurant Management, and Analytics Platform</w:t>
      </w:r>
    </w:p>
    <w:p>
      <w:pPr>
        <w:spacing w:after="100"/>
      </w:pPr>
      <w:r>
        <w:rPr>
          <w:b/>
          <w:bCs/>
          <w:sz w:val="24"/>
          <w:szCs w:val="24"/>
        </w:rPr>
        <w:t xml:space="preserve">TABLE OF CONTENTS</w:t>
      </w:r>
    </w:p>
    <w:p>
      <w:pPr>
        <w:tabs>
          <w:tab w:val="right" w:pos="9638" w:leader="dot"/>
        </w:tabs>
        <w:spacing w:after="20" w:before="70"/>
        <w:ind w:left="0"/>
      </w:pPr>
      <w:r>
        <w:rPr>
          <w:b/>
          <w:bCs/>
          <w:sz w:val="19"/>
          <w:szCs w:val="19"/>
        </w:rPr>
        <w:t xml:space="preserve">1. Introduction</w:t>
      </w:r>
      <w:r>
        <w:rPr>
          <w:sz w:val="19"/>
          <w:szCs w:val="19"/>
        </w:rPr>
        <w:tab/>
        <w:t xml:space="preserve">2</w:t>
      </w:r>
    </w:p>
    <w:p>
      <w:pPr>
        <w:tabs>
          <w:tab w:val="right" w:pos="9638" w:leader="dot"/>
        </w:tabs>
        <w:spacing w:after="20" w:before="0"/>
        <w:ind w:left="360"/>
      </w:pPr>
      <w:r>
        <w:rPr>
          <w:b w:val="false"/>
          <w:bCs w:val="false"/>
          <w:sz w:val="19"/>
          <w:szCs w:val="19"/>
        </w:rPr>
        <w:t xml:space="preserve">1.1 Purpose</w:t>
      </w:r>
      <w:r>
        <w:rPr>
          <w:sz w:val="19"/>
          <w:szCs w:val="19"/>
        </w:rPr>
        <w:tab/>
        <w:t xml:space="preserve">2</w:t>
      </w:r>
    </w:p>
    <w:p>
      <w:pPr>
        <w:tabs>
          <w:tab w:val="right" w:pos="9638" w:leader="dot"/>
        </w:tabs>
        <w:spacing w:after="20" w:before="0"/>
        <w:ind w:left="360"/>
      </w:pPr>
      <w:r>
        <w:rPr>
          <w:b w:val="false"/>
          <w:bCs w:val="false"/>
          <w:sz w:val="19"/>
          <w:szCs w:val="19"/>
        </w:rPr>
        <w:t xml:space="preserve">1.2 Project Scope</w:t>
      </w:r>
      <w:r>
        <w:rPr>
          <w:sz w:val="19"/>
          <w:szCs w:val="19"/>
        </w:rPr>
        <w:tab/>
        <w:t xml:space="preserve">2</w:t>
      </w:r>
    </w:p>
    <w:p>
      <w:pPr>
        <w:tabs>
          <w:tab w:val="right" w:pos="9638" w:leader="dot"/>
        </w:tabs>
        <w:spacing w:after="20" w:before="0"/>
        <w:ind w:left="720"/>
      </w:pPr>
      <w:r>
        <w:rPr>
          <w:b w:val="false"/>
          <w:bCs w:val="false"/>
          <w:sz w:val="19"/>
          <w:szCs w:val="19"/>
        </w:rPr>
        <w:t xml:space="preserve">1.2.1 System Overview</w:t>
      </w:r>
      <w:r>
        <w:rPr>
          <w:sz w:val="19"/>
          <w:szCs w:val="19"/>
        </w:rPr>
        <w:tab/>
        <w:t xml:space="preserve">2</w:t>
      </w:r>
    </w:p>
    <w:p>
      <w:pPr>
        <w:tabs>
          <w:tab w:val="right" w:pos="9638" w:leader="dot"/>
        </w:tabs>
        <w:spacing w:after="20" w:before="0"/>
        <w:ind w:left="720"/>
      </w:pPr>
      <w:r>
        <w:rPr>
          <w:b w:val="false"/>
          <w:bCs w:val="false"/>
          <w:sz w:val="19"/>
          <w:szCs w:val="19"/>
        </w:rPr>
        <w:t xml:space="preserve">1.2.2 MVP Scope</w:t>
      </w:r>
      <w:r>
        <w:rPr>
          <w:sz w:val="19"/>
          <w:szCs w:val="19"/>
        </w:rPr>
        <w:tab/>
        <w:t xml:space="preserve">2</w:t>
      </w:r>
    </w:p>
    <w:p>
      <w:pPr>
        <w:tabs>
          <w:tab w:val="right" w:pos="9638" w:leader="dot"/>
        </w:tabs>
        <w:spacing w:after="20" w:before="0"/>
        <w:ind w:left="720"/>
      </w:pPr>
      <w:r>
        <w:rPr>
          <w:b w:val="false"/>
          <w:bCs w:val="false"/>
          <w:sz w:val="19"/>
          <w:szCs w:val="19"/>
        </w:rPr>
        <w:t xml:space="preserve">1.2.3 Future Scope</w:t>
      </w:r>
      <w:r>
        <w:rPr>
          <w:sz w:val="19"/>
          <w:szCs w:val="19"/>
        </w:rPr>
        <w:tab/>
        <w:t xml:space="preserve">3</w:t>
      </w:r>
    </w:p>
    <w:p>
      <w:pPr>
        <w:tabs>
          <w:tab w:val="right" w:pos="9638" w:leader="dot"/>
        </w:tabs>
        <w:spacing w:after="20" w:before="0"/>
        <w:ind w:left="720"/>
      </w:pPr>
      <w:r>
        <w:rPr>
          <w:b w:val="false"/>
          <w:bCs w:val="false"/>
          <w:sz w:val="19"/>
          <w:szCs w:val="19"/>
        </w:rPr>
        <w:t xml:space="preserve">1.2.4 Assumptions and Constraints</w:t>
      </w:r>
      <w:r>
        <w:rPr>
          <w:sz w:val="19"/>
          <w:szCs w:val="19"/>
        </w:rPr>
        <w:tab/>
        <w:t xml:space="preserve">3</w:t>
      </w:r>
    </w:p>
    <w:p>
      <w:pPr>
        <w:tabs>
          <w:tab w:val="right" w:pos="9638" w:leader="dot"/>
        </w:tabs>
        <w:spacing w:after="20" w:before="0"/>
        <w:ind w:left="360"/>
      </w:pPr>
      <w:r>
        <w:rPr>
          <w:b w:val="false"/>
          <w:bCs w:val="false"/>
          <w:sz w:val="19"/>
          <w:szCs w:val="19"/>
        </w:rPr>
        <w:t xml:space="preserve">1.3 Glossary</w:t>
      </w:r>
      <w:r>
        <w:rPr>
          <w:sz w:val="19"/>
          <w:szCs w:val="19"/>
        </w:rPr>
        <w:tab/>
        <w:t xml:space="preserve">3</w:t>
      </w:r>
    </w:p>
    <w:p>
      <w:pPr>
        <w:tabs>
          <w:tab w:val="right" w:pos="9638" w:leader="dot"/>
        </w:tabs>
        <w:spacing w:after="20" w:before="0"/>
        <w:ind w:left="360"/>
      </w:pPr>
      <w:r>
        <w:rPr>
          <w:b w:val="false"/>
          <w:bCs w:val="false"/>
          <w:sz w:val="19"/>
          <w:szCs w:val="19"/>
        </w:rPr>
        <w:t xml:space="preserve">1.4 Stakeholders</w:t>
      </w:r>
      <w:r>
        <w:rPr>
          <w:sz w:val="19"/>
          <w:szCs w:val="19"/>
        </w:rPr>
        <w:tab/>
        <w:t xml:space="preserve">4</w:t>
      </w:r>
    </w:p>
    <w:p>
      <w:pPr>
        <w:tabs>
          <w:tab w:val="right" w:pos="9638" w:leader="dot"/>
        </w:tabs>
        <w:spacing w:after="20" w:before="0"/>
        <w:ind w:left="720"/>
      </w:pPr>
      <w:r>
        <w:rPr>
          <w:b w:val="false"/>
          <w:bCs w:val="false"/>
          <w:sz w:val="19"/>
          <w:szCs w:val="19"/>
        </w:rPr>
        <w:t xml:space="preserve">1.4.1 Stakeholder Summary</w:t>
      </w:r>
      <w:r>
        <w:rPr>
          <w:sz w:val="19"/>
          <w:szCs w:val="19"/>
        </w:rPr>
        <w:tab/>
        <w:t xml:space="preserve">4</w:t>
      </w:r>
    </w:p>
    <w:p>
      <w:pPr>
        <w:tabs>
          <w:tab w:val="right" w:pos="9638" w:leader="dot"/>
        </w:tabs>
        <w:spacing w:after="20" w:before="0"/>
        <w:ind w:left="720"/>
      </w:pPr>
      <w:r>
        <w:rPr>
          <w:b w:val="false"/>
          <w:bCs w:val="false"/>
          <w:sz w:val="19"/>
          <w:szCs w:val="19"/>
        </w:rPr>
        <w:t xml:space="preserve">1.4.2 System Actors and Responsibilities</w:t>
      </w:r>
      <w:r>
        <w:rPr>
          <w:sz w:val="19"/>
          <w:szCs w:val="19"/>
        </w:rPr>
        <w:tab/>
        <w:t xml:space="preserve">5</w:t>
      </w:r>
    </w:p>
    <w:p>
      <w:pPr>
        <w:tabs>
          <w:tab w:val="right" w:pos="9638" w:leader="dot"/>
        </w:tabs>
        <w:spacing w:after="20" w:before="70"/>
        <w:ind w:left="0"/>
      </w:pPr>
      <w:r>
        <w:rPr>
          <w:b/>
          <w:bCs/>
          <w:sz w:val="19"/>
          <w:szCs w:val="19"/>
        </w:rPr>
        <w:t xml:space="preserve">2. Functional Requirements</w:t>
      </w:r>
      <w:r>
        <w:rPr>
          <w:sz w:val="19"/>
          <w:szCs w:val="19"/>
        </w:rPr>
        <w:tab/>
        <w:t xml:space="preserve">6</w:t>
      </w:r>
    </w:p>
    <w:p>
      <w:pPr>
        <w:tabs>
          <w:tab w:val="right" w:pos="9638" w:leader="dot"/>
        </w:tabs>
        <w:spacing w:after="20" w:before="0"/>
        <w:ind w:left="360"/>
      </w:pPr>
      <w:r>
        <w:rPr>
          <w:b w:val="false"/>
          <w:bCs w:val="false"/>
          <w:sz w:val="19"/>
          <w:szCs w:val="19"/>
        </w:rPr>
        <w:t xml:space="preserve">2.1 Customer Functional Requirements</w:t>
      </w:r>
      <w:r>
        <w:rPr>
          <w:sz w:val="19"/>
          <w:szCs w:val="19"/>
        </w:rPr>
        <w:tab/>
        <w:t xml:space="preserve">6</w:t>
      </w:r>
    </w:p>
    <w:p>
      <w:pPr>
        <w:tabs>
          <w:tab w:val="right" w:pos="9638" w:leader="dot"/>
        </w:tabs>
        <w:spacing w:after="20" w:before="0"/>
        <w:ind w:left="360"/>
      </w:pPr>
      <w:r>
        <w:rPr>
          <w:b w:val="false"/>
          <w:bCs w:val="false"/>
          <w:sz w:val="19"/>
          <w:szCs w:val="19"/>
        </w:rPr>
        <w:t xml:space="preserve">2.2 Cashier Functional Requirements</w:t>
      </w:r>
      <w:r>
        <w:rPr>
          <w:sz w:val="19"/>
          <w:szCs w:val="19"/>
        </w:rPr>
        <w:tab/>
        <w:t xml:space="preserve">7</w:t>
      </w:r>
    </w:p>
    <w:p>
      <w:pPr>
        <w:tabs>
          <w:tab w:val="right" w:pos="9638" w:leader="dot"/>
        </w:tabs>
        <w:spacing w:after="20" w:before="0"/>
        <w:ind w:left="360"/>
      </w:pPr>
      <w:r>
        <w:rPr>
          <w:b w:val="false"/>
          <w:bCs w:val="false"/>
          <w:sz w:val="19"/>
          <w:szCs w:val="19"/>
        </w:rPr>
        <w:t xml:space="preserve">2.3 Admin Functional Requirements</w:t>
      </w:r>
      <w:r>
        <w:rPr>
          <w:sz w:val="19"/>
          <w:szCs w:val="19"/>
        </w:rPr>
        <w:tab/>
        <w:t xml:space="preserve">7</w:t>
      </w:r>
    </w:p>
    <w:p>
      <w:pPr>
        <w:tabs>
          <w:tab w:val="right" w:pos="9638" w:leader="dot"/>
        </w:tabs>
        <w:spacing w:after="20" w:before="0"/>
        <w:ind w:left="360"/>
      </w:pPr>
      <w:r>
        <w:rPr>
          <w:b w:val="false"/>
          <w:bCs w:val="false"/>
          <w:sz w:val="19"/>
          <w:szCs w:val="19"/>
        </w:rPr>
        <w:t xml:space="preserve">2.4 Authentication and Authorization Requirements</w:t>
      </w:r>
      <w:r>
        <w:rPr>
          <w:sz w:val="19"/>
          <w:szCs w:val="19"/>
        </w:rPr>
        <w:tab/>
        <w:t xml:space="preserve">8</w:t>
      </w:r>
    </w:p>
    <w:p>
      <w:pPr>
        <w:tabs>
          <w:tab w:val="right" w:pos="9638" w:leader="dot"/>
        </w:tabs>
        <w:spacing w:after="20" w:before="0"/>
        <w:ind w:left="360"/>
      </w:pPr>
      <w:r>
        <w:rPr>
          <w:b w:val="false"/>
          <w:bCs w:val="false"/>
          <w:sz w:val="19"/>
          <w:szCs w:val="19"/>
        </w:rPr>
        <w:t xml:space="preserve">2.5 Digital Menu Requirements</w:t>
      </w:r>
      <w:r>
        <w:rPr>
          <w:sz w:val="19"/>
          <w:szCs w:val="19"/>
        </w:rPr>
        <w:tab/>
        <w:t xml:space="preserve">9</w:t>
      </w:r>
    </w:p>
    <w:p>
      <w:pPr>
        <w:tabs>
          <w:tab w:val="right" w:pos="9638" w:leader="dot"/>
        </w:tabs>
        <w:spacing w:after="20" w:before="0"/>
        <w:ind w:left="360"/>
      </w:pPr>
      <w:r>
        <w:rPr>
          <w:b w:val="false"/>
          <w:bCs w:val="false"/>
          <w:sz w:val="19"/>
          <w:szCs w:val="19"/>
        </w:rPr>
        <w:t xml:space="preserve">2.6 Category and Product Management Requirements</w:t>
      </w:r>
      <w:r>
        <w:rPr>
          <w:sz w:val="19"/>
          <w:szCs w:val="19"/>
        </w:rPr>
        <w:tab/>
        <w:t xml:space="preserve">9</w:t>
      </w:r>
    </w:p>
    <w:p>
      <w:pPr>
        <w:tabs>
          <w:tab w:val="right" w:pos="9638" w:leader="dot"/>
        </w:tabs>
        <w:spacing w:after="20" w:before="0"/>
        <w:ind w:left="360"/>
      </w:pPr>
      <w:r>
        <w:rPr>
          <w:b w:val="false"/>
          <w:bCs w:val="false"/>
          <w:sz w:val="19"/>
          <w:szCs w:val="19"/>
        </w:rPr>
        <w:t xml:space="preserve">2.7 Order Management Requirements</w:t>
      </w:r>
      <w:r>
        <w:rPr>
          <w:sz w:val="19"/>
          <w:szCs w:val="19"/>
        </w:rPr>
        <w:tab/>
        <w:t xml:space="preserve">10</w:t>
      </w:r>
    </w:p>
    <w:p>
      <w:pPr>
        <w:tabs>
          <w:tab w:val="right" w:pos="9638" w:leader="dot"/>
        </w:tabs>
        <w:spacing w:after="20" w:before="0"/>
        <w:ind w:left="720"/>
      </w:pPr>
      <w:r>
        <w:rPr>
          <w:b w:val="false"/>
          <w:bCs w:val="false"/>
          <w:sz w:val="19"/>
          <w:szCs w:val="19"/>
        </w:rPr>
        <w:t xml:space="preserve">2.7.1 Order Lifecycle</w:t>
      </w:r>
      <w:r>
        <w:rPr>
          <w:sz w:val="19"/>
          <w:szCs w:val="19"/>
        </w:rPr>
        <w:tab/>
        <w:t xml:space="preserve">10</w:t>
      </w:r>
    </w:p>
    <w:p>
      <w:pPr>
        <w:tabs>
          <w:tab w:val="right" w:pos="9638" w:leader="dot"/>
        </w:tabs>
        <w:spacing w:after="20" w:before="0"/>
        <w:ind w:left="720"/>
      </w:pPr>
      <w:r>
        <w:rPr>
          <w:b w:val="false"/>
          <w:bCs w:val="false"/>
          <w:sz w:val="19"/>
          <w:szCs w:val="19"/>
        </w:rPr>
        <w:t xml:space="preserve">2.7.2 Order Statuses</w:t>
      </w:r>
      <w:r>
        <w:rPr>
          <w:sz w:val="19"/>
          <w:szCs w:val="19"/>
        </w:rPr>
        <w:tab/>
        <w:t xml:space="preserve">10</w:t>
      </w:r>
    </w:p>
    <w:p>
      <w:pPr>
        <w:tabs>
          <w:tab w:val="right" w:pos="9638" w:leader="dot"/>
        </w:tabs>
        <w:spacing w:after="20" w:before="0"/>
        <w:ind w:left="720"/>
      </w:pPr>
      <w:r>
        <w:rPr>
          <w:b w:val="false"/>
          <w:bCs w:val="false"/>
          <w:sz w:val="19"/>
          <w:szCs w:val="19"/>
        </w:rPr>
        <w:t xml:space="preserve">2.7.3 Order Management Requirements</w:t>
      </w:r>
      <w:r>
        <w:rPr>
          <w:sz w:val="19"/>
          <w:szCs w:val="19"/>
        </w:rPr>
        <w:tab/>
        <w:t xml:space="preserve">11</w:t>
      </w:r>
    </w:p>
    <w:p>
      <w:pPr>
        <w:tabs>
          <w:tab w:val="right" w:pos="9638" w:leader="dot"/>
        </w:tabs>
        <w:spacing w:after="20" w:before="0"/>
        <w:ind w:left="360"/>
      </w:pPr>
      <w:r>
        <w:rPr>
          <w:b w:val="false"/>
          <w:bCs w:val="false"/>
          <w:sz w:val="19"/>
          <w:szCs w:val="19"/>
        </w:rPr>
        <w:t xml:space="preserve">2.8 Restaurant Identity Requirements</w:t>
      </w:r>
      <w:r>
        <w:rPr>
          <w:sz w:val="19"/>
          <w:szCs w:val="19"/>
        </w:rPr>
        <w:tab/>
        <w:t xml:space="preserve">11</w:t>
      </w:r>
    </w:p>
    <w:p>
      <w:pPr>
        <w:tabs>
          <w:tab w:val="right" w:pos="9638" w:leader="dot"/>
        </w:tabs>
        <w:spacing w:after="20" w:before="0"/>
        <w:ind w:left="360"/>
      </w:pPr>
      <w:r>
        <w:rPr>
          <w:b w:val="false"/>
          <w:bCs w:val="false"/>
          <w:sz w:val="19"/>
          <w:szCs w:val="19"/>
        </w:rPr>
        <w:t xml:space="preserve">2.9 Operational Data Requirements</w:t>
      </w:r>
      <w:r>
        <w:rPr>
          <w:sz w:val="19"/>
          <w:szCs w:val="19"/>
        </w:rPr>
        <w:tab/>
        <w:t xml:space="preserve">12</w:t>
      </w:r>
    </w:p>
    <w:p>
      <w:pPr>
        <w:tabs>
          <w:tab w:val="right" w:pos="9638" w:leader="dot"/>
        </w:tabs>
        <w:spacing w:after="20" w:before="0"/>
        <w:ind w:left="360"/>
      </w:pPr>
      <w:r>
        <w:rPr>
          <w:b w:val="false"/>
          <w:bCs w:val="false"/>
          <w:sz w:val="19"/>
          <w:szCs w:val="19"/>
        </w:rPr>
        <w:t xml:space="preserve">2.10 Data Warehouse Requirements</w:t>
      </w:r>
      <w:r>
        <w:rPr>
          <w:sz w:val="19"/>
          <w:szCs w:val="19"/>
        </w:rPr>
        <w:tab/>
        <w:t xml:space="preserve">12</w:t>
      </w:r>
    </w:p>
    <w:p>
      <w:pPr>
        <w:tabs>
          <w:tab w:val="right" w:pos="9638" w:leader="dot"/>
        </w:tabs>
        <w:spacing w:after="20" w:before="0"/>
        <w:ind w:left="360"/>
      </w:pPr>
      <w:r>
        <w:rPr>
          <w:b w:val="false"/>
          <w:bCs w:val="false"/>
          <w:sz w:val="19"/>
          <w:szCs w:val="19"/>
        </w:rPr>
        <w:t xml:space="preserve">2.11 Analytics and Dashboard Requirements</w:t>
      </w:r>
      <w:r>
        <w:rPr>
          <w:sz w:val="19"/>
          <w:szCs w:val="19"/>
        </w:rPr>
        <w:tab/>
        <w:t xml:space="preserve">13</w:t>
      </w:r>
    </w:p>
    <w:p>
      <w:pPr>
        <w:tabs>
          <w:tab w:val="right" w:pos="9638" w:leader="dot"/>
        </w:tabs>
        <w:spacing w:after="20" w:before="0"/>
        <w:ind w:left="720"/>
      </w:pPr>
      <w:r>
        <w:rPr>
          <w:b w:val="false"/>
          <w:bCs w:val="false"/>
          <w:sz w:val="19"/>
          <w:szCs w:val="19"/>
        </w:rPr>
        <w:t xml:space="preserve">2.11.1 KPI Definitions</w:t>
      </w:r>
      <w:r>
        <w:rPr>
          <w:sz w:val="19"/>
          <w:szCs w:val="19"/>
        </w:rPr>
        <w:tab/>
        <w:t xml:space="preserve">13</w:t>
      </w:r>
    </w:p>
    <w:p>
      <w:pPr>
        <w:tabs>
          <w:tab w:val="right" w:pos="9638" w:leader="dot"/>
        </w:tabs>
        <w:spacing w:after="20" w:before="0"/>
        <w:ind w:left="720"/>
      </w:pPr>
      <w:r>
        <w:rPr>
          <w:b w:val="false"/>
          <w:bCs w:val="false"/>
          <w:sz w:val="19"/>
          <w:szCs w:val="19"/>
        </w:rPr>
        <w:t xml:space="preserve">2.11.2 Dashboard and Analytics Requirements</w:t>
      </w:r>
      <w:r>
        <w:rPr>
          <w:sz w:val="19"/>
          <w:szCs w:val="19"/>
        </w:rPr>
        <w:tab/>
        <w:t xml:space="preserve">14</w:t>
      </w:r>
    </w:p>
    <w:p>
      <w:pPr>
        <w:tabs>
          <w:tab w:val="right" w:pos="9638" w:leader="dot"/>
        </w:tabs>
        <w:spacing w:after="20" w:before="0"/>
        <w:ind w:left="360"/>
      </w:pPr>
      <w:r>
        <w:rPr>
          <w:b w:val="false"/>
          <w:bCs w:val="false"/>
          <w:sz w:val="19"/>
          <w:szCs w:val="19"/>
        </w:rPr>
        <w:t xml:space="preserve">2.12 Reporting Requirements</w:t>
      </w:r>
      <w:r>
        <w:rPr>
          <w:sz w:val="19"/>
          <w:szCs w:val="19"/>
        </w:rPr>
        <w:tab/>
        <w:t xml:space="preserve">15</w:t>
      </w:r>
    </w:p>
    <w:p>
      <w:pPr>
        <w:tabs>
          <w:tab w:val="right" w:pos="9638" w:leader="dot"/>
        </w:tabs>
        <w:spacing w:after="20" w:before="70"/>
        <w:ind w:left="0"/>
      </w:pPr>
      <w:r>
        <w:rPr>
          <w:b/>
          <w:bCs/>
          <w:sz w:val="19"/>
          <w:szCs w:val="19"/>
        </w:rPr>
        <w:t xml:space="preserve">3. Non-Functional Requirements</w:t>
      </w:r>
      <w:r>
        <w:rPr>
          <w:sz w:val="19"/>
          <w:szCs w:val="19"/>
        </w:rPr>
        <w:tab/>
        <w:t xml:space="preserve">16</w:t>
      </w:r>
    </w:p>
    <w:p>
      <w:pPr>
        <w:tabs>
          <w:tab w:val="right" w:pos="9638" w:leader="dot"/>
        </w:tabs>
        <w:spacing w:after="20" w:before="0"/>
        <w:ind w:left="360"/>
      </w:pPr>
      <w:r>
        <w:rPr>
          <w:b w:val="false"/>
          <w:bCs w:val="false"/>
          <w:sz w:val="19"/>
          <w:szCs w:val="19"/>
        </w:rPr>
        <w:t xml:space="preserve">3.1 General Categories</w:t>
      </w:r>
      <w:r>
        <w:rPr>
          <w:sz w:val="19"/>
          <w:szCs w:val="19"/>
        </w:rPr>
        <w:tab/>
        <w:t xml:space="preserve">16</w:t>
      </w:r>
    </w:p>
    <w:p>
      <w:pPr>
        <w:tabs>
          <w:tab w:val="right" w:pos="9638" w:leader="dot"/>
        </w:tabs>
        <w:spacing w:after="20" w:before="0"/>
        <w:ind w:left="360"/>
      </w:pPr>
      <w:r>
        <w:rPr>
          <w:b w:val="false"/>
          <w:bCs w:val="false"/>
          <w:sz w:val="19"/>
          <w:szCs w:val="19"/>
        </w:rPr>
        <w:t xml:space="preserve">3.2 Specification</w:t>
      </w:r>
      <w:r>
        <w:rPr>
          <w:sz w:val="19"/>
          <w:szCs w:val="19"/>
        </w:rPr>
        <w:tab/>
        <w:t xml:space="preserve">16</w:t>
      </w:r>
    </w:p>
    <w:p>
      <w:pPr>
        <w:tabs>
          <w:tab w:val="right" w:pos="9638" w:leader="dot"/>
        </w:tabs>
        <w:spacing w:after="20" w:before="0"/>
        <w:ind w:left="360"/>
      </w:pPr>
      <w:r>
        <w:rPr>
          <w:b w:val="false"/>
          <w:bCs w:val="false"/>
          <w:sz w:val="19"/>
          <w:szCs w:val="19"/>
        </w:rPr>
        <w:t xml:space="preserve">3.3 Fit Criteria</w:t>
      </w:r>
      <w:r>
        <w:rPr>
          <w:sz w:val="19"/>
          <w:szCs w:val="19"/>
        </w:rPr>
        <w:tab/>
        <w:t xml:space="preserve">19</w:t>
      </w:r>
    </w:p>
    <w:p>
      <w:pPr>
        <w:tabs>
          <w:tab w:val="right" w:pos="9638" w:leader="dot"/>
        </w:tabs>
        <w:spacing w:after="20" w:before="0"/>
        <w:ind w:left="360"/>
      </w:pPr>
      <w:r>
        <w:rPr>
          <w:b w:val="false"/>
          <w:bCs w:val="false"/>
          <w:sz w:val="19"/>
          <w:szCs w:val="19"/>
        </w:rPr>
        <w:t xml:space="preserve">3.4 Architectural Impact</w:t>
      </w:r>
      <w:r>
        <w:rPr>
          <w:sz w:val="19"/>
          <w:szCs w:val="19"/>
        </w:rPr>
        <w:tab/>
        <w:t xml:space="preserve">20</w:t>
      </w:r>
    </w:p>
    <w:p>
      <w:pPr>
        <w:tabs>
          <w:tab w:val="right" w:pos="9638" w:leader="dot"/>
        </w:tabs>
        <w:spacing w:after="20" w:before="0"/>
        <w:ind w:left="720"/>
      </w:pPr>
      <w:r>
        <w:rPr>
          <w:b w:val="false"/>
          <w:bCs w:val="false"/>
          <w:sz w:val="19"/>
          <w:szCs w:val="19"/>
        </w:rPr>
        <w:t xml:space="preserve">3.4.1 Conceptual Architecture</w:t>
      </w:r>
      <w:r>
        <w:rPr>
          <w:sz w:val="19"/>
          <w:szCs w:val="19"/>
        </w:rPr>
        <w:tab/>
        <w:t xml:space="preserve">20</w:t>
      </w:r>
    </w:p>
    <w:p>
      <w:pPr>
        <w:tabs>
          <w:tab w:val="right" w:pos="9638" w:leader="dot"/>
        </w:tabs>
        <w:spacing w:after="20" w:before="0"/>
        <w:ind w:left="720"/>
      </w:pPr>
      <w:r>
        <w:rPr>
          <w:b w:val="false"/>
          <w:bCs w:val="false"/>
          <w:sz w:val="19"/>
          <w:szCs w:val="19"/>
        </w:rPr>
        <w:t xml:space="preserve">3.4.2 Architectural Impact of Non-Functional Requirements</w:t>
      </w:r>
      <w:r>
        <w:rPr>
          <w:sz w:val="19"/>
          <w:szCs w:val="19"/>
        </w:rPr>
        <w:tab/>
        <w:t xml:space="preserve">21</w:t>
      </w:r>
    </w:p>
    <w:p>
      <w:pPr>
        <w:tabs>
          <w:tab w:val="right" w:pos="9638" w:leader="dot"/>
        </w:tabs>
        <w:spacing w:after="20" w:before="0"/>
        <w:ind w:left="720"/>
      </w:pPr>
      <w:r>
        <w:rPr>
          <w:b w:val="false"/>
          <w:bCs w:val="false"/>
          <w:sz w:val="19"/>
          <w:szCs w:val="19"/>
        </w:rPr>
        <w:t xml:space="preserve">3.4.3 Architectural Support Requirements</w:t>
      </w:r>
      <w:r>
        <w:rPr>
          <w:sz w:val="19"/>
          <w:szCs w:val="19"/>
        </w:rPr>
        <w:tab/>
        <w:t xml:space="preserve">22</w:t>
      </w:r>
    </w:p>
    <w:p>
      <w:pPr>
        <w:tabs>
          <w:tab w:val="right" w:pos="9638" w:leader="dot"/>
        </w:tabs>
        <w:spacing w:after="20" w:before="70"/>
        <w:ind w:left="0"/>
      </w:pPr>
      <w:r>
        <w:rPr>
          <w:b/>
          <w:bCs/>
          <w:sz w:val="19"/>
          <w:szCs w:val="19"/>
        </w:rPr>
        <w:t xml:space="preserve">4. Business Rules</w:t>
      </w:r>
      <w:r>
        <w:rPr>
          <w:sz w:val="19"/>
          <w:szCs w:val="19"/>
        </w:rPr>
        <w:tab/>
        <w:t xml:space="preserve">23</w:t>
      </w:r>
    </w:p>
    <w:p>
      <w:pPr>
        <w:pStyle w:val="Heading1"/>
        <w:keepNext/>
        <w:pageBreakBefore/>
      </w:pPr>
      <w:r>
        <w:t xml:space="preserve">1. Introduction</w:t>
      </w:r>
    </w:p>
    <w:p>
      <w:pPr>
        <w:pStyle w:val="Heading2"/>
        <w:keepNext/>
      </w:pPr>
      <w:r>
        <w:t xml:space="preserve">1.1 Purpose</w:t>
      </w:r>
    </w:p>
    <w:p>
      <w:pPr>
        <w:spacing w:after="120" w:line="276"/>
        <w:jc w:val="both"/>
      </w:pPr>
      <w:r>
        <w:t xml:space="preserve">This Software Requirements Specification (SRS) defines the requirements of the QR-Based Digital Menu &amp; Ordering System, a centralized web-based platform for digital ordering, restaurant management, and analytics for cafés and restaurants. The document specifies what the system shall do, which actors interact with it, the business rules that govern its behavior, and the quality attributes it shall satisfy.</w:t>
      </w:r>
    </w:p>
    <w:p>
      <w:pPr>
        <w:spacing w:after="120" w:line="276"/>
        <w:jc w:val="both"/>
      </w:pPr>
      <w:r>
        <w:t xml:space="preserve">The document has been prepared as part of a university graduation project. It is intended for the project team, the project supervisor and evaluators, and the restaurant stakeholders who will review, approve, and verify the system. It is written at the requirements and system-design level; it states WHAT the system shall do and does not prescribe HOW it is to be implemented.</w:t>
      </w:r>
    </w:p>
    <w:p>
      <w:pPr>
        <w:keepNext/>
        <w:spacing w:after="80" w:before="120"/>
      </w:pPr>
      <w:r>
        <w:rPr>
          <w:b/>
          <w:bCs/>
        </w:rPr>
        <w:t xml:space="preserve">Document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Identifier</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Meaning</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FR-C##</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Functional requirement concerning the Customer.</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FR-K##</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Functional requirement concerning the Cashier.</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FR-A##</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Functional requirement concerning the Admin.</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FR-S##</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System-wide functional requirement.</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NFR-xxx-##</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Non-functional requirement. The three-letter code identifies the category (for example, NFR-SEC-01 is the first Security requirement).</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Business rule. Business rules are presented separately from functional requirements in Section 4.</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 High</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requirement is essential to the MVP.</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 Medium</w:t>
            </w:r>
          </w:p>
        </w:tc>
        <w:tc>
          <w:tcPr>
            <w:tcW w:type="dxa" w:w="7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requirement is part of the MVP but supports, rather than defines, the core ordering and management workflow.</w:t>
            </w:r>
          </w:p>
        </w:tc>
      </w:tr>
    </w:tbl>
    <w:p>
      <w:pPr>
        <w:spacing w:after="120"/>
      </w:pPr>
    </w:p>
    <w:p>
      <w:pPr>
        <w:pStyle w:val="Heading2"/>
        <w:keepNext/>
      </w:pPr>
      <w:r>
        <w:t xml:space="preserve">1.2 Project Scope</w:t>
      </w:r>
    </w:p>
    <w:p>
      <w:pPr>
        <w:pStyle w:val="Heading3"/>
        <w:keepNext/>
      </w:pPr>
      <w:r>
        <w:t xml:space="preserve">1.2.1 System Overview</w:t>
      </w:r>
    </w:p>
    <w:p>
      <w:pPr>
        <w:spacing w:after="120" w:line="276"/>
        <w:jc w:val="both"/>
      </w:pPr>
      <w:r>
        <w:t xml:space="preserve">The system is a web-based digital menu and ordering platform designed for cafés and restaurants. It replaces the traditional physical-menu and manual-ordering process with a digital ordering workflow.</w:t>
      </w:r>
    </w:p>
    <w:p>
      <w:pPr>
        <w:spacing w:after="120" w:line="276"/>
        <w:jc w:val="both"/>
      </w:pPr>
      <w:r>
        <w:t xml:space="preserve">Each restaurant has a QR code. When a Customer scans the QR code with a mobile device, the restaurant's digital menu is displayed. The Customer selects a table, browses categories and products, selects products and quantities, reviews the order, and submits it. The submitted order is sent to the Cashier, who reviews it and either accepts or rejects it.</w:t>
      </w:r>
    </w:p>
    <w:p>
      <w:pPr>
        <w:spacing w:after="120" w:line="276"/>
        <w:jc w:val="both"/>
      </w:pPr>
      <w:r>
        <w:t xml:space="preserve">Operational information is stored in the Operational Database. The Admin manages the restaurant's menu, prices, product availability, and restaurant identity, and monitors operational information. At the end of each week, operational data is transferred to a Data Warehouse, from which the Admin accesses analytical dashboards, KPIs, insights, and historical reports.</w:t>
      </w:r>
    </w:p>
    <w:p>
      <w:pPr>
        <w:pStyle w:val="Heading3"/>
        <w:keepNext/>
      </w:pPr>
      <w:r>
        <w:t xml:space="preserve">1.2.2 MVP Scope</w:t>
      </w:r>
    </w:p>
    <w:p>
      <w:pPr>
        <w:spacing w:after="120" w:line="276"/>
        <w:jc w:val="both"/>
      </w:pPr>
      <w:r>
        <w:t xml:space="preserve">The Minimum Viable Product (MVP) includes the following capabilities:</w:t>
      </w:r>
    </w:p>
    <w:p>
      <w:pPr>
        <w:pStyle w:val="ListParagraph"/>
        <w:numPr>
          <w:ilvl w:val="0"/>
          <w:numId w:val="2"/>
        </w:numPr>
        <w:spacing w:after="60" w:line="264"/>
      </w:pPr>
      <w:r>
        <w:t xml:space="preserve">Restaurant QR code.</w:t>
      </w:r>
    </w:p>
    <w:p>
      <w:pPr>
        <w:pStyle w:val="ListParagraph"/>
        <w:numPr>
          <w:ilvl w:val="0"/>
          <w:numId w:val="2"/>
        </w:numPr>
        <w:spacing w:after="60" w:line="264"/>
      </w:pPr>
      <w:r>
        <w:t xml:space="preserve">Digital menu.</w:t>
      </w:r>
    </w:p>
    <w:p>
      <w:pPr>
        <w:pStyle w:val="ListParagraph"/>
        <w:numPr>
          <w:ilvl w:val="0"/>
          <w:numId w:val="2"/>
        </w:numPr>
        <w:spacing w:after="60" w:line="264"/>
      </w:pPr>
      <w:r>
        <w:t xml:space="preserve">Table selection.</w:t>
      </w:r>
    </w:p>
    <w:p>
      <w:pPr>
        <w:pStyle w:val="ListParagraph"/>
        <w:numPr>
          <w:ilvl w:val="0"/>
          <w:numId w:val="2"/>
        </w:numPr>
        <w:spacing w:after="60" w:line="264"/>
      </w:pPr>
      <w:r>
        <w:t xml:space="preserve">Product browsing.</w:t>
      </w:r>
    </w:p>
    <w:p>
      <w:pPr>
        <w:pStyle w:val="ListParagraph"/>
        <w:numPr>
          <w:ilvl w:val="0"/>
          <w:numId w:val="2"/>
        </w:numPr>
        <w:spacing w:after="60" w:line="264"/>
      </w:pPr>
      <w:r>
        <w:t xml:space="preserve">Shopping cart.</w:t>
      </w:r>
    </w:p>
    <w:p>
      <w:pPr>
        <w:pStyle w:val="ListParagraph"/>
        <w:numPr>
          <w:ilvl w:val="0"/>
          <w:numId w:val="2"/>
        </w:numPr>
        <w:spacing w:after="60" w:line="264"/>
      </w:pPr>
      <w:r>
        <w:t xml:space="preserve">Order submission.</w:t>
      </w:r>
    </w:p>
    <w:p>
      <w:pPr>
        <w:pStyle w:val="ListParagraph"/>
        <w:numPr>
          <w:ilvl w:val="0"/>
          <w:numId w:val="2"/>
        </w:numPr>
        <w:spacing w:after="60" w:line="264"/>
      </w:pPr>
      <w:r>
        <w:t xml:space="preserve">Cashier order management.</w:t>
      </w:r>
    </w:p>
    <w:p>
      <w:pPr>
        <w:pStyle w:val="ListParagraph"/>
        <w:numPr>
          <w:ilvl w:val="0"/>
          <w:numId w:val="2"/>
        </w:numPr>
        <w:spacing w:after="60" w:line="264"/>
      </w:pPr>
      <w:r>
        <w:t xml:space="preserve">Accept/Reject order functionality.</w:t>
      </w:r>
    </w:p>
    <w:p>
      <w:pPr>
        <w:pStyle w:val="ListParagraph"/>
        <w:numPr>
          <w:ilvl w:val="0"/>
          <w:numId w:val="2"/>
        </w:numPr>
        <w:spacing w:after="60" w:line="264"/>
      </w:pPr>
      <w:r>
        <w:t xml:space="preserve">Admin menu management.</w:t>
      </w:r>
    </w:p>
    <w:p>
      <w:pPr>
        <w:pStyle w:val="ListParagraph"/>
        <w:numPr>
          <w:ilvl w:val="0"/>
          <w:numId w:val="2"/>
        </w:numPr>
        <w:spacing w:after="60" w:line="264"/>
      </w:pPr>
      <w:r>
        <w:t xml:space="preserve">Category management.</w:t>
      </w:r>
    </w:p>
    <w:p>
      <w:pPr>
        <w:pStyle w:val="ListParagraph"/>
        <w:numPr>
          <w:ilvl w:val="0"/>
          <w:numId w:val="2"/>
        </w:numPr>
        <w:spacing w:after="60" w:line="264"/>
      </w:pPr>
      <w:r>
        <w:t xml:space="preserve">Product CRUD operations.</w:t>
      </w:r>
    </w:p>
    <w:p>
      <w:pPr>
        <w:pStyle w:val="ListParagraph"/>
        <w:numPr>
          <w:ilvl w:val="0"/>
          <w:numId w:val="2"/>
        </w:numPr>
        <w:spacing w:after="60" w:line="264"/>
      </w:pPr>
      <w:r>
        <w:t xml:space="preserve">Price management.</w:t>
      </w:r>
    </w:p>
    <w:p>
      <w:pPr>
        <w:pStyle w:val="ListParagraph"/>
        <w:numPr>
          <w:ilvl w:val="0"/>
          <w:numId w:val="2"/>
        </w:numPr>
        <w:spacing w:after="60" w:line="264"/>
      </w:pPr>
      <w:r>
        <w:t xml:space="preserve">Product availability management.</w:t>
      </w:r>
    </w:p>
    <w:p>
      <w:pPr>
        <w:pStyle w:val="ListParagraph"/>
        <w:numPr>
          <w:ilvl w:val="0"/>
          <w:numId w:val="2"/>
        </w:numPr>
        <w:spacing w:after="60" w:line="264"/>
      </w:pPr>
      <w:r>
        <w:t xml:space="preserve">Restaurant identity management.</w:t>
      </w:r>
    </w:p>
    <w:p>
      <w:pPr>
        <w:pStyle w:val="ListParagraph"/>
        <w:numPr>
          <w:ilvl w:val="0"/>
          <w:numId w:val="2"/>
        </w:numPr>
        <w:spacing w:after="60" w:line="264"/>
      </w:pPr>
      <w:r>
        <w:t xml:space="preserve">Operational database.</w:t>
      </w:r>
    </w:p>
    <w:p>
      <w:pPr>
        <w:pStyle w:val="ListParagraph"/>
        <w:numPr>
          <w:ilvl w:val="0"/>
          <w:numId w:val="2"/>
        </w:numPr>
        <w:spacing w:after="60" w:line="264"/>
      </w:pPr>
      <w:r>
        <w:t xml:space="preserve">Weekly Data Warehouse transfer.</w:t>
      </w:r>
    </w:p>
    <w:p>
      <w:pPr>
        <w:pStyle w:val="ListParagraph"/>
        <w:numPr>
          <w:ilvl w:val="0"/>
          <w:numId w:val="2"/>
        </w:numPr>
        <w:spacing w:after="60" w:line="264"/>
      </w:pPr>
      <w:r>
        <w:t xml:space="preserve">Admin analytical dashboard.</w:t>
      </w:r>
    </w:p>
    <w:p>
      <w:pPr>
        <w:pStyle w:val="ListParagraph"/>
        <w:numPr>
          <w:ilvl w:val="0"/>
          <w:numId w:val="2"/>
        </w:numPr>
        <w:spacing w:after="60" w:line="264"/>
      </w:pPr>
      <w:r>
        <w:t xml:space="preserve">KPI monitoring.</w:t>
      </w:r>
    </w:p>
    <w:p>
      <w:pPr>
        <w:pStyle w:val="ListParagraph"/>
        <w:numPr>
          <w:ilvl w:val="0"/>
          <w:numId w:val="2"/>
        </w:numPr>
        <w:spacing w:after="60" w:line="264"/>
      </w:pPr>
      <w:r>
        <w:t xml:space="preserve">Historical analytical information.</w:t>
      </w:r>
    </w:p>
    <w:p>
      <w:pPr>
        <w:pStyle w:val="Heading3"/>
        <w:keepNext/>
      </w:pPr>
      <w:r>
        <w:t xml:space="preserve">1.2.3 Future Scope</w:t>
      </w:r>
    </w:p>
    <w:p>
      <w:pPr>
        <w:spacing w:after="120" w:line="276"/>
        <w:jc w:val="both"/>
      </w:pPr>
      <w:r>
        <w:t xml:space="preserve">The following features are not part of the current MVP. They are identified here as future scope only, and no requirement in this document shall be interpreted as requiring them:</w:t>
      </w:r>
    </w:p>
    <w:p>
      <w:pPr>
        <w:pStyle w:val="ListParagraph"/>
        <w:numPr>
          <w:ilvl w:val="0"/>
          <w:numId w:val="2"/>
        </w:numPr>
        <w:spacing w:after="60" w:line="264"/>
      </w:pPr>
      <w:r>
        <w:t xml:space="preserve">Customer account creation.</w:t>
      </w:r>
    </w:p>
    <w:p>
      <w:pPr>
        <w:pStyle w:val="ListParagraph"/>
        <w:numPr>
          <w:ilvl w:val="0"/>
          <w:numId w:val="2"/>
        </w:numPr>
        <w:spacing w:after="60" w:line="264"/>
      </w:pPr>
      <w:r>
        <w:t xml:space="preserve">Customer login.</w:t>
      </w:r>
    </w:p>
    <w:p>
      <w:pPr>
        <w:pStyle w:val="ListParagraph"/>
        <w:numPr>
          <w:ilvl w:val="0"/>
          <w:numId w:val="2"/>
        </w:numPr>
        <w:spacing w:after="60" w:line="264"/>
      </w:pPr>
      <w:r>
        <w:t xml:space="preserve">Online payment gateways.</w:t>
      </w:r>
    </w:p>
    <w:p>
      <w:pPr>
        <w:pStyle w:val="ListParagraph"/>
        <w:numPr>
          <w:ilvl w:val="0"/>
          <w:numId w:val="2"/>
        </w:numPr>
        <w:spacing w:after="60" w:line="264"/>
      </w:pPr>
      <w:r>
        <w:t xml:space="preserve">Loyalty points.</w:t>
      </w:r>
    </w:p>
    <w:p>
      <w:pPr>
        <w:pStyle w:val="ListParagraph"/>
        <w:numPr>
          <w:ilvl w:val="0"/>
          <w:numId w:val="2"/>
        </w:numPr>
        <w:spacing w:after="60" w:line="264"/>
      </w:pPr>
      <w:r>
        <w:t xml:space="preserve">Kitchen Display System.</w:t>
      </w:r>
    </w:p>
    <w:p>
      <w:pPr>
        <w:pStyle w:val="ListParagraph"/>
        <w:numPr>
          <w:ilvl w:val="0"/>
          <w:numId w:val="2"/>
        </w:numPr>
        <w:spacing w:after="60" w:line="264"/>
      </w:pPr>
      <w:r>
        <w:t xml:space="preserve">Automated WhatsApp/SMS notifications.</w:t>
      </w:r>
    </w:p>
    <w:p>
      <w:pPr>
        <w:pStyle w:val="ListParagraph"/>
        <w:numPr>
          <w:ilvl w:val="0"/>
          <w:numId w:val="2"/>
        </w:numPr>
        <w:spacing w:after="60" w:line="264"/>
      </w:pPr>
      <w:r>
        <w:t xml:space="preserve">AI-based product recommendations.</w:t>
      </w:r>
    </w:p>
    <w:p>
      <w:pPr>
        <w:pStyle w:val="ListParagraph"/>
        <w:numPr>
          <w:ilvl w:val="0"/>
          <w:numId w:val="2"/>
        </w:numPr>
        <w:spacing w:after="60" w:line="264"/>
      </w:pPr>
      <w:r>
        <w:t xml:space="preserve">Automatic thermal printer integration.</w:t>
      </w:r>
    </w:p>
    <w:p>
      <w:pPr>
        <w:pStyle w:val="Heading3"/>
        <w:keepNext/>
      </w:pPr>
      <w:r>
        <w:t xml:space="preserve">1.2.4 Assumptions and Constraints</w:t>
      </w:r>
    </w:p>
    <w:p>
      <w:pPr>
        <w:pStyle w:val="ListParagraph"/>
        <w:numPr>
          <w:ilvl w:val="0"/>
          <w:numId w:val="2"/>
        </w:numPr>
        <w:spacing w:after="60" w:line="264"/>
      </w:pPr>
      <w:r>
        <w:t xml:space="preserve">Each restaurant has its own QR code, which leads to that restaurant's digital menu.</w:t>
      </w:r>
    </w:p>
    <w:p>
      <w:pPr>
        <w:pStyle w:val="ListParagraph"/>
        <w:numPr>
          <w:ilvl w:val="0"/>
          <w:numId w:val="2"/>
        </w:numPr>
        <w:spacing w:after="60" w:line="264"/>
      </w:pPr>
      <w:r>
        <w:t xml:space="preserve">Cashier and Admin accounts are created before use by an authorized system administrator/developer. The system provides no public registration.</w:t>
      </w:r>
    </w:p>
    <w:p>
      <w:pPr>
        <w:pStyle w:val="ListParagraph"/>
        <w:numPr>
          <w:ilvl w:val="0"/>
          <w:numId w:val="2"/>
        </w:numPr>
        <w:spacing w:after="60" w:line="264"/>
      </w:pPr>
      <w:r>
        <w:t xml:space="preserve">The tables of a restaurant are available to the system as operational data. This SRS does not define an Admin function for managing table definitions in the MVP.</w:t>
      </w:r>
    </w:p>
    <w:p>
      <w:pPr>
        <w:pStyle w:val="ListParagraph"/>
        <w:numPr>
          <w:ilvl w:val="0"/>
          <w:numId w:val="2"/>
        </w:numPr>
        <w:spacing w:after="60" w:line="264"/>
      </w:pPr>
      <w:r>
        <w:t xml:space="preserve">The system does not process payments. Payment handling is outside the scope of the MVP.</w:t>
      </w:r>
    </w:p>
    <w:p>
      <w:pPr>
        <w:pStyle w:val="ListParagraph"/>
        <w:numPr>
          <w:ilvl w:val="0"/>
          <w:numId w:val="2"/>
        </w:numPr>
        <w:spacing w:after="60" w:line="264"/>
      </w:pPr>
      <w:r>
        <w:t xml:space="preserve">Analytical information is based on data transferred to the Data Warehouse. Orders placed after the most recent weekly transfer appear in analytical information after the next weekly transfer.</w:t>
      </w:r>
    </w:p>
    <w:p>
      <w:pPr>
        <w:pStyle w:val="ListParagraph"/>
        <w:numPr>
          <w:ilvl w:val="0"/>
          <w:numId w:val="2"/>
        </w:numPr>
        <w:spacing w:after="60" w:line="264"/>
      </w:pPr>
      <w:r>
        <w:t xml:space="preserve">Revenue and product sales analytics reflect accepted orders, because pending and rejected orders do not represent confirmed sales.</w:t>
      </w:r>
    </w:p>
    <w:p>
      <w:pPr>
        <w:pStyle w:val="Heading2"/>
        <w:keepNext/>
      </w:pPr>
      <w:r>
        <w:t xml:space="preserve">1.3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Term</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Definition</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Admin</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authenticated internal user responsible for managing menu information, product prices and availability, the restaurant identity, and for monitoring operations and analytics.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Acceptance Rate</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KPI expressing the proportion of orders that were accepted by the Cashier.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Average Order Value (AOV)</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KPI expressing the typical monetary value of a single order.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Cart</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temporary collection of products and quantities that a Customer assembles before submitting an order.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Cashier</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authenticated internal user responsible for reviewing incoming orders and accepting or rejecting them.</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named grouping of products within the digital menu.</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CRUD</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Create, Read (view), Update (edit), and Delete operations.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Customer</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person who accesses the digital menu through the restaurant QR code and places an order. Customers do not have accounts.</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Data Warehouse (DWH)</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data store used for historical analysis and business intelligence, separate from the Operational Database.</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Digital Menu</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electronic presentation of a restaurant's categories, products, prices, and availability.</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KPI</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Key Performance Indicator. A business measure used by the Admin to monitor sales and operational performance.</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MVP</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Minimum Viable Product. The scope of the first release defined in Section 1.2.2.</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Operational Database</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data store that holds the data required for daily restaurant operations and order processing.</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Order</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request submitted by a Customer for one or more products, associated with a table.</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Order Item</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single product and its quantity within an Order.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Order Status</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state of an Order. The MVP statuses are PENDING, ACCEPTED, and REJECTED.</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PENDING</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status indicating that the order has been submitted and awaits a Cashier decision.</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ACCEPTED</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status indicating that the Cashier has accepted the order.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REJECTED</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status indicating that the Cashier has rejected the order.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Product</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item offered by the restaurant, with a name, a price, a category, and an availability state.</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Product Availability</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state indicating whether a product can currently be ordered.</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QR Code</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scannable code assigned to a restaurant that opens that restaurant's digital menu.</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Rejection Rate</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KPI expressing the proportion of orders that were rejected by the Cashier.</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Restaurant Identity</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image or icon representing the restaurant, displayed to users of the system.</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SRS</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Software Requirements Specification.</w:t>
            </w:r>
          </w:p>
        </w:tc>
      </w:tr>
      <w:tr>
        <w:trPr>
          <w:cantSplit/>
        </w:trPr>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Table</w:t>
            </w:r>
          </w:p>
        </w:tc>
        <w:tc>
          <w:tcPr>
            <w:tcW w:type="dxa" w:w="7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numbered dining location of the restaurant that the Customer selects when ordering.</w:t>
            </w:r>
          </w:p>
        </w:tc>
      </w:tr>
    </w:tbl>
    <w:p>
      <w:pPr>
        <w:spacing w:after="120"/>
      </w:pPr>
    </w:p>
    <w:p>
      <w:pPr>
        <w:pStyle w:val="Heading2"/>
        <w:keepNext/>
      </w:pPr>
      <w:r>
        <w:t xml:space="preserve">1.4 Stakeholders</w:t>
      </w:r>
    </w:p>
    <w:p>
      <w:pPr>
        <w:pStyle w:val="Heading3"/>
        <w:keepNext/>
      </w:pPr>
      <w:r>
        <w:t xml:space="preserve">1.4.1 Stakeholder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Stakeholder</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Role and Interest</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Restaurant / Café Owner</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Business owner who benefits from faster, more accurate ordering and from sales and performance insight.</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Admin</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Manages the menu, prices, availability, and restaurant identity; uses analytics to monitor performance.</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Cashier</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Receives, reviews, and decides on incoming orders during daily operation.</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Customer</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Orders from a mobile device without registration; expects a clear and simple ordering experience.</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Authorized System Administrator / Developer</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Creates Cashier and Admin accounts and prepares the system for use before access is granted.</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Project Supervisor and Evaluators</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Review the specification and the resulting system as part of the university graduation project.</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Project Team</w:t>
            </w:r>
          </w:p>
        </w:tc>
        <w:tc>
          <w:tcPr>
            <w:tcW w:type="dxa" w:w="6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Designs, builds, and verifies the system against this specification.</w:t>
            </w:r>
          </w:p>
        </w:tc>
      </w:tr>
    </w:tbl>
    <w:p>
      <w:pPr>
        <w:spacing w:after="120"/>
      </w:pPr>
    </w:p>
    <w:p>
      <w:pPr>
        <w:pStyle w:val="Heading3"/>
        <w:keepNext/>
      </w:pPr>
      <w:r>
        <w:t xml:space="preserve">1.4.2 System Actors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cantSplit/>
          <w:tblHeader/>
        </w:trPr>
        <w:tc>
          <w:tcPr>
            <w:tcW w:type="dxa" w:w="1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Actor</w:t>
            </w:r>
          </w:p>
        </w:tc>
        <w:tc>
          <w:tcPr>
            <w:tcW w:type="dxa" w:w="2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Authentication</w:t>
            </w:r>
          </w:p>
        </w:tc>
        <w:tc>
          <w:tcPr>
            <w:tcW w:type="dxa" w:w="5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Responsibilities</w:t>
            </w:r>
          </w:p>
        </w:tc>
      </w:tr>
      <w:tr>
        <w:trPr>
          <w:cantSplit/>
        </w:trPr>
        <w:tc>
          <w:tcPr>
            <w:tcW w:type="dxa" w:w="1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Customer</w:t>
            </w:r>
          </w:p>
        </w:tc>
        <w:tc>
          <w:tcPr>
            <w:tcW w:type="dxa" w:w="2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Not required. No account, login, or registration.</w:t>
            </w:r>
          </w:p>
        </w:tc>
        <w:tc>
          <w:tcPr>
            <w:tcW w:type="dxa" w:w="5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Accesses the system through the restaurant QR code; selects a table; browses categories and products; selects products; specifies quantities; reviews the order; submits the order.</w:t>
            </w:r>
          </w:p>
        </w:tc>
      </w:tr>
      <w:tr>
        <w:trPr>
          <w:cantSplit/>
        </w:trPr>
        <w:tc>
          <w:tcPr>
            <w:tcW w:type="dxa" w:w="1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Cashier</w:t>
            </w:r>
          </w:p>
        </w:tc>
        <w:tc>
          <w:tcPr>
            <w:tcW w:type="dxa" w:w="2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Required. Account created beforehand.</w:t>
            </w:r>
          </w:p>
        </w:tc>
        <w:tc>
          <w:tcPr>
            <w:tcW w:type="dxa" w:w="5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Logs in; views incoming orders and their details; reviews orders; accepts orders; rejects orders; updates order status.</w:t>
            </w:r>
          </w:p>
        </w:tc>
      </w:tr>
      <w:tr>
        <w:trPr>
          <w:cantSplit/>
        </w:trPr>
        <w:tc>
          <w:tcPr>
            <w:tcW w:type="dxa" w:w="1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Admin</w:t>
            </w:r>
          </w:p>
        </w:tc>
        <w:tc>
          <w:tcPr>
            <w:tcW w:type="dxa" w:w="2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Required. Account created beforehand.</w:t>
            </w:r>
          </w:p>
        </w:tc>
        <w:tc>
          <w:tcPr>
            <w:tcW w:type="dxa" w:w="56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Logs in; manages categories, products, prices, and product availability; performs CRUD operations on menu information; manages the restaurant identity; monitors operational information; views dashboards, KPIs, analytical insights, and historical reports.</w:t>
            </w:r>
          </w:p>
        </w:tc>
      </w:tr>
    </w:tbl>
    <w:p>
      <w:pPr>
        <w:spacing w:after="120"/>
      </w:pPr>
    </w:p>
    <w:p>
      <w:pPr>
        <w:pStyle w:val="Heading1"/>
        <w:keepNext/>
        <w:pageBreakBefore/>
      </w:pPr>
      <w:r>
        <w:t xml:space="preserve">2. Functional Requirements</w:t>
      </w:r>
    </w:p>
    <w:p>
      <w:pPr>
        <w:spacing w:after="120" w:line="276"/>
        <w:jc w:val="both"/>
      </w:pPr>
      <w:r>
        <w:t xml:space="preserve">Functional requirements are grouped by actor and by system area. Business rules that constrain these requirements are listed separately in Section 4 and cross-referenced by requirement ID.</w:t>
      </w:r>
    </w:p>
    <w:p>
      <w:pPr>
        <w:pStyle w:val="Heading2"/>
        <w:keepNext/>
      </w:pPr>
      <w:r>
        <w:t xml:space="preserve">2.1 Customer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access the restaurant's digital menu by scanning the restaurant QR code with a mobile device.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Scanning the QR code opens the digital menu of the restaurant to which the QR code belongs. No account or login is involved.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Scanning a restaurant's QR code displays that restaurant's digital menu without any login or registration step.</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select their table number.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selected table identifies the location for which the order is placed.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can choose a table defined for the restaurant, and the chosen table is shown when the order is reviewed.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browse the menu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Categories organize the digital menu and allow the Customer to navigate to the desired products.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categories currently defined by the Admin are listed and selectable.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browse the products within a category.</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Products are presented under the category to which they are assigned.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Selecting a category displays exactly the products assigned to it.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select multiple products for a single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Selected products are collected in a cart until the order is submitted.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Products from different categories can be added to the same cart.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specify the quantity of each selected product, and to change the quantity or remove a product before submission.</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Quantity changes and removals apply to the cart until the order is submitted.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cart reflects each quantity change and removal immediately; a removed product no longer appears in the order.</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review the order before submitting it.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review presents the selected table, the products, their quantities, their prices, and the order total.</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review displays all cart contents and the selected table, consistent with what was selected.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provide an optional name with the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name is optional and does not prevent submission when omitted.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can be submitted both with and without a name; when provided, the name is retained with the order.</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be able to submit the order after reviewing it.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Submission sends the order to the Cashier for review.</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valid reviewed order can be submitted and subsequently appears among the Cashier's incoming orders.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FR-C10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shall receive confirmation that the order has been submitted.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confirmation informs the Customer that the order was recorded and sent for Cashier review.</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successful submission, a confirmation message is displayed to the Customer.</w:t>
            </w:r>
          </w:p>
        </w:tc>
      </w:tr>
    </w:tbl>
    <w:p>
      <w:pPr>
        <w:spacing w:after="120"/>
      </w:pPr>
    </w:p>
    <w:p>
      <w:pPr>
        <w:pStyle w:val="Heading2"/>
        <w:keepNext/>
      </w:pPr>
      <w:r>
        <w:t xml:space="preserve">2.2 Cashier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log into the system using previously created credentials.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accounts are created beforehand by an authorized system administrator/developer.</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Cashier with valid credentials gains access to the cashier interface; access is not granted otherwise.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view incoming orders.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Newly submitted orders are presented for review, awaiting a decision.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submitted by a Customer appears in the Cashier's list of incoming orders.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view the details of an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Details include the table number, the ordered products and quantities, the optional customer name when provided, and the order time.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displayed details match the information submitted by the Customer.</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review an order before deciding on it.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review allows the Cashier to assess the order content before acceptance or rejection.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can open any pending order and inspect all of its content prior to deciding.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accept a pending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Acceptance changes the status of the order from PENDING to ACCEPTED.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acceptance, the order status is ACCEPTED and is displayed as such.</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reject a pending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Rejection changes the status of the order from PENDING to REJECTED.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rejection, the order status is REJECTED and is displayed as such.</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shall be able to view the current status of each order and distinguish pending, accepted, and rejected orders.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Status information supports the Cashier in tracking orders that have been decided and those still awaiting a decision.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order displays one status, and orders in different statuses are visibly distinguishable.</w:t>
            </w:r>
          </w:p>
        </w:tc>
      </w:tr>
    </w:tbl>
    <w:p>
      <w:pPr>
        <w:spacing w:after="120"/>
      </w:pPr>
    </w:p>
    <w:p>
      <w:pPr>
        <w:pStyle w:val="Heading2"/>
        <w:keepNext/>
      </w:pPr>
      <w:r>
        <w:t xml:space="preserve">2.3 Admin Functional Requirements</w:t>
      </w:r>
    </w:p>
    <w:p>
      <w:pPr>
        <w:spacing w:after="120" w:line="276"/>
        <w:jc w:val="both"/>
      </w:pPr>
      <w:r>
        <w:t xml:space="preserve">This section summarizes the capabilities available to the Admin. The detailed requirements are specified in Sections 2.6, 2.8, 2.11, and 2.12.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log into the system using previously created credentials.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Admin accounts are created beforehand by an authorized system administrator/developer.</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Admin with valid credentials gains access to the admin interface; access is not granted otherwise.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manage the restaurant's menu information, including categories, products, prices, and product availability.</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Menu management comprises CRUD operations on menu information. Details are specified in Section 2.6.</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requirements FR-A06 to FR-A15 are satisfied.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manage the restaurant identity displayed to users.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Details are specified in Section 2.8.</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Requirements FR-A16 and FR-A17 are satisfied.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monitor operational information.</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Monitoring provides the Admin with a read-only view of orders and their statuses. Monitoring does not include accepting or rejecting orders.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can view orders and their statuses; the Admin interface offers no accept or reject action.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analytical dashboards, KPIs, insights, and historical reports.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Details are specified in Sections 2.11 and 2.12.</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Requirements FR-A18 to FR-A23 are satisfied.</w:t>
            </w:r>
          </w:p>
        </w:tc>
      </w:tr>
    </w:tbl>
    <w:p>
      <w:pPr>
        <w:spacing w:after="120"/>
      </w:pPr>
    </w:p>
    <w:p>
      <w:pPr>
        <w:pStyle w:val="Heading2"/>
        <w:keepNext/>
      </w:pPr>
      <w:r>
        <w:t xml:space="preserve">2.4 Authentication and Authorization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provide authenticated access for Cashiers and Admins using previously created credentials.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Authentication applies only to the two internal roles.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Cashier or Admin can access the system only after providing valid credentials.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allow Customers to use the digital menu and submit orders without authentication.</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Customers do not log in and do not have accounts.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Customer can complete the full ordering workflow without entering credentials.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not provide a public registration option for Cashiers or Admins.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Internal accounts cannot be self-created.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registration function for Cashier or Admin is reachable from any interface.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not provide a registration process for Customers.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accounts are outside the MVP.</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registration function for Customers is present in the Customer interface.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grant access only to Cashier and Admin accounts that were created beforehand by an authorized system administrator/developer.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Account creation is performed outside the Cashier and Admin interfaces.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Neither the Cashier nor the Admin interface offers account creation.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restrict the available functions according to the authenticated user's role.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Cashiers have access to order management. Admins have access to menu management, restaurant identity management, operational monitoring, and analytics.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Cashier cannot use Admin functions, an Admin cannot accept or reject orders, and a Customer cannot use any internal function.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deny access to Cashier and Admin functions to unauthenticated users.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Internal functions are available only after login.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Attempting to open a Cashier or Admin function without logging in results in denial of access.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reject invalid credentials and inform the user that login was unsuccessful.</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message does not grant access.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Entering invalid credentials results in a failure message and no access.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allow authenticated users to log out.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Logging out ends the user's authenticated access.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logging out, internal functions are no longer accessible without logging in again.</w:t>
            </w:r>
          </w:p>
        </w:tc>
      </w:tr>
    </w:tbl>
    <w:p>
      <w:pPr>
        <w:spacing w:after="120"/>
      </w:pPr>
    </w:p>
    <w:p>
      <w:pPr>
        <w:pStyle w:val="Heading2"/>
        <w:keepNext/>
      </w:pPr>
      <w:r>
        <w:t xml:space="preserve">2.5 Digital Menu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associate each restaurant with a QR code that, when scanned, displays that restaurant's digital menu.</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QR code is the entry point for Customers.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restaurant's QR code opens the menu of that restaurant.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present the digital menu organized by categories and the products assigned to them.</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menu structure follows the categories and assignments maintained by the Admin.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displayed structure matches the categories and product assignments defined by the Admin.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display, for each product, its name, its price, and its availability.</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These attributes allow the Customer to make an informed selection.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Every listed product shows its name, price, and availability.</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reflect the current menu information maintained by the Admin.</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Changes made by the Admin to categories, products, prices, or availability apply to the digital menu seen by Customers.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the Admin changes a product price, the digital menu displays the new price.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indicate when a product is unavailable and shall not allow an unavailable product to be added to an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availability determines whether a product can be ordered.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product marked unavailable is shown as unavailable and cannot be added to the cart.</w:t>
            </w:r>
          </w:p>
        </w:tc>
      </w:tr>
    </w:tbl>
    <w:p>
      <w:pPr>
        <w:spacing w:after="120"/>
      </w:pPr>
    </w:p>
    <w:p>
      <w:pPr>
        <w:pStyle w:val="Heading2"/>
        <w:keepNext/>
      </w:pPr>
      <w:r>
        <w:t xml:space="preserve">2.6 Category and Product Management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create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Categories organize the products of the digital menu.</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newly created category appears in the digital menu.</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edit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Editing changes the stored category information.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edited category is displayed with its updated information.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delete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Deleted categories are no longer presented in the digital menu. Historical order information remains unaffected (BR-12).</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deleted category no longer appears in the digital menu; previously recorded orders remain intact.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create products.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product is created with the information required by FR-A15.</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newly created product appears under its category in the digital menu.</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edit products.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Editing changes the stored product information.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edited product is displayed with its updated information.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delete products.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Deleted products are no longer presented in the digital menu. Historical order information remains unaffected (BR-12).</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deleted product no longer appears in the digital menu; previously recorded orders remain intact.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assign a product to a category and to change that assignment.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product is presented under its assigned category.</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reassignment, the product appears only under the new category.</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add and modify product prices.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Price changes apply to future orders only (BR-12).</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modified price is shown in the digital menu and applied to subsequently submitted orders.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manage product availability.</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marks a product as available or unavailable.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product marked unavailable cannot be ordered; marking it available again restores ordering.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require a product name, a category, and a price when the Admin creates a product.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These attributes are the minimum information needed to present and order a product.</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Attempting to create a product without a name, category, or price is not completed.</w:t>
            </w:r>
          </w:p>
        </w:tc>
      </w:tr>
    </w:tbl>
    <w:p>
      <w:pPr>
        <w:spacing w:after="120"/>
      </w:pPr>
    </w:p>
    <w:p>
      <w:pPr>
        <w:pStyle w:val="Heading2"/>
        <w:keepNext/>
      </w:pPr>
      <w:r>
        <w:t xml:space="preserve">2.7 Order Management Requirements</w:t>
      </w:r>
    </w:p>
    <w:p>
      <w:pPr>
        <w:pStyle w:val="Heading3"/>
        <w:keepNext/>
      </w:pPr>
      <w:r>
        <w:t xml:space="preserve">2.7.1 Order Lifecycle</w:t>
      </w:r>
    </w:p>
    <w:p>
      <w:pPr>
        <w:spacing w:after="120" w:line="276"/>
        <w:jc w:val="both"/>
      </w:pPr>
      <w:r>
        <w:t xml:space="preserve">The primary order workflow is summarized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938"/>
        <w:gridCol w:w="2300"/>
      </w:tblGrid>
      <w:tr>
        <w:trPr>
          <w:cantSplit/>
          <w:tblHeader/>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Step</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Actor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Activity</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Resulting Order State</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1</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Scans the restaurant QR code; the digital menu is displayed.</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order exists yet.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2</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Selects the table.</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order exists yet.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3</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Browses the menu, selects products, and specifies quantities.</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is being assembled in the cart.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4</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Reviews the order.</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is being assembled in the cart.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5</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 System</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submits the order; the system records it.</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PENDING</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6</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Receives the order and reviews it.</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PENDING</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7</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 System</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accepts or rejects the order; the system updates the order status.</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ACCEPTED or REJECTED</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8</w:t>
            </w:r>
          </w:p>
        </w:tc>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System</w:t>
            </w:r>
          </w:p>
        </w:tc>
        <w:tc>
          <w:tcPr>
            <w:tcW w:type="dxa" w:w="49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Retains the operational data for the weekly transfer to the Data Warehouse.</w:t>
            </w:r>
          </w:p>
        </w:tc>
        <w:tc>
          <w:tcPr>
            <w:tcW w:type="dxa" w:w="23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ACCEPTED or REJECTED</w:t>
            </w:r>
          </w:p>
        </w:tc>
      </w:tr>
    </w:tbl>
    <w:p>
      <w:pPr>
        <w:spacing w:after="120"/>
      </w:pPr>
    </w:p>
    <w:p>
      <w:pPr>
        <w:pStyle w:val="Heading3"/>
        <w:keepNext/>
      </w:pPr>
      <w:r>
        <w:t xml:space="preserve">2.7.2 Order Statuses</w:t>
      </w:r>
    </w:p>
    <w:p>
      <w:pPr>
        <w:spacing w:after="120" w:line="276"/>
        <w:jc w:val="both"/>
      </w:pPr>
      <w:r>
        <w:t xml:space="preserve">The MVP uses the following order statuses only. Additional statuses are not part of the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238"/>
        <w:gridCol w:w="27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Status</w:t>
            </w:r>
          </w:p>
        </w:tc>
        <w:tc>
          <w:tcPr>
            <w:tcW w:type="dxa" w:w="52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Meaning</w:t>
            </w:r>
          </w:p>
        </w:tc>
        <w:tc>
          <w:tcPr>
            <w:tcW w:type="dxa" w:w="2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Set By</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PENDING</w:t>
            </w:r>
          </w:p>
        </w:tc>
        <w:tc>
          <w:tcPr>
            <w:tcW w:type="dxa" w:w="52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order has been submitted and awaits a Cashier decision.</w:t>
            </w:r>
          </w:p>
        </w:tc>
        <w:tc>
          <w:tcPr>
            <w:tcW w:type="dxa" w:w="2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System, upon order submission.</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ACCEPTED</w:t>
            </w:r>
          </w:p>
        </w:tc>
        <w:tc>
          <w:tcPr>
            <w:tcW w:type="dxa" w:w="52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has accepted the order.</w:t>
            </w:r>
          </w:p>
        </w:tc>
        <w:tc>
          <w:tcPr>
            <w:tcW w:type="dxa" w:w="2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REJECTED</w:t>
            </w:r>
          </w:p>
        </w:tc>
        <w:tc>
          <w:tcPr>
            <w:tcW w:type="dxa" w:w="52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has rejected the order.</w:t>
            </w:r>
          </w:p>
        </w:tc>
        <w:tc>
          <w:tcPr>
            <w:tcW w:type="dxa" w:w="2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w:t>
            </w:r>
          </w:p>
        </w:tc>
      </w:tr>
    </w:tbl>
    <w:p>
      <w:pPr>
        <w:spacing w:after="120"/>
      </w:pPr>
    </w:p>
    <w:p>
      <w:pPr>
        <w:pStyle w:val="Heading3"/>
        <w:keepNext/>
      </w:pPr>
      <w:r>
        <w:t xml:space="preserve">2.7.3 Order Management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require that a table has been selected before an order can be submitted.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without a table cannot be submitted.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Submitting an order without a selected table is not completed and the Customer is informed.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require that an order contains at least one product with a valid quantity before it can be submitted.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empty order cannot be submitted.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Submitting an empty cart, or a product with an invalid quantity, is not completed and the Customer is informed.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verify product availability at the time of submission and shall not accept products that have become unavailable.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If a product became unavailable after it was added to the cart, the Customer is informed.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containing a product marked unavailable after cart selection is not accepted until the product is removed.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record each submitted order with its table, order items and quantities, optional customer name, and submission time.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recorded order is the basis for Cashier review and later analysis.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stored order matches the submitted order in all of these elements.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assign the status PENDING to every newly submitted order.</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PENDING indicates that a Cashier decision is awaited.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Every newly submitted order has the status PENDING.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make each submitted order available to the Cashier for review.</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Orders are presented in the cashier interface without re-entry of information.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submitted order is viewable by the Cashier with all of its recorded information.</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support only the order statuses PENDING, ACCEPTED, and REJECTED in the MVP.</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other statuses are introduced.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order ever holds a status other than the three defined statuses.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allow only an authenticated Cashier to change the status of a PENDING order to ACCEPTED or REJECTED.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Customers and Admins cannot decide on orders.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status change is possible only through the Cashier interface and only from PENDING.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record the time at which an order status is changed.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time supports order tracking and later analysis.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Every accepted or rejected order has an associated decision time.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display the status of each order wherever orders are presented to the Cashier or the Admin, such that accepted, rejected, and pending orders are distinguishable.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Status display supports operational tracking and monitoring.</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all order lists and detail views, each order shows its status distinguishably.</w:t>
            </w:r>
          </w:p>
        </w:tc>
      </w:tr>
    </w:tbl>
    <w:p>
      <w:pPr>
        <w:spacing w:after="120"/>
      </w:pPr>
    </w:p>
    <w:p>
      <w:pPr>
        <w:pStyle w:val="Heading2"/>
        <w:keepNext/>
      </w:pPr>
      <w:r>
        <w:t xml:space="preserve">2.8 Restaurant Identity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upload or select an image/icon representing the restaurant.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image/icon defines the restaurant's visual identity.</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the Admin uploads or selects an image/icon, it is stored as the restaurant identity.</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replace or modify the restaurant identity.</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can update the identity when the restaurant's image/icon changes.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replacement, the new image/icon is displayed in place of the previous one.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display the restaurant identity consistently across the relevant Customer and Cashier interfaces.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identity helps users recognize the restaurant while using the digital menu and ordering system.</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same image/icon appears in the relevant Customer and Cashier interfaces.</w:t>
            </w:r>
          </w:p>
        </w:tc>
      </w:tr>
    </w:tbl>
    <w:p>
      <w:pPr>
        <w:spacing w:after="120"/>
      </w:pPr>
    </w:p>
    <w:p>
      <w:pPr>
        <w:pStyle w:val="Heading2"/>
        <w:keepNext/>
      </w:pPr>
      <w:r>
        <w:t xml:space="preserve">2.9 Operational Data Requirements</w:t>
      </w:r>
    </w:p>
    <w:p>
      <w:pPr>
        <w:spacing w:after="120" w:line="276"/>
        <w:jc w:val="both"/>
      </w:pPr>
      <w:r>
        <w:t xml:space="preserve">The system shall maintain the operational data required for daily restaurant operations. The operational data includes, but is not limited to, the following:</w:t>
      </w:r>
    </w:p>
    <w:p>
      <w:pPr>
        <w:pStyle w:val="ListParagraph"/>
        <w:numPr>
          <w:ilvl w:val="0"/>
          <w:numId w:val="2"/>
        </w:numPr>
        <w:spacing w:after="60" w:line="264"/>
      </w:pPr>
      <w:r>
        <w:t xml:space="preserve">Users</w:t>
      </w:r>
    </w:p>
    <w:p>
      <w:pPr>
        <w:pStyle w:val="ListParagraph"/>
        <w:numPr>
          <w:ilvl w:val="0"/>
          <w:numId w:val="2"/>
        </w:numPr>
        <w:spacing w:after="60" w:line="264"/>
      </w:pPr>
      <w:r>
        <w:t xml:space="preserve">Restaurants</w:t>
      </w:r>
    </w:p>
    <w:p>
      <w:pPr>
        <w:pStyle w:val="ListParagraph"/>
        <w:numPr>
          <w:ilvl w:val="0"/>
          <w:numId w:val="2"/>
        </w:numPr>
        <w:spacing w:after="60" w:line="264"/>
      </w:pPr>
      <w:r>
        <w:t xml:space="preserve">Tables</w:t>
      </w:r>
    </w:p>
    <w:p>
      <w:pPr>
        <w:pStyle w:val="ListParagraph"/>
        <w:numPr>
          <w:ilvl w:val="0"/>
          <w:numId w:val="2"/>
        </w:numPr>
        <w:spacing w:after="60" w:line="264"/>
      </w:pPr>
      <w:r>
        <w:t xml:space="preserve">Categories</w:t>
      </w:r>
    </w:p>
    <w:p>
      <w:pPr>
        <w:pStyle w:val="ListParagraph"/>
        <w:numPr>
          <w:ilvl w:val="0"/>
          <w:numId w:val="2"/>
        </w:numPr>
        <w:spacing w:after="60" w:line="264"/>
      </w:pPr>
      <w:r>
        <w:t xml:space="preserve">Products</w:t>
      </w:r>
    </w:p>
    <w:p>
      <w:pPr>
        <w:pStyle w:val="ListParagraph"/>
        <w:numPr>
          <w:ilvl w:val="0"/>
          <w:numId w:val="2"/>
        </w:numPr>
        <w:spacing w:after="60" w:line="264"/>
      </w:pPr>
      <w:r>
        <w:t xml:space="preserve">Product prices</w:t>
      </w:r>
    </w:p>
    <w:p>
      <w:pPr>
        <w:pStyle w:val="ListParagraph"/>
        <w:numPr>
          <w:ilvl w:val="0"/>
          <w:numId w:val="2"/>
        </w:numPr>
        <w:spacing w:after="60" w:line="264"/>
      </w:pPr>
      <w:r>
        <w:t xml:space="preserve">Product availability</w:t>
      </w:r>
    </w:p>
    <w:p>
      <w:pPr>
        <w:pStyle w:val="ListParagraph"/>
        <w:numPr>
          <w:ilvl w:val="0"/>
          <w:numId w:val="2"/>
        </w:numPr>
        <w:spacing w:after="60" w:line="264"/>
      </w:pPr>
      <w:r>
        <w:t xml:space="preserve">Orders</w:t>
      </w:r>
    </w:p>
    <w:p>
      <w:pPr>
        <w:pStyle w:val="ListParagraph"/>
        <w:numPr>
          <w:ilvl w:val="0"/>
          <w:numId w:val="2"/>
        </w:numPr>
        <w:spacing w:after="60" w:line="264"/>
      </w:pPr>
      <w:r>
        <w:t xml:space="preserve">Order items</w:t>
      </w:r>
    </w:p>
    <w:p>
      <w:pPr>
        <w:pStyle w:val="ListParagraph"/>
        <w:numPr>
          <w:ilvl w:val="0"/>
          <w:numId w:val="2"/>
        </w:numPr>
        <w:spacing w:after="60" w:line="264"/>
      </w:pPr>
      <w:r>
        <w:t xml:space="preserve">Order status</w:t>
      </w:r>
    </w:p>
    <w:p>
      <w:pPr>
        <w:pStyle w:val="ListParagraph"/>
        <w:numPr>
          <w:ilvl w:val="0"/>
          <w:numId w:val="2"/>
        </w:numPr>
        <w:spacing w:after="60" w:line="264"/>
      </w:pPr>
      <w:r>
        <w:t xml:space="preserve">Order timestamps</w:t>
      </w:r>
    </w:p>
    <w:p>
      <w:pPr>
        <w:pStyle w:val="ListParagraph"/>
        <w:numPr>
          <w:ilvl w:val="0"/>
          <w:numId w:val="2"/>
        </w:numPr>
        <w:spacing w:after="60" w:line="264"/>
      </w:pPr>
      <w:r>
        <w:t xml:space="preserve">Optional customer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maintain the operational data listed in this section in the Operational Database.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Operational Database supports day-to-day transaction processing.</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listed data elements can be stored and retrieved for operational use.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maintain the information necessary to process and track customer orders.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This includes the information required from order submission through Cashier decision.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order can be traced from submission to its current status.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keep historical order information understandable and consistent when product prices change.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retains the price information that applied when it was submitted.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a price change, previously recorded orders still show their original prices and totals.</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keep historical order information understandable when products or categories are edited or deleted.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Historical orders remain meaningful after menu changes.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a product or category is edited or deleted, previously recorded orders remain complete and readable.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retain operational data so that it is available for the weekly transfer to the Data Warehouse.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Operational data is not discarded before the weekly transfer.</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Operational data created during a week is available at the time of the weekly transfer.</w:t>
            </w:r>
          </w:p>
        </w:tc>
      </w:tr>
    </w:tbl>
    <w:p>
      <w:pPr>
        <w:spacing w:after="120"/>
      </w:pPr>
    </w:p>
    <w:p>
      <w:pPr>
        <w:pStyle w:val="Heading2"/>
        <w:keepNext/>
      </w:pPr>
      <w:r>
        <w:t xml:space="preserve">2.10 Data Warehouse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maintain a Data Warehouse that is separate from the Operational Database.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Data Warehouse serves historical analysis and business intelligence rather than day-to-day transaction processing.</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Analytical data is held in the Data Warehouse and not required for order processing.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transfer operational data from the Operational Database to the Data Warehouse at the end of each week.</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transfer makes the week's operational data available for analysis.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each weekly transfer, the week's operational data is available in the Data Warehouse.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perform day-to-day order processing independently of the Data Warehouse.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Customers and Cashiers do not depend on the Data Warehouse.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Ordering and order management continue to function without access to the Data Warehouse.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FR-S34</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base the analytical information provided to the Admin on the data available in the Data Warehouse.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Analytical information reflects data up to the most recent weekly transfer.</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Dashboard and report values correspond to the data held in the Data Warehouse.</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FR-S35</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weekly transfer shall not cause loss or duplication of order data in the Data Warehouse.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Data Warehouse accurately represents the transferred operational data.</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a transfer, the number of orders in the Data Warehouse for the week equals the number of orders in the Operational Database for the week.</w:t>
            </w:r>
          </w:p>
        </w:tc>
      </w:tr>
    </w:tbl>
    <w:p>
      <w:pPr>
        <w:spacing w:after="120"/>
      </w:pPr>
    </w:p>
    <w:p>
      <w:pPr>
        <w:pStyle w:val="Heading2"/>
        <w:keepNext/>
      </w:pPr>
      <w:r>
        <w:t xml:space="preserve">2.11 Analytics and Dashboard Requirements</w:t>
      </w:r>
    </w:p>
    <w:p>
      <w:pPr>
        <w:pStyle w:val="Heading3"/>
        <w:keepNext/>
      </w:pPr>
      <w:r>
        <w:t xml:space="preserve">2.11.1 KPI Definitions</w:t>
      </w:r>
    </w:p>
    <w:p>
      <w:pPr>
        <w:spacing w:after="120" w:line="276"/>
        <w:jc w:val="both"/>
      </w:pPr>
      <w:r>
        <w:t xml:space="preserve">The following KPIs shall be provided to the Admin to monitor restaurant sales and operational performance over a selected period. This section defines only the business meaning and purpose of each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838"/>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KPI</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Business Meaning</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Business Information Provided</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Sales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Total Orders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overall number of orders received by the restaurant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overall level of customer demand and ordering activity.</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Sales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Total Revenue</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total monetary value of sales generated by accepted orders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financial performance of the restaurant.</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Sales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Average Order Value (AOV)</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typical monetary value of a single order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spending behavior per order.</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Performance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Accepted Orders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number of orders accepted by Cashiers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volume of orders that became confirmed sales.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Performance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Rejected Orders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number of orders rejected by Cashiers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volume of orders that were declined, which may indicate operational or availability issues.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Performance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Acceptance Rate</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proportion of orders that were accepted by Cashiers.</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How effectively incoming orders are converted into accepted orders.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Performance KPIs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Rejection Rate</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proportion of orders that were rejected by Cashiers.</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extent to which customer demand is not being served.</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and Category Analytics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Top-Selling Products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products with the highest sales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Which products drive demand, supporting menu decisions.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and Category Analytics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Popular Categories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categories that attract the most ordering activity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preferences across sections of the menu.</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and Category Analytics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Sales</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sales performance of each individual product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How each product performs relative to the others.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and Category Analytics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Units Sold by Product</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number of units of each product sold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quantity demanded for each product.</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and Category Analytics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Revenue Generated by Product</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monetary value contributed by each product during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financial contribution of each product.</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Trend Analysis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Orders Over Time</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How the number of orders changes across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Demand patterns, including busy and quiet periods.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Trend Analysis</w:t>
            </w:r>
          </w:p>
        </w:tc>
        <w:tc>
          <w:tcPr>
            <w:tcW w:type="dxa" w:w="1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Revenue Over Time</w:t>
            </w:r>
          </w:p>
        </w:tc>
        <w:tc>
          <w:tcPr>
            <w:tcW w:type="dxa" w:w="3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How revenue changes across the selected period.</w:t>
            </w:r>
          </w:p>
        </w:tc>
        <w:tc>
          <w:tcPr>
            <w:tcW w:type="dxa" w:w="2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Revenue trends and growth or decline over time.</w:t>
            </w:r>
          </w:p>
        </w:tc>
      </w:tr>
    </w:tbl>
    <w:p>
      <w:pPr>
        <w:spacing w:after="120"/>
      </w:pPr>
    </w:p>
    <w:p>
      <w:pPr>
        <w:pStyle w:val="Heading3"/>
        <w:keepNext/>
      </w:pPr>
      <w:r>
        <w:t xml:space="preserve">2.11.2 Dashboard and Analytics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FR-S36</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provide all KPIs defined in Section 2.11.1 for a selected analysis period.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KPIs are derived from the data available in the Data Warehouse.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defined KPI can be displayed for a selected period.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FR-S37</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apply the selected analysis period consistently to all KPIs and visualizations presented.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dashboard elements shown at one time refer to the same period.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Changing the period updates every KPI and visualization to that period.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use the same KPI meaning and terminology in the dashboard and in reports.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This avoids inconsistent interpretation of the same KPI.</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Medium</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KPI shown in both the dashboard and a report carries the same name and meaning.</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provide the Admin with a consolidated dashboard view of restaurant performance.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dashboard combines KPI cards and visualizations on a single view and provides historical analytical insights.</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dashboard displays all required KPI cards and visualizations together.</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FR-A18</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select the period used for analysis.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chooses the period for which analytical information is displayed.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can select a period and the displayed information corresponds to it.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FR-A19</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KPI cards for Total Orders, Total Revenue, Average Order Value, Accepted Orders, Rejected Orders, Acceptance Rate, and Rejection Rate.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KPI cards give an immediate summary of sales and order performance.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seven KPI cards are present on the dashboard for the selected period.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FR-A20</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visualizations of Orders Over Time, Revenue Over Time, Top-Selling Products, and Popular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Visualizations present trends and rankings for the selected period.</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four visualizations are present on the dashboard for the selected period.</w:t>
            </w:r>
          </w:p>
        </w:tc>
      </w:tr>
    </w:tbl>
    <w:p>
      <w:pPr>
        <w:spacing w:after="120"/>
      </w:pPr>
    </w:p>
    <w:p>
      <w:pPr>
        <w:pStyle w:val="Heading2"/>
        <w:keepNext/>
      </w:pPr>
      <w:r>
        <w:t xml:space="preserve">2.12 Reporting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750"/>
        <w:gridCol w:w="850"/>
        <w:gridCol w:w="2438"/>
      </w:tblGrid>
      <w:tr>
        <w:trPr>
          <w:cantSplit/>
          <w:tblHeader/>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Priority</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FR-A21</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historical reports for a selected period.</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Reports present historical analytical information from the Data Warehouse.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can select a period and view the corresponding historical report.</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FR-A22</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product and category performance information, including Product Sales, Units Sold by Product, Revenue Generated by Product, Top-Selling Products, and Popular Categories.</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This information supports decisions about the menu.</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listed item is available in the historical reports for the selected period.</w:t>
            </w:r>
          </w:p>
        </w:tc>
      </w:tr>
      <w:tr>
        <w:trPr>
          <w:cantSplit/>
        </w:trPr>
        <w:tc>
          <w:tcPr>
            <w:tcW w:type="dxa" w:w="12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FR-A23</w:t>
            </w:r>
          </w:p>
        </w:tc>
        <w:tc>
          <w:tcPr>
            <w:tcW w:type="dxa" w:w="23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view sales, order performance, and trend information, including Total Orders, Total Revenue, Average Order Value, Accepted Orders, Rejected Orders, Acceptance Rate, Rejection Rate, Orders Over Time, and Revenue Over Time.</w:t>
            </w:r>
          </w:p>
        </w:tc>
        <w:tc>
          <w:tcPr>
            <w:tcW w:type="dxa" w:w="27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This information supports review of overall performance.</w:t>
            </w:r>
          </w:p>
        </w:tc>
        <w:tc>
          <w:tcPr>
            <w:tcW w:type="dxa" w:w="8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High</w:t>
            </w:r>
          </w:p>
        </w:tc>
        <w:tc>
          <w:tcPr>
            <w:tcW w:type="dxa" w:w="24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listed item is available in the historical reports for the selected period.</w:t>
            </w:r>
          </w:p>
        </w:tc>
      </w:tr>
    </w:tbl>
    <w:p>
      <w:pPr>
        <w:spacing w:after="120"/>
      </w:pPr>
    </w:p>
    <w:p>
      <w:pPr>
        <w:pStyle w:val="Heading1"/>
        <w:keepNext/>
        <w:pageBreakBefore/>
      </w:pPr>
      <w:r>
        <w:t xml:space="preserve">3. Non-Functional Requirements</w:t>
      </w:r>
    </w:p>
    <w:p>
      <w:pPr>
        <w:pStyle w:val="Heading2"/>
        <w:keepNext/>
      </w:pPr>
      <w:r>
        <w:t xml:space="preserve">3.1 General Categories</w:t>
      </w:r>
    </w:p>
    <w:p>
      <w:pPr>
        <w:spacing w:after="120" w:line="276"/>
        <w:jc w:val="both"/>
      </w:pPr>
      <w:r>
        <w:t xml:space="preserve">Non-functional requirements are organized into the following categories. Where a measurable target is not defined by the project requirements, the target is to be agreed with stakeholders before acceptance testing, and no numerical target is assumed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38"/>
        <w:gridCol w:w="36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Description</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IDs</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Performance</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 of ordering and order processing, and protection of operations from analytical workloads.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NFR-PRF-01, NFR-PRF-02, NFR-PRF-03</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Usability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Ease with which Customers, Cashiers, and Admins perform their tasks.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NFR-USA-01, NFR-USA-02, NFR-USA-03, NFR-USA-04</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Security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Protection of access, credentials, and data, including role-based access.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NFR-SEC-01, NFR-SEC-02, NFR-SEC-03, NFR-SEC-04, NFR-SEC-05, NFR-SEC-06</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Data Integrity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Accuracy and consistency of orders, prices, statuses, menu data, and transferred data.</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NFR-INT-01, NFR-INT-02, NFR-INT-03, NFR-INT-04, NFR-INT-05</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Reliability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Dependable recording of orders and dependable data transfer, including behavior on failure.</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NFR-REL-01, NFR-REL-02, NFR-REL-03</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Availability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Accessibility of the system during restaurant operating hours.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NFR-AVL-01, NFR-AVL-02</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Scalability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Capacity to grow in menu size, order volume, historical data, and number of restaurants.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NFR-SCL-01, NFR-SCL-02</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Maintainability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Ease of changing and documenting the system.</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NFR-MNT-01, NFR-MNT-02</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Responsiveness</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Adaptation of the interfaces to different screen sizes.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NFR-RSP-01, NFR-RSP-02</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Compatibility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 across common browsers, devices, and QR scanning applications.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NFR-CMP-01, NFR-CMP-02, NFR-CMP-03</w:t>
            </w:r>
          </w:p>
        </w:tc>
      </w:tr>
      <w:tr>
        <w:trPr>
          <w:cantSplit/>
        </w:trPr>
        <w:tc>
          <w:tcPr>
            <w:tcW w:type="dxa" w:w="17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Auditability</w:t>
            </w:r>
          </w:p>
        </w:tc>
        <w:tc>
          <w:tcPr>
            <w:tcW w:type="dxa" w:w="43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Traceability of order submission and decisions.</w:t>
            </w:r>
          </w:p>
        </w:tc>
        <w:tc>
          <w:tcPr>
            <w:tcW w:type="dxa" w:w="3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NFR-AUD-01, NFR-AUD-02</w:t>
            </w:r>
          </w:p>
        </w:tc>
      </w:tr>
    </w:tbl>
    <w:p>
      <w:pPr>
        <w:spacing w:after="120"/>
      </w:pPr>
    </w:p>
    <w:p>
      <w:pPr>
        <w:pStyle w:val="Heading2"/>
        <w:keepNext/>
      </w:pPr>
      <w:r>
        <w:t xml:space="preserve">3.2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600"/>
        <w:gridCol w:w="3000"/>
        <w:gridCol w:w="3588"/>
      </w:tblGrid>
      <w:tr>
        <w:trPr>
          <w:cantSplit/>
          <w:tblHeader/>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Specification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respond to Customer interactions (browsing, cart updates, and order submission) without noticeable delay under normal operating conditions.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Customer-facing operations shall complete within a response time that stakeholders judge acceptable for a restaurant service setting. The threshold shall be agreed with stakeholders before acceptance testing.</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make a submitted order available to the Cashier promptly after submission.</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submitted order shall appear among the Cashier's incoming orders without delay beyond a threshold agreed with stakeholders.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Analytical processing shall not degrade the performance of order processing.</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Analytical information shall be served from the Data Warehouse so that operational ordering is not affected by dashboard and report usage.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Customer shall be able to complete an order without prior instruction, registration, or installing an application.</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ordering workflow (scan, select table, browse, select, review, submit) shall be self-explanatory.</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interface shall present orders clearly.</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order shall show its table, products, quantities, and status in a way that allows quick review and decision.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shall be able to perform menu management and view analytics without developer assistance.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Menu management functions and the dashboard shall be organized so that common tasks are discoverable.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use consistent terminology and provide clear feedback to user actions.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Terms defined in the Glossary shall be used consistently; success and error outcomes shall be communicated to the user.</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grant access to Cashier and Admin functions only to users who have authenticated with valid credentials.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Authentication shall protect all internal functions.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enforce role-based access control.</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function shall be available only to the role permitted to use it, as defined in FR-S06.</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protect user credentials against unauthorized disclosure.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Credentials shall not be viewable by any user through the system interfaces and shall be protected in storage.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protect data exchanged between user devices and the system.</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Communication between each interface and the system shall be protected in transit.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collect no Customer personal information beyond the optional name.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interface shall request only the table, the order content, and the optional name.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NFR-SEC-06</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prevent self-registration of internal users.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public registration option shall exist for Cashiers or Admins.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record each submitted order completely and accurately.</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recorded order shall contain the table, order items, quantities, optional customer name, and submission time exactly as submitted.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preserve the price information applied to an order at the time of submission.</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Later changes to product prices shall not alter previously recorded orders.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Every order shall hold exactly one valid status at all times.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status shall be one of PENDING, ACCEPTED, or REJECTED, and shall change only from PENDING to ACCEPTED or REJECTED.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weekly transfer shall keep the Data Warehouse consistent with the Operational Database.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transfer shall neither lose nor duplicate order data.</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Every product shall belong to a category in the digital menu.</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Menu data shall remain consistent when products and categories are created, edited, or deleted.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not lose an order for which submission has been confirmed to the Customer.</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shall be stored before confirmation is displayed.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inform the Customer if order submission fails and shall not record a partial order.</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failed submission shall leave no incomplete order in the system.</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failed weekly transfer shall not cause loss of operational data.</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Operational data shall remain intact and available if the transfer does not complete, and the transfer shall be capable of completion afterwards.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and Cashier interfaces shall be available during the restaurant's operating hours.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availability target shall be agreed with stakeholders. Orders shall be accepted whenever the restaurant is open.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Unavailability of the Data Warehouse or analytics shall not affect ordering.</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ordering and Cashier processing shall continue if analytics are unavailable.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accommodate growth in menu size, order volume, and accumulated historical data.</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Growth shall be supported without redesigning the system. Anticipated volumes shall be agreed with stakeholders.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associate menu, order, and identity data with the restaurant to which they belong.</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of one restaurant shall not appear in the digital menu or order lists of another restaurant.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be organized so that Customer, Cashier, Admin, and analytics concerns can be changed independently.</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change in one functional area shall not require changes in unrelated areas.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be accompanied by documentation of its requirements, architecture, and operation.</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Documentation shall include a procedure for authorized system administrators/developers to create Cashier and Admin accounts.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interface shall adapt to mobile screen sizes.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Menu, cart, and order review shall be fully usable on common smartphone screens.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and Admin interfaces shall be usable on desktop, laptop, and tablet screens.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lists, detail views, management forms, and dashboards shall remain legible and operable.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Customer interface shall be accessible through standard mobile web browsers on commonly used mobile operating systems without installing an application.</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supported browsers and operating systems shall be agreed with stakeholders.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Cashier and Admin interfaces shall be accessible through current standard web browsers.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supported browsers shall be agreed with stakeholders.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restaurant QR code shall be readable by commonly available mobile camera and QR scanning applications.</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Scanning shall open the digital menu without requiring a specific scanning application.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record the time of order submission and of each order status change.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Timestamps shall be retained as part of the order information.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3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system shall allow identification of the Cashier who changed an order status, where applicable.</w:t>
            </w:r>
          </w:p>
        </w:tc>
        <w:tc>
          <w:tcPr>
            <w:tcW w:type="dxa" w:w="3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account responsible for accepting or rejecting an order shall be traceable.</w:t>
            </w:r>
          </w:p>
        </w:tc>
      </w:tr>
    </w:tbl>
    <w:p>
      <w:pPr>
        <w:spacing w:after="120"/>
      </w:pPr>
    </w:p>
    <w:p>
      <w:pPr>
        <w:pStyle w:val="Heading2"/>
        <w:keepNext/>
      </w:pPr>
      <w:r>
        <w:t xml:space="preserve">3.3 Fit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600"/>
        <w:gridCol w:w="6588"/>
      </w:tblGrid>
      <w:tr>
        <w:trPr>
          <w:cantSplit/>
          <w:tblHeader/>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Fit Criteria</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During acceptance testing, representative Customer operations complete within the agreed threshold.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acceptance testing, an order submitted by a Customer is visible to the Cashier within the agreed threshold.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While the Admin views dashboards and reports, order submission and Cashier processing show no observable degradation.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usability testing with representative first-time users, participants complete an order without assistance.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test participants correctly identify pending, accepted, and rejected orders and can decide on an order without assistance.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Admin completes the tasks of creating a category, adding a product, changing a price, marking a product unavailable, and selecting an analysis period without assistance.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Review confirms consistent terminology across all interfaces; each submission, login, and failed action produces visible feedback.</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Attempts to use Cashier or Admin functions without logging in are denied; invalid credentials are rejected.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Cashier cannot access menu management or analytics; an Admin cannot accept or reject orders; a Customer cannot access any internal function.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 review confirms that credentials are not exposed in any interface or stored in readable form.</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 review confirms that all interfaces are accessed through protected connections.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Review of the Customer interface confirms that no other personal information is requested.</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NFR-SEC-06</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registration function for Cashier or Admin is reachable from any interface.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Comparison of submitted and stored orders in testing shows no discrepancy.</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a product price is changed, earlier orders retain their original prices and totals.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Testing shows no order without a status, with an undefined status, or with an invalid status change.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each transfer, the order count in the Data Warehouse for the week equals the count in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After menu changes, no product appears outside a category and no product refers to a removed category.</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testing, every order for which a confirmation was displayed appears in the Cashier's orders.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simulated submission failures, the Customer receives a failure message and no incomplete order is present.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In a simulated transfer failure, operational data remains unchanged and the transfer can be completed later.</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During the acceptance observation period, outages in operating hours are recorded and do not exceed the agreed target.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With the Data Warehouse made unavailable in testing, ordering and Cashier processing continue to function.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With data volumes representative of the agreed growth, the system continues to meet NFR-PRF-01 to NFR-PRF-03.</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Test data for two restaurants shows no mixing of menus, orders, or identity between them.</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Design review demonstrates separation of the four areas; impact analysis of a sample change shows it is confined to one area.</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Documentation is present at handover and has been reviewed for consistency with this SRS.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 a representative set of smartphone screen sizes, all Customer functions are usable without loss of function.</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 desktop, laptop, and tablet screens, all Cashier and Admin functions are usable.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ordering workflow is completed successfully on each agreed browser and operating system.</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All Cashier and Admin functions operate correctly on each agreed browser.</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Scanning the QR code with several common devices opens the digital menu.</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Each order shows its submission time; each accepted or rejected order shows its decision time.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For each accepted or rejected order, the responsible Cashier account can be identified.</w:t>
            </w:r>
          </w:p>
        </w:tc>
      </w:tr>
    </w:tbl>
    <w:p>
      <w:pPr>
        <w:spacing w:after="120"/>
      </w:pPr>
    </w:p>
    <w:p>
      <w:pPr>
        <w:pStyle w:val="Heading2"/>
        <w:keepNext/>
      </w:pPr>
      <w:r>
        <w:t xml:space="preserve">3.4 Architectural Impact</w:t>
      </w:r>
    </w:p>
    <w:p>
      <w:pPr>
        <w:pStyle w:val="Heading3"/>
        <w:keepNext/>
      </w:pPr>
      <w:r>
        <w:t xml:space="preserve">3.4.1 Conceptual Architecture</w:t>
      </w:r>
    </w:p>
    <w:p>
      <w:pPr>
        <w:spacing w:after="120" w:line="276"/>
        <w:jc w:val="both"/>
      </w:pPr>
      <w:r>
        <w:t xml:space="preserve">At a high level, the system consists of three role-specific interfaces, a common layer of application and system services, an Operational Database, a Data Warehouse, and an analytics and dashboard component. The following diagram shows the conceptual structure.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cantSplit/>
        </w:trPr>
        <w:tc>
          <w:tcPr>
            <w:tcW w:type="dxa" w:w="2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Customer Interface</w:t>
            </w:r>
          </w:p>
        </w:tc>
        <w:tc>
          <w:tcPr>
            <w:tcW w:type="dxa" w:w="2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Cashier Interface</w:t>
            </w:r>
          </w:p>
        </w:tc>
        <w:tc>
          <w:tcPr>
            <w:tcW w:type="dxa" w:w="29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Admin Interface</w:t>
            </w:r>
          </w:p>
        </w:tc>
      </w:tr>
    </w:tbl>
    <w:p>
      <w:pPr>
        <w:spacing w:after="40" w:before="40"/>
        <w:jc w:val="center"/>
      </w:pPr>
      <w:r>
        <w:rPr>
          <w:sz w:val="20"/>
          <w:szCs w:val="2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Application / System Services</w:t>
            </w:r>
          </w:p>
        </w:tc>
      </w:tr>
    </w:tbl>
    <w:p>
      <w:pPr>
        <w:spacing w:after="40" w:before="40"/>
        <w:jc w:val="center"/>
      </w:pPr>
      <w:r>
        <w:rPr>
          <w:sz w:val="20"/>
          <w:szCs w:val="2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Operational Database</w:t>
            </w:r>
          </w:p>
        </w:tc>
      </w:tr>
    </w:tbl>
    <w:p>
      <w:pPr>
        <w:spacing w:after="40" w:before="40"/>
        <w:jc w:val="center"/>
      </w:pPr>
      <w:r>
        <w:rPr>
          <w:sz w:val="20"/>
          <w:szCs w:val="20"/>
        </w:rPr>
        <w:t xml:space="preserve">Weekly Data Transfer  ↓</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Data Warehouse</w:t>
            </w:r>
          </w:p>
        </w:tc>
      </w:tr>
    </w:tbl>
    <w:p>
      <w:pPr>
        <w:spacing w:after="40" w:before="40"/>
        <w:jc w:val="center"/>
      </w:pPr>
      <w:r>
        <w:rPr>
          <w:sz w:val="20"/>
          <w:szCs w:val="2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Analytics / Dashboard</w:t>
            </w:r>
          </w:p>
        </w:tc>
      </w:tr>
    </w:tbl>
    <w:p>
      <w:pPr>
        <w:spacing w:after="40" w:before="40"/>
        <w:jc w:val="center"/>
      </w:pPr>
      <w:r>
        <w:rPr>
          <w:sz w:val="20"/>
          <w:szCs w:val="2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center"/>
            </w:pPr>
            <w:r>
              <w:rPr>
                <w:b/>
                <w:bCs/>
                <w:sz w:val="19"/>
                <w:szCs w:val="19"/>
              </w:rPr>
              <w:t xml:space="preserve">Admin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Component</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Responsibility</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Customer Interface</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Presents the digital menu and ordering workflow to Customers without authentication.</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Cashier Interface</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Provides authenticated Cashiers with incoming orders and the accept and reject functions.</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Admin Interface</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Provides authenticated Admins with menu management, restaurant identity management, operational monitoring, and access to analytics.</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Application / System Services</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Provide the common behavior used by all interfaces, including role-based access, menu management, order processing, and order status management.</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Operational Database</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Stores the operational data required for daily operations.</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Data Warehouse</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Stores historical data transferred weekly from the Operational Database for analysis.</w:t>
            </w:r>
          </w:p>
        </w:tc>
      </w:tr>
      <w:tr>
        <w:trPr>
          <w:cantSplit/>
        </w:trPr>
        <w:tc>
          <w:tcPr>
            <w:tcW w:type="dxa" w:w="28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Analytics / Dashboard</w:t>
            </w:r>
          </w:p>
        </w:tc>
        <w:tc>
          <w:tcPr>
            <w:tcW w:type="dxa" w:w="68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Presents KPIs, visualizations, and historical reports to the Admin based on Data Warehouse data.</w:t>
            </w:r>
          </w:p>
        </w:tc>
      </w:tr>
    </w:tbl>
    <w:p>
      <w:pPr>
        <w:spacing w:after="120"/>
      </w:pPr>
    </w:p>
    <w:p>
      <w:pPr>
        <w:pStyle w:val="Heading3"/>
        <w:keepNext/>
      </w:pPr>
      <w:r>
        <w:t xml:space="preserve">3.4.2 Architectural Impact of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600"/>
        <w:gridCol w:w="6588"/>
      </w:tblGrid>
      <w:tr>
        <w:trPr>
          <w:cantSplit/>
          <w:tblHeader/>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Requirement ID</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Category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Architectural Impact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a lightweight Customer interface and efficient retrieval of menu data from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Application / System Services act as the common point of order intake and retrieval for the Customer and Cashier interfaces.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NFR-PRF-03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Performance</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separation between the Operational Database and the Data Warehouse.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interface is web-based and reachable directly from the QR code, with no authentication layer in the Customer path.</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Application / System Services provide order data in a form suitable for the cashier interface.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Admin interface exposes menu management and analytics as distinct, role-restricted areas.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NFR-USA-04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Usability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specific impact beyond shared presentation conventions across the three interfaces.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an authentication boundary in front of the Cashier and Admin interfaces.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role information to be associated with each internal account and checked by Application / System Services.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protected storage of account credentials within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secure communication between the interfaces and Application / System Services.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data model is limited accordingly in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NFR-SEC-06</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Security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Account provisioning occurs outside the user-facing interfaces.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and order-item data are stored together and consistently in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data model preserves the price applied to each order item independently of the current product price.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Status changes are controlled by Application / System Services.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NFR-INT-04</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a controlled data transfer between the Operational Database and the Data Warehouse.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NFR-INT-05</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Data Integrity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Menu data relationships are maintained in the Operational Database.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storage precedes confirmation in the order workflow.</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recording is performed as a complete unit.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NFR-REL-03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Reliability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Operational data is retained until it has been transferred successfully.</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Ordering functions do not depend on analytical components, enabling independent availability.</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NFR-AVL-02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Availability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Requires isolation of analytical components from operational components.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Historical data accumulates in the Data Warehouse, keeping the Operational Database focused on current operations.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NFR-SCL-02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Scalability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Restaurant association is part of the operational data model.</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Modular separation of the three interfaces, Application / System Services, and the analytical components.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NFR-MNT-02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Maintainability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No specific impact beyond documentation of the architecture.</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 interface is designed mobile-first.</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NFR-RSP-02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Responsiveness</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and Admin interfaces adapt to larger display sizes.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Web-based delivery with no dependence on device-specific applications.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Web-based delivery for internal interfaces.</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NFR-CMP-03</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Compatibility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The QR code leads to a publicly accessible address of the digital menu.</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NFR-AUD-01</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Timestamps are part of the operational data model.</w:t>
            </w:r>
          </w:p>
        </w:tc>
      </w:tr>
      <w:tr>
        <w:trPr>
          <w:cantSplit/>
        </w:trPr>
        <w:tc>
          <w:tcPr>
            <w:tcW w:type="dxa" w:w="145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NFR-AUD-02</w:t>
            </w:r>
          </w:p>
        </w:tc>
        <w:tc>
          <w:tcPr>
            <w:tcW w:type="dxa" w:w="1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Auditability</w:t>
            </w:r>
          </w:p>
        </w:tc>
        <w:tc>
          <w:tcPr>
            <w:tcW w:type="dxa" w:w="658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Order decisions are associated with the authenticated user account.</w:t>
            </w:r>
          </w:p>
        </w:tc>
      </w:tr>
    </w:tbl>
    <w:p>
      <w:pPr>
        <w:spacing w:after="120"/>
      </w:pPr>
    </w:p>
    <w:p>
      <w:pPr>
        <w:pStyle w:val="Heading3"/>
        <w:keepNext/>
      </w:pPr>
      <w:r>
        <w:t xml:space="preserve">3.4.3 Architectural Support Requirements</w:t>
      </w:r>
    </w:p>
    <w:p>
      <w:pPr>
        <w:spacing w:after="120" w:line="276"/>
        <w:jc w:val="both"/>
      </w:pPr>
      <w:r>
        <w:t xml:space="preserve">The architecture shall support the following:</w:t>
      </w:r>
    </w:p>
    <w:p>
      <w:pPr>
        <w:pStyle w:val="ListParagraph"/>
        <w:numPr>
          <w:ilvl w:val="0"/>
          <w:numId w:val="2"/>
        </w:numPr>
        <w:spacing w:after="60" w:line="264"/>
      </w:pPr>
      <w:r>
        <w:t xml:space="preserve">Different user roles.</w:t>
      </w:r>
    </w:p>
    <w:p>
      <w:pPr>
        <w:pStyle w:val="ListParagraph"/>
        <w:numPr>
          <w:ilvl w:val="0"/>
          <w:numId w:val="2"/>
        </w:numPr>
        <w:spacing w:after="60" w:line="264"/>
      </w:pPr>
      <w:r>
        <w:t xml:space="preserve">Role-based access.</w:t>
      </w:r>
    </w:p>
    <w:p>
      <w:pPr>
        <w:pStyle w:val="ListParagraph"/>
        <w:numPr>
          <w:ilvl w:val="0"/>
          <w:numId w:val="2"/>
        </w:numPr>
        <w:spacing w:after="60" w:line="264"/>
      </w:pPr>
      <w:r>
        <w:t xml:space="preserve">Customer access without authentication.</w:t>
      </w:r>
    </w:p>
    <w:p>
      <w:pPr>
        <w:pStyle w:val="ListParagraph"/>
        <w:numPr>
          <w:ilvl w:val="0"/>
          <w:numId w:val="2"/>
        </w:numPr>
        <w:spacing w:after="60" w:line="264"/>
      </w:pPr>
      <w:r>
        <w:t xml:space="preserve">Secure access for Cashier and Admin.</w:t>
      </w:r>
    </w:p>
    <w:p>
      <w:pPr>
        <w:pStyle w:val="ListParagraph"/>
        <w:numPr>
          <w:ilvl w:val="0"/>
          <w:numId w:val="2"/>
        </w:numPr>
        <w:spacing w:after="60" w:line="264"/>
      </w:pPr>
      <w:r>
        <w:t xml:space="preserve">Digital menu management.</w:t>
      </w:r>
    </w:p>
    <w:p>
      <w:pPr>
        <w:pStyle w:val="ListParagraph"/>
        <w:numPr>
          <w:ilvl w:val="0"/>
          <w:numId w:val="2"/>
        </w:numPr>
        <w:spacing w:after="60" w:line="264"/>
      </w:pPr>
      <w:r>
        <w:t xml:space="preserve">Order processing.</w:t>
      </w:r>
    </w:p>
    <w:p>
      <w:pPr>
        <w:pStyle w:val="ListParagraph"/>
        <w:numPr>
          <w:ilvl w:val="0"/>
          <w:numId w:val="2"/>
        </w:numPr>
        <w:spacing w:after="60" w:line="264"/>
      </w:pPr>
      <w:r>
        <w:t xml:space="preserve">Order status management.</w:t>
      </w:r>
    </w:p>
    <w:p>
      <w:pPr>
        <w:pStyle w:val="ListParagraph"/>
        <w:numPr>
          <w:ilvl w:val="0"/>
          <w:numId w:val="2"/>
        </w:numPr>
        <w:spacing w:after="60" w:line="264"/>
      </w:pPr>
      <w:r>
        <w:t xml:space="preserve">Operational data storage.</w:t>
      </w:r>
    </w:p>
    <w:p>
      <w:pPr>
        <w:pStyle w:val="ListParagraph"/>
        <w:numPr>
          <w:ilvl w:val="0"/>
          <w:numId w:val="2"/>
        </w:numPr>
        <w:spacing w:after="60" w:line="264"/>
      </w:pPr>
      <w:r>
        <w:t xml:space="preserve">Separation between operational data and analytical data.</w:t>
      </w:r>
    </w:p>
    <w:p>
      <w:pPr>
        <w:pStyle w:val="ListParagraph"/>
        <w:numPr>
          <w:ilvl w:val="0"/>
          <w:numId w:val="2"/>
        </w:numPr>
        <w:spacing w:after="60" w:line="264"/>
      </w:pPr>
      <w:r>
        <w:t xml:space="preserve">Historical analytics.</w:t>
      </w:r>
    </w:p>
    <w:p>
      <w:pPr>
        <w:pStyle w:val="ListParagraph"/>
        <w:numPr>
          <w:ilvl w:val="0"/>
          <w:numId w:val="2"/>
        </w:numPr>
        <w:spacing w:after="60" w:line="264"/>
      </w:pPr>
      <w:r>
        <w:t xml:space="preserve">Admin dashboards.</w:t>
      </w:r>
    </w:p>
    <w:p>
      <w:pPr>
        <w:pStyle w:val="Heading1"/>
        <w:keepNext/>
        <w:pageBreakBefore/>
      </w:pPr>
      <w:r>
        <w:t xml:space="preserve">4. Business Rules</w:t>
      </w:r>
    </w:p>
    <w:p>
      <w:pPr>
        <w:spacing w:after="120" w:line="276"/>
        <w:jc w:val="both"/>
      </w:pPr>
      <w:r>
        <w:t xml:space="preserve">The following business rules govern the behavior of the system. They are separate from the functional requirements and are cross-referenced to the requirements that implement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Rule ID</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Business Rule</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Related Requirements</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BR-01</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Customers do not need accounts and do not need to log in.</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FR-S02, FR-S04</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BR-02</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Customers access the menu through the restaurant QR code.</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FR-C01, FR-S10</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BR-03</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Customer must identify their table before submitting an order.</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FR-C02, FR-S15</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BR-04</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Only authenticated Cashiers can process incoming orders.</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FR-K01 to FR-K07, FR-S06, FR-S22</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BR-05</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Only authenticated Admins can manage menu information.</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FR-A06 to FR-A15, FR-S06</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BR-06</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Cashiers and Admins cannot create accounts themselves, and no public registration exists for them.</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FR-S03, FR-S05</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BR-07</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Cashier and Admin accounts are created beforehand by an authorized system administrator/developer.</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FR-S01, FR-S05</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BR-08</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 order must contain the necessary order information before submission: a selected table and at least one product with a valid quantity.</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FR-S15, FR-S16</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BR-09</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 Cashier can accept or reject a pending order.</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FR-K05, FR-K06, FR-S22</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BR-10</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Accepted and rejected orders must be distinguishable in the system.</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FR-K07, FR-S24</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BR-11</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Product availability affects whether a product can be ordered.</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FR-A14, FR-S14, FR-S17</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BR-12</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Historical order information must remain meaningful after menu changes, including changes to prices and the editing or deletion of products and categories.</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FR-S28, FR-S29</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BR-13</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Operational data is transferred to the Data Warehouse on a weekly basis.</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FR-S30, FR-S32</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BR-14</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Only the statuses PENDING, ACCEPTED, and REJECTED are used in the MVP.</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FR-S19, FR-S21</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BR-15</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Analytical information is based on the data available in the Data Warehouse and therefore reflects data up to the most recent weekly transfer.</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FR-S31, FR-S34</w:t>
            </w:r>
          </w:p>
        </w:tc>
      </w:tr>
      <w:tr>
        <w:trPr>
          <w:cantSplit/>
        </w:trPr>
        <w:tc>
          <w:tcPr>
            <w:tcW w:type="dxa" w:w="1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bCs/>
                <w:sz w:val="18"/>
                <w:szCs w:val="18"/>
              </w:rPr>
              <w:t xml:space="preserve">BR-16</w:t>
            </w:r>
          </w:p>
        </w:tc>
        <w:tc>
          <w:tcPr>
            <w:tcW w:type="dxa" w:w="6038"/>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Only authenticated Admins can access dashboards, KPIs, and historical reports.</w:t>
            </w:r>
          </w:p>
        </w:tc>
        <w:tc>
          <w:tcPr>
            <w:tcW w:type="dxa" w:w="26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top"/>
          </w:tcPr>
          <w:p>
            <w:pPr>
              <w:spacing w:after="20"/>
              <w:jc w:val="left"/>
            </w:pPr>
            <w:r>
              <w:rPr>
                <w:b w:val="false"/>
                <w:bCs w:val="false"/>
                <w:sz w:val="18"/>
                <w:szCs w:val="18"/>
              </w:rPr>
              <w:t xml:space="preserve">FR-A05, FR-A18 to FR-A23, FR-S06</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sz w:val="16"/>
        <w:szCs w:val="16"/>
      </w:rPr>
      <w:t xml:space="preserve">Software Requirements Specification – QR-Based Digital Menu &amp; Ordering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00000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0000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QR-Based Digital Menu &amp; Ordering System</dc:title>
  <dc:creator>SRS</dc:creator>
  <cp:lastModifiedBy>Un-named</cp:lastModifiedBy>
  <cp:revision>1</cp:revision>
  <dcterms:created xsi:type="dcterms:W3CDTF">2026-10-02T19:45:06.290Z</dcterms:created>
  <dcterms:modified xsi:type="dcterms:W3CDTF">2026-10-02T19:45:06.290Z</dcterms:modified>
</cp:coreProperties>
</file>

<file path=docProps/custom.xml><?xml version="1.0" encoding="utf-8"?>
<Properties xmlns="http://schemas.openxmlformats.org/officeDocument/2006/custom-properties" xmlns:vt="http://schemas.openxmlformats.org/officeDocument/2006/docPropsVTypes"/>
</file>