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C0EC27" w:rsidR="00341009" w:rsidRPr="00C215D1" w:rsidRDefault="00E83A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6"/>
          <w:szCs w:val="36"/>
        </w:rPr>
      </w:pPr>
      <w:r>
        <w:rPr>
          <w:rFonts w:ascii="Georgia" w:eastAsia="Montserrat" w:hAnsi="Georgia" w:cs="Arial"/>
          <w:b/>
          <w:smallCaps/>
          <w:sz w:val="36"/>
          <w:szCs w:val="36"/>
        </w:rPr>
        <w:t xml:space="preserve">Mustafa </w:t>
      </w:r>
      <w:proofErr w:type="spellStart"/>
      <w:r>
        <w:rPr>
          <w:rFonts w:ascii="Georgia" w:eastAsia="Montserrat" w:hAnsi="Georgia" w:cs="Arial"/>
          <w:b/>
          <w:smallCaps/>
          <w:sz w:val="36"/>
          <w:szCs w:val="36"/>
        </w:rPr>
        <w:t>Pinjari</w:t>
      </w:r>
      <w:proofErr w:type="spellEnd"/>
    </w:p>
    <w:p w14:paraId="00000002" w14:textId="48769578" w:rsidR="00341009" w:rsidRPr="00C215D1" w:rsidRDefault="00E83AF1" w:rsidP="00C215D1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2"/>
          <w:szCs w:val="22"/>
        </w:rPr>
        <w:t>+91 8799849225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| </w:t>
      </w:r>
      <w:r>
        <w:rPr>
          <w:rFonts w:ascii="Georgia" w:eastAsia="Montserrat" w:hAnsi="Georgia" w:cs="Arial"/>
          <w:sz w:val="22"/>
          <w:szCs w:val="22"/>
        </w:rPr>
        <w:t>unlessuser99@gmail.com</w:t>
      </w:r>
      <w:r w:rsidR="00C215D1" w:rsidRPr="00C215D1">
        <w:rPr>
          <w:rFonts w:ascii="Georgia" w:eastAsia="Montserrat" w:hAnsi="Georgia" w:cs="Arial"/>
          <w:sz w:val="22"/>
          <w:szCs w:val="22"/>
        </w:rPr>
        <w:t>| www.linkedin.com/in/</w:t>
      </w:r>
      <w:r w:rsidRPr="00E83AF1">
        <w:rPr>
          <w:rFonts w:ascii="Georgia" w:eastAsia="Montserrat" w:hAnsi="Georgia" w:cs="Arial"/>
          <w:sz w:val="22"/>
          <w:szCs w:val="22"/>
        </w:rPr>
        <w:t>mustafa-pinjari-287625256</w:t>
      </w:r>
    </w:p>
    <w:p w14:paraId="00000003" w14:textId="77777777" w:rsidR="00341009" w:rsidRPr="00C215D1" w:rsidRDefault="00341009" w:rsidP="00E83AF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8"/>
          <w:szCs w:val="8"/>
        </w:rPr>
      </w:pPr>
    </w:p>
    <w:p w14:paraId="00000004" w14:textId="77777777" w:rsidR="00341009" w:rsidRPr="00C215D1" w:rsidRDefault="00341009" w:rsidP="00E83AF1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6A1D4DE8" w14:textId="243F901A" w:rsidR="00E83AF1" w:rsidRDefault="000B5606" w:rsidP="00E83AF1">
      <w:pPr>
        <w:pBdr>
          <w:bottom w:val="single" w:sz="4" w:space="1" w:color="000000"/>
        </w:pBdr>
        <w:spacing w:line="276" w:lineRule="auto"/>
      </w:pPr>
      <w:r w:rsidRPr="000B5606">
        <w:t>With over 4 years of mastery in HTML and CSS, I've diversified my skills as a versatile technologist. Specializing in Cyber Security, Blockchain Development, and Data Analysis, I proficiently integrate security measures, adhere to blockchain best practices, and derive insights using Python and Pandas. Seeking opportunities as a software engineer with expertise in Java, I bring a holistic approach to technology, ensuring transformative value for innovative projects. Let's connect and explore how I can contribute to your team's success.</w:t>
      </w:r>
    </w:p>
    <w:p w14:paraId="765E0762" w14:textId="77777777" w:rsidR="00E83AF1" w:rsidRDefault="00E83AF1" w:rsidP="00E83AF1">
      <w:pPr>
        <w:pBdr>
          <w:bottom w:val="single" w:sz="4" w:space="1" w:color="000000"/>
        </w:pBdr>
        <w:spacing w:line="276" w:lineRule="auto"/>
      </w:pPr>
    </w:p>
    <w:p w14:paraId="00000007" w14:textId="0142AFC7" w:rsidR="00341009" w:rsidRPr="00C215D1" w:rsidRDefault="00C12123" w:rsidP="00E83AF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PROFESSIONAL EXPERIENCE</w:t>
      </w:r>
    </w:p>
    <w:p w14:paraId="00000008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9" w14:textId="43E71C7A" w:rsidR="00341009" w:rsidRPr="00C215D1" w:rsidRDefault="00E83AF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Prodiogy</w:t>
      </w:r>
      <w:proofErr w:type="spellEnd"/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>
        <w:rPr>
          <w:rFonts w:ascii="Georgia" w:eastAsia="Montserrat" w:hAnsi="Georgia" w:cs="Arial"/>
          <w:smallCaps/>
          <w:sz w:val="22"/>
          <w:szCs w:val="22"/>
        </w:rPr>
        <w:t xml:space="preserve"> </w:t>
      </w:r>
      <w:r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</w:t>
      </w:r>
      <w:r>
        <w:t>DE</w:t>
      </w:r>
      <w:r>
        <w:t xml:space="preserve">C </w:t>
      </w:r>
      <w:r>
        <w:t>2023</w:t>
      </w:r>
    </w:p>
    <w:p w14:paraId="0000000A" w14:textId="2FA252B9" w:rsidR="00341009" w:rsidRPr="00C215D1" w:rsidRDefault="00E83AF1" w:rsidP="00A3265C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Data Analyst</w:t>
      </w:r>
    </w:p>
    <w:p w14:paraId="3D2A6657" w14:textId="56DC5E71" w:rsidR="00E83AF1" w:rsidRPr="00E83AF1" w:rsidRDefault="000B5606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0B5606">
        <w:rPr>
          <w:rFonts w:ascii="Georgia" w:eastAsia="Montserrat" w:hAnsi="Georgia" w:cs="Arial"/>
          <w:sz w:val="22"/>
          <w:szCs w:val="22"/>
        </w:rPr>
        <w:t xml:space="preserve">As a Data Analyst at </w:t>
      </w:r>
      <w:proofErr w:type="spellStart"/>
      <w:r w:rsidRPr="000B5606">
        <w:rPr>
          <w:rFonts w:ascii="Georgia" w:eastAsia="Montserrat" w:hAnsi="Georgia" w:cs="Arial"/>
          <w:sz w:val="22"/>
          <w:szCs w:val="22"/>
        </w:rPr>
        <w:t>Prodiogy</w:t>
      </w:r>
      <w:proofErr w:type="spellEnd"/>
      <w:r w:rsidRPr="000B5606">
        <w:rPr>
          <w:rFonts w:ascii="Georgia" w:eastAsia="Montserrat" w:hAnsi="Georgia" w:cs="Arial"/>
          <w:sz w:val="22"/>
          <w:szCs w:val="22"/>
        </w:rPr>
        <w:t>, I played a pivotal role in extracting meaningful insights from complex datasets, contributing to informed decision-making processes. My responsibilities encompassed data collection, analysis, and visualization to drive business intelligence and strategic planning.</w:t>
      </w:r>
    </w:p>
    <w:p w14:paraId="389316CD" w14:textId="77777777" w:rsidR="00E83AF1" w:rsidRDefault="00E83AF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6E897121" w14:textId="2AE82A13" w:rsidR="00C215D1" w:rsidRPr="00C215D1" w:rsidRDefault="000B5606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Oaisis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</w:t>
      </w:r>
      <w:proofErr w:type="spellStart"/>
      <w:r>
        <w:rPr>
          <w:rFonts w:ascii="Georgia" w:eastAsia="Montserrat" w:hAnsi="Georgia" w:cs="Arial"/>
          <w:sz w:val="22"/>
          <w:szCs w:val="22"/>
        </w:rPr>
        <w:t>Infobyte</w:t>
      </w:r>
      <w:proofErr w:type="spellEnd"/>
      <w:r w:rsidR="00E83AF1">
        <w:rPr>
          <w:rFonts w:ascii="Georgia" w:eastAsia="Montserrat" w:hAnsi="Georgia" w:cs="Arial"/>
          <w:sz w:val="22"/>
          <w:szCs w:val="22"/>
        </w:rPr>
        <w:tab/>
      </w:r>
      <w:r w:rsidR="00E83AF1" w:rsidRPr="00E83AF1">
        <w:rPr>
          <w:rFonts w:eastAsia="Montserrat"/>
          <w:sz w:val="22"/>
          <w:szCs w:val="22"/>
        </w:rPr>
        <w:t>JAN 2024</w:t>
      </w:r>
    </w:p>
    <w:p w14:paraId="29C5FF1E" w14:textId="74191B7D" w:rsidR="00C215D1" w:rsidRPr="00C215D1" w:rsidRDefault="00E83AF1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JAVA DEVELOPER</w:t>
      </w:r>
    </w:p>
    <w:p w14:paraId="2BD8ECC1" w14:textId="666C7C5E" w:rsidR="00C215D1" w:rsidRDefault="000B5606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0B5606">
        <w:rPr>
          <w:rFonts w:ascii="Georgia" w:eastAsia="Montserrat" w:hAnsi="Georgia" w:cs="Arial"/>
          <w:sz w:val="22"/>
          <w:szCs w:val="22"/>
        </w:rPr>
        <w:t xml:space="preserve">As a Java Developer at </w:t>
      </w:r>
      <w:proofErr w:type="spellStart"/>
      <w:r w:rsidRPr="000B5606">
        <w:rPr>
          <w:rFonts w:ascii="Georgia" w:eastAsia="Montserrat" w:hAnsi="Georgia" w:cs="Arial"/>
          <w:sz w:val="22"/>
          <w:szCs w:val="22"/>
        </w:rPr>
        <w:t>Oaisis</w:t>
      </w:r>
      <w:proofErr w:type="spellEnd"/>
      <w:r w:rsidRPr="000B5606">
        <w:rPr>
          <w:rFonts w:ascii="Georgia" w:eastAsia="Montserrat" w:hAnsi="Georgia" w:cs="Arial"/>
          <w:sz w:val="22"/>
          <w:szCs w:val="22"/>
        </w:rPr>
        <w:t xml:space="preserve"> </w:t>
      </w:r>
      <w:proofErr w:type="spellStart"/>
      <w:r w:rsidRPr="000B5606">
        <w:rPr>
          <w:rFonts w:ascii="Georgia" w:eastAsia="Montserrat" w:hAnsi="Georgia" w:cs="Arial"/>
          <w:sz w:val="22"/>
          <w:szCs w:val="22"/>
        </w:rPr>
        <w:t>Infobyte</w:t>
      </w:r>
      <w:proofErr w:type="spellEnd"/>
      <w:r w:rsidRPr="000B5606">
        <w:rPr>
          <w:rFonts w:ascii="Georgia" w:eastAsia="Montserrat" w:hAnsi="Georgia" w:cs="Arial"/>
          <w:sz w:val="22"/>
          <w:szCs w:val="22"/>
        </w:rPr>
        <w:t>, I actively contribute to the design, development, and implementation of Java-based applications, playing a key role in the company's software development initiatives.</w:t>
      </w:r>
    </w:p>
    <w:p w14:paraId="16970831" w14:textId="77777777" w:rsidR="000B5606" w:rsidRPr="00C215D1" w:rsidRDefault="000B5606" w:rsidP="000B5606">
      <w:p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</w:p>
    <w:p w14:paraId="123DCAB8" w14:textId="3F2D8191" w:rsidR="00C215D1" w:rsidRPr="00C215D1" w:rsidRDefault="000B5606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Codephine</w:t>
      </w:r>
      <w:proofErr w:type="spellEnd"/>
      <w:r>
        <w:rPr>
          <w:rFonts w:ascii="Georgia" w:eastAsia="Montserrat" w:hAnsi="Georgia" w:cs="Arial"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Pr="000B5606">
        <w:rPr>
          <w:rFonts w:eastAsia="Montserrat"/>
          <w:sz w:val="22"/>
          <w:szCs w:val="22"/>
        </w:rPr>
        <w:t>FEB 2024</w:t>
      </w:r>
    </w:p>
    <w:p w14:paraId="6796A71E" w14:textId="0BF25E62" w:rsidR="00C215D1" w:rsidRPr="00C215D1" w:rsidRDefault="000B5606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Java Developer</w:t>
      </w:r>
    </w:p>
    <w:p w14:paraId="2B3565A6" w14:textId="77777777" w:rsidR="000B5606" w:rsidRDefault="000B5606" w:rsidP="000B5606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0B5606">
        <w:rPr>
          <w:rFonts w:ascii="Georgia" w:eastAsia="Montserrat" w:hAnsi="Georgia" w:cs="Arial"/>
          <w:sz w:val="22"/>
          <w:szCs w:val="22"/>
        </w:rPr>
        <w:t xml:space="preserve">At </w:t>
      </w:r>
      <w:proofErr w:type="spellStart"/>
      <w:r w:rsidRPr="000B5606">
        <w:rPr>
          <w:rFonts w:ascii="Georgia" w:eastAsia="Montserrat" w:hAnsi="Georgia" w:cs="Arial"/>
          <w:sz w:val="22"/>
          <w:szCs w:val="22"/>
        </w:rPr>
        <w:t>Codephine</w:t>
      </w:r>
      <w:proofErr w:type="spellEnd"/>
      <w:r w:rsidRPr="000B5606">
        <w:rPr>
          <w:rFonts w:ascii="Georgia" w:eastAsia="Montserrat" w:hAnsi="Georgia" w:cs="Arial"/>
          <w:sz w:val="22"/>
          <w:szCs w:val="22"/>
        </w:rPr>
        <w:t>, I served as a Java Developer, contributing my skills and expertise to enhance the company's software development initiatives. My role involved working on various aspects of Java-based applications, from conceptualization to implementation, ensuring robust and efficient solutions.</w:t>
      </w:r>
    </w:p>
    <w:p w14:paraId="0000001D" w14:textId="77777777" w:rsidR="00341009" w:rsidRPr="00C215D1" w:rsidRDefault="00C12123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EDUCATION</w:t>
      </w:r>
    </w:p>
    <w:p w14:paraId="0000001E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1F" w14:textId="1A3EDAB7" w:rsidR="00341009" w:rsidRPr="00C215D1" w:rsidRDefault="000B5606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Sandip university</w:t>
      </w:r>
      <w:r w:rsidR="00C215D1" w:rsidRPr="00C215D1">
        <w:rPr>
          <w:rFonts w:ascii="Georgia" w:eastAsia="Montserrat" w:hAnsi="Georgia" w:cs="Arial"/>
          <w:b/>
          <w:smallCaps/>
          <w:sz w:val="22"/>
          <w:szCs w:val="22"/>
        </w:rPr>
        <w:tab/>
      </w:r>
      <w:r w:rsidR="00A3265C" w:rsidRPr="00C215D1">
        <w:rPr>
          <w:rFonts w:ascii="Georgia" w:eastAsia="Montserrat" w:hAnsi="Georgia" w:cs="Arial"/>
          <w:b/>
          <w:smallCaps/>
          <w:sz w:val="22"/>
          <w:szCs w:val="22"/>
        </w:rPr>
        <w:t xml:space="preserve">         </w:t>
      </w:r>
      <w:r w:rsidR="00C215D1" w:rsidRPr="00C215D1">
        <w:rPr>
          <w:rFonts w:ascii="Georgia" w:eastAsia="Montserrat" w:hAnsi="Georgia" w:cs="Arial"/>
          <w:sz w:val="22"/>
          <w:szCs w:val="22"/>
        </w:rPr>
        <w:t>2012</w:t>
      </w:r>
    </w:p>
    <w:p w14:paraId="308727C7" w14:textId="545EC634" w:rsidR="00C215D1" w:rsidRDefault="000B5606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gramStart"/>
      <w:r>
        <w:rPr>
          <w:rFonts w:ascii="Georgia" w:eastAsia="Montserrat" w:hAnsi="Georgia" w:cs="Arial"/>
          <w:sz w:val="22"/>
          <w:szCs w:val="22"/>
        </w:rPr>
        <w:t xml:space="preserve">B.C.A </w:t>
      </w:r>
      <w:r w:rsidR="00C215D1" w:rsidRPr="00C215D1">
        <w:rPr>
          <w:rFonts w:ascii="Georgia" w:eastAsia="Montserrat" w:hAnsi="Georgia" w:cs="Arial"/>
          <w:sz w:val="22"/>
          <w:szCs w:val="22"/>
        </w:rPr>
        <w:t>:</w:t>
      </w:r>
      <w:proofErr w:type="gramEnd"/>
      <w:r w:rsidR="00C215D1" w:rsidRPr="00C215D1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 xml:space="preserve">Plain </w:t>
      </w:r>
      <w:r w:rsidR="00C215D1">
        <w:rPr>
          <w:rFonts w:ascii="Georgia" w:eastAsia="Montserrat" w:hAnsi="Georgia" w:cs="Arial"/>
          <w:sz w:val="22"/>
          <w:szCs w:val="22"/>
        </w:rPr>
        <w:t xml:space="preserve">, </w:t>
      </w:r>
      <w:r w:rsidRPr="000B5606">
        <w:rPr>
          <w:rFonts w:eastAsia="Montserrat"/>
          <w:sz w:val="22"/>
          <w:szCs w:val="22"/>
        </w:rPr>
        <w:t>8.5</w:t>
      </w:r>
      <w:r>
        <w:rPr>
          <w:rFonts w:ascii="Georgia" w:eastAsia="Montserrat" w:hAnsi="Georgia" w:cs="Arial"/>
          <w:sz w:val="22"/>
          <w:szCs w:val="22"/>
        </w:rPr>
        <w:t xml:space="preserve"> CGPA</w:t>
      </w:r>
    </w:p>
    <w:p w14:paraId="00000024" w14:textId="64037BF4" w:rsidR="00341009" w:rsidRPr="00C215D1" w:rsidRDefault="00C12123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SKILLS &amp; OTHER</w:t>
      </w:r>
    </w:p>
    <w:p w14:paraId="00000025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7B22B20" w14:textId="77777777" w:rsidR="00B2052E" w:rsidRPr="00C215D1" w:rsidRDefault="00B2052E" w:rsidP="00B2052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B2052E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331590A7" w14:textId="77777777" w:rsidR="000B5606" w:rsidRDefault="000B5606" w:rsidP="000B5606">
      <w:pPr>
        <w:pStyle w:val="ListBullet"/>
        <w:numPr>
          <w:ilvl w:val="0"/>
          <w:numId w:val="5"/>
        </w:numPr>
      </w:pPr>
      <w:sdt>
        <w:sdtPr>
          <w:id w:val="-393359320"/>
          <w:placeholder>
            <w:docPart w:val="7755974617D44D3981CA2AF7345A393D"/>
          </w:placeholder>
          <w:temporary/>
          <w:showingPlcHdr/>
          <w15:appearance w15:val="hidden"/>
        </w:sdtPr>
        <w:sdtContent>
          <w:r>
            <w:t>Problem solving</w:t>
          </w:r>
        </w:sdtContent>
      </w:sdt>
    </w:p>
    <w:p w14:paraId="5D5B318E" w14:textId="77777777" w:rsidR="000B5606" w:rsidRDefault="000B5606" w:rsidP="000B5606">
      <w:pPr>
        <w:pStyle w:val="ListBullet"/>
        <w:numPr>
          <w:ilvl w:val="0"/>
          <w:numId w:val="5"/>
        </w:numPr>
      </w:pPr>
      <w:sdt>
        <w:sdtPr>
          <w:id w:val="-740945634"/>
          <w:placeholder>
            <w:docPart w:val="8DB5A01A43E84FD29894AB9072B180C8"/>
          </w:placeholder>
          <w:temporary/>
          <w:showingPlcHdr/>
          <w15:appearance w15:val="hidden"/>
        </w:sdtPr>
        <w:sdtContent>
          <w:r>
            <w:t>Flexibility</w:t>
          </w:r>
        </w:sdtContent>
      </w:sdt>
    </w:p>
    <w:p w14:paraId="0E88FB17" w14:textId="77777777" w:rsidR="000B5606" w:rsidRDefault="000B5606" w:rsidP="000B5606">
      <w:pPr>
        <w:pStyle w:val="ListBullet"/>
        <w:numPr>
          <w:ilvl w:val="0"/>
          <w:numId w:val="5"/>
        </w:numPr>
      </w:pPr>
      <w:r>
        <w:t>Adaptability</w:t>
      </w:r>
    </w:p>
    <w:p w14:paraId="5256E9BF" w14:textId="77777777" w:rsidR="000B5606" w:rsidRDefault="000B5606" w:rsidP="000B5606">
      <w:pPr>
        <w:pStyle w:val="ListBullet"/>
        <w:framePr w:hSpace="180" w:wrap="around" w:vAnchor="text" w:hAnchor="margin" w:y="-15"/>
        <w:numPr>
          <w:ilvl w:val="0"/>
          <w:numId w:val="5"/>
        </w:numPr>
      </w:pPr>
      <w:sdt>
        <w:sdtPr>
          <w:id w:val="-1575120311"/>
          <w:placeholder>
            <w:docPart w:val="E0986DC251944D8793ACEEE695E4B204"/>
          </w:placeholder>
          <w:temporary/>
          <w:showingPlcHdr/>
          <w15:appearance w15:val="hidden"/>
        </w:sdtPr>
        <w:sdtContent>
          <w:r>
            <w:t>Communication</w:t>
          </w:r>
        </w:sdtContent>
      </w:sdt>
    </w:p>
    <w:p w14:paraId="6B5223D8" w14:textId="77777777" w:rsidR="000B5606" w:rsidRDefault="000B5606" w:rsidP="000B5606">
      <w:pPr>
        <w:pStyle w:val="ListBullet"/>
        <w:framePr w:hSpace="180" w:wrap="around" w:vAnchor="text" w:hAnchor="margin" w:y="-15"/>
        <w:numPr>
          <w:ilvl w:val="0"/>
          <w:numId w:val="5"/>
        </w:numPr>
      </w:pPr>
      <w:sdt>
        <w:sdtPr>
          <w:id w:val="1370265407"/>
          <w:placeholder>
            <w:docPart w:val="755D940A1FED4947B144C7CD2AED89DC"/>
          </w:placeholder>
          <w:temporary/>
          <w:showingPlcHdr/>
          <w15:appearance w15:val="hidden"/>
        </w:sdtPr>
        <w:sdtContent>
          <w:r>
            <w:t>Organization</w:t>
          </w:r>
        </w:sdtContent>
      </w:sdt>
    </w:p>
    <w:p w14:paraId="2876608C" w14:textId="77777777" w:rsidR="00A3265C" w:rsidRPr="000B5606" w:rsidRDefault="000B5606" w:rsidP="000B5606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t>Creativity</w:t>
      </w:r>
    </w:p>
    <w:p w14:paraId="262CE33F" w14:textId="77777777" w:rsidR="000B5606" w:rsidRDefault="000B5606" w:rsidP="000B5606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</w:p>
    <w:p w14:paraId="6FF11111" w14:textId="4935FF0B" w:rsidR="000B5606" w:rsidRPr="000B5606" w:rsidRDefault="000B5606" w:rsidP="000B5606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0B5606" w:rsidRPr="000B5606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</w:p>
    <w:p w14:paraId="098441E6" w14:textId="57B73B9D" w:rsidR="00A3265C" w:rsidRPr="00C215D1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A184B37" w14:textId="13C4EEF6" w:rsidR="00C215D1" w:rsidRPr="00C215D1" w:rsidRDefault="00C215D1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proofErr w:type="gramStart"/>
      <w:r w:rsidRPr="00C215D1">
        <w:rPr>
          <w:rFonts w:ascii="Georgia" w:eastAsia="Montserrat" w:hAnsi="Georgia" w:cs="Arial"/>
          <w:sz w:val="22"/>
          <w:szCs w:val="22"/>
        </w:rPr>
        <w:t xml:space="preserve">Certification </w:t>
      </w:r>
      <w:r w:rsidR="002B77E6">
        <w:rPr>
          <w:rFonts w:ascii="Georgia" w:eastAsia="Montserrat" w:hAnsi="Georgia" w:cs="Arial"/>
          <w:sz w:val="22"/>
          <w:szCs w:val="22"/>
        </w:rPr>
        <w:t>:</w:t>
      </w:r>
      <w:proofErr w:type="gramEnd"/>
      <w:r w:rsidR="002B77E6">
        <w:rPr>
          <w:rFonts w:ascii="Georgia" w:eastAsia="Montserrat" w:hAnsi="Georgia" w:cs="Arial"/>
          <w:sz w:val="22"/>
          <w:szCs w:val="22"/>
        </w:rPr>
        <w:t xml:space="preserve"> Java Developer</w:t>
      </w:r>
    </w:p>
    <w:p w14:paraId="5BB45124" w14:textId="34DB53EB" w:rsidR="00C215D1" w:rsidRPr="00C215D1" w:rsidRDefault="00C215D1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proofErr w:type="gramStart"/>
      <w:r w:rsidRPr="00C215D1">
        <w:rPr>
          <w:rFonts w:ascii="Georgia" w:eastAsia="Montserrat" w:hAnsi="Georgia" w:cs="Arial"/>
          <w:sz w:val="22"/>
          <w:szCs w:val="22"/>
        </w:rPr>
        <w:t xml:space="preserve">Certification </w:t>
      </w:r>
      <w:r w:rsidR="002B77E6">
        <w:rPr>
          <w:rFonts w:ascii="Georgia" w:eastAsia="Montserrat" w:hAnsi="Georgia" w:cs="Arial"/>
          <w:sz w:val="22"/>
          <w:szCs w:val="22"/>
        </w:rPr>
        <w:t xml:space="preserve"> :</w:t>
      </w:r>
      <w:proofErr w:type="gramEnd"/>
      <w:r w:rsidR="002B77E6">
        <w:rPr>
          <w:rFonts w:ascii="Georgia" w:eastAsia="Montserrat" w:hAnsi="Georgia" w:cs="Arial"/>
          <w:sz w:val="22"/>
          <w:szCs w:val="22"/>
        </w:rPr>
        <w:t xml:space="preserve"> Python Developer </w:t>
      </w:r>
    </w:p>
    <w:p w14:paraId="2FF3C644" w14:textId="5BE2E86E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proofErr w:type="gramStart"/>
      <w:r w:rsidRPr="00C215D1">
        <w:rPr>
          <w:rFonts w:ascii="Georgia" w:eastAsia="Montserrat" w:hAnsi="Georgia" w:cs="Arial"/>
          <w:sz w:val="22"/>
          <w:szCs w:val="22"/>
        </w:rPr>
        <w:t xml:space="preserve">Certification </w:t>
      </w:r>
      <w:r w:rsidR="002B77E6">
        <w:rPr>
          <w:rFonts w:ascii="Georgia" w:eastAsia="Montserrat" w:hAnsi="Georgia" w:cs="Arial"/>
          <w:sz w:val="22"/>
          <w:szCs w:val="22"/>
        </w:rPr>
        <w:t xml:space="preserve"> :</w:t>
      </w:r>
      <w:proofErr w:type="gramEnd"/>
      <w:r w:rsidR="002B77E6">
        <w:rPr>
          <w:rFonts w:ascii="Georgia" w:eastAsia="Montserrat" w:hAnsi="Georgia" w:cs="Arial"/>
          <w:sz w:val="22"/>
          <w:szCs w:val="22"/>
        </w:rPr>
        <w:t xml:space="preserve"> C/C++ Developer</w:t>
      </w:r>
    </w:p>
    <w:p w14:paraId="04A09858" w14:textId="2B99A45F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proofErr w:type="gramStart"/>
      <w:r w:rsidRPr="00C215D1">
        <w:rPr>
          <w:rFonts w:ascii="Georgia" w:eastAsia="Montserrat" w:hAnsi="Georgia" w:cs="Arial"/>
          <w:sz w:val="22"/>
          <w:szCs w:val="22"/>
        </w:rPr>
        <w:t xml:space="preserve">Certification </w:t>
      </w:r>
      <w:r w:rsidR="002B77E6">
        <w:rPr>
          <w:rFonts w:ascii="Georgia" w:eastAsia="Montserrat" w:hAnsi="Georgia" w:cs="Arial"/>
          <w:sz w:val="22"/>
          <w:szCs w:val="22"/>
        </w:rPr>
        <w:t>:</w:t>
      </w:r>
      <w:proofErr w:type="gramEnd"/>
      <w:r w:rsidR="002B77E6">
        <w:rPr>
          <w:rFonts w:ascii="Georgia" w:eastAsia="Montserrat" w:hAnsi="Georgia" w:cs="Arial"/>
          <w:sz w:val="22"/>
          <w:szCs w:val="22"/>
        </w:rPr>
        <w:t xml:space="preserve"> Data Analyst</w:t>
      </w:r>
    </w:p>
    <w:p w14:paraId="69F5686E" w14:textId="01820586" w:rsidR="00C215D1" w:rsidRPr="00C215D1" w:rsidRDefault="00C215D1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ACHIEVEMENTS &amp; AWARDS</w:t>
      </w:r>
    </w:p>
    <w:p w14:paraId="06B42A77" w14:textId="77777777" w:rsidR="00C215D1" w:rsidRPr="00C215D1" w:rsidRDefault="00C215D1" w:rsidP="00C215D1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8CDDD4A" w14:textId="77777777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C215D1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3EEB7507" w14:textId="219A235B" w:rsidR="00C215D1" w:rsidRPr="00C215D1" w:rsidRDefault="002B77E6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Best Team Lead</w:t>
      </w:r>
    </w:p>
    <w:sectPr w:rsidR="00C215D1" w:rsidRPr="00C215D1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BEE"/>
    <w:multiLevelType w:val="hybridMultilevel"/>
    <w:tmpl w:val="5B6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1"/>
  </w:num>
  <w:num w:numId="2" w16cid:durableId="716586579">
    <w:abstractNumId w:val="3"/>
  </w:num>
  <w:num w:numId="3" w16cid:durableId="301816302">
    <w:abstractNumId w:val="4"/>
  </w:num>
  <w:num w:numId="4" w16cid:durableId="2135825179">
    <w:abstractNumId w:val="5"/>
  </w:num>
  <w:num w:numId="5" w16cid:durableId="975111571">
    <w:abstractNumId w:val="0"/>
  </w:num>
  <w:num w:numId="6" w16cid:durableId="1446657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B5606"/>
    <w:rsid w:val="00145566"/>
    <w:rsid w:val="002B77E6"/>
    <w:rsid w:val="00341009"/>
    <w:rsid w:val="00A20C8A"/>
    <w:rsid w:val="00A3265C"/>
    <w:rsid w:val="00B2052E"/>
    <w:rsid w:val="00C215D1"/>
    <w:rsid w:val="00CD0FFD"/>
    <w:rsid w:val="00DF550E"/>
    <w:rsid w:val="00E55E84"/>
    <w:rsid w:val="00E83AF1"/>
    <w:rsid w:val="00EC107C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06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10"/>
    <w:qFormat/>
    <w:rsid w:val="000B5606"/>
    <w:pPr>
      <w:numPr>
        <w:numId w:val="6"/>
      </w:numPr>
      <w:spacing w:line="280" w:lineRule="exact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55974617D44D3981CA2AF7345A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04F4A-5323-4A8C-B98B-C6FB12DA7B54}"/>
      </w:docPartPr>
      <w:docPartBody>
        <w:p w:rsidR="0098478C" w:rsidRDefault="0098478C" w:rsidP="0098478C">
          <w:pPr>
            <w:pStyle w:val="7755974617D44D3981CA2AF7345A393D"/>
          </w:pPr>
          <w:r>
            <w:t>Problem solving</w:t>
          </w:r>
        </w:p>
      </w:docPartBody>
    </w:docPart>
    <w:docPart>
      <w:docPartPr>
        <w:name w:val="8DB5A01A43E84FD29894AB9072B1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30EB8-899B-4683-A942-CBAEA75C894E}"/>
      </w:docPartPr>
      <w:docPartBody>
        <w:p w:rsidR="0098478C" w:rsidRDefault="0098478C" w:rsidP="0098478C">
          <w:pPr>
            <w:pStyle w:val="8DB5A01A43E84FD29894AB9072B180C8"/>
          </w:pPr>
          <w:r>
            <w:t>Flexibility</w:t>
          </w:r>
        </w:p>
      </w:docPartBody>
    </w:docPart>
    <w:docPart>
      <w:docPartPr>
        <w:name w:val="E0986DC251944D8793ACEEE695E4B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325FA-923E-4DCF-8058-47EA593D7134}"/>
      </w:docPartPr>
      <w:docPartBody>
        <w:p w:rsidR="0098478C" w:rsidRDefault="0098478C" w:rsidP="0098478C">
          <w:pPr>
            <w:pStyle w:val="E0986DC251944D8793ACEEE695E4B204"/>
          </w:pPr>
          <w:r>
            <w:t>Communication</w:t>
          </w:r>
        </w:p>
      </w:docPartBody>
    </w:docPart>
    <w:docPart>
      <w:docPartPr>
        <w:name w:val="755D940A1FED4947B144C7CD2AED8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E231-84F7-4C6E-9A63-868F2D496C3C}"/>
      </w:docPartPr>
      <w:docPartBody>
        <w:p w:rsidR="0098478C" w:rsidRDefault="0098478C" w:rsidP="0098478C">
          <w:pPr>
            <w:pStyle w:val="755D940A1FED4947B144C7CD2AED89DC"/>
          </w:pPr>
          <w:r>
            <w:t>Organization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8C"/>
    <w:rsid w:val="009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55974617D44D3981CA2AF7345A393D">
    <w:name w:val="7755974617D44D3981CA2AF7345A393D"/>
    <w:rsid w:val="0098478C"/>
  </w:style>
  <w:style w:type="paragraph" w:customStyle="1" w:styleId="8DB5A01A43E84FD29894AB9072B180C8">
    <w:name w:val="8DB5A01A43E84FD29894AB9072B180C8"/>
    <w:rsid w:val="0098478C"/>
  </w:style>
  <w:style w:type="paragraph" w:customStyle="1" w:styleId="E0986DC251944D8793ACEEE695E4B204">
    <w:name w:val="E0986DC251944D8793ACEEE695E4B204"/>
    <w:rsid w:val="0098478C"/>
  </w:style>
  <w:style w:type="paragraph" w:customStyle="1" w:styleId="755D940A1FED4947B144C7CD2AED89DC">
    <w:name w:val="755D940A1FED4947B144C7CD2AED89DC"/>
    <w:rsid w:val="0098478C"/>
  </w:style>
  <w:style w:type="paragraph" w:customStyle="1" w:styleId="D740DE69E81644FB938D8A39161E0D43">
    <w:name w:val="D740DE69E81644FB938D8A39161E0D43"/>
    <w:rsid w:val="0098478C"/>
  </w:style>
  <w:style w:type="paragraph" w:customStyle="1" w:styleId="51CCE7F54C584FE1BCBB6E5C9A3AAB1F">
    <w:name w:val="51CCE7F54C584FE1BCBB6E5C9A3AAB1F"/>
    <w:rsid w:val="0098478C"/>
  </w:style>
  <w:style w:type="paragraph" w:customStyle="1" w:styleId="29473490A00841B5B52B7C08AB89DC88">
    <w:name w:val="29473490A00841B5B52B7C08AB89DC88"/>
    <w:rsid w:val="0098478C"/>
  </w:style>
  <w:style w:type="paragraph" w:customStyle="1" w:styleId="82E4E4599CA54AB3A43CBEB737A99D3F">
    <w:name w:val="82E4E4599CA54AB3A43CBEB737A99D3F"/>
    <w:rsid w:val="00984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PINJARI</cp:lastModifiedBy>
  <cp:revision>2</cp:revision>
  <dcterms:created xsi:type="dcterms:W3CDTF">2024-01-16T08:16:00Z</dcterms:created>
  <dcterms:modified xsi:type="dcterms:W3CDTF">2024-01-16T08:16:00Z</dcterms:modified>
</cp:coreProperties>
</file>