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DEB1" w14:textId="77777777" w:rsidR="00B63803" w:rsidRDefault="00B63803" w:rsidP="00B63803">
      <w:pPr>
        <w:jc w:val="center"/>
        <w:rPr>
          <w:b/>
          <w:bCs/>
          <w:sz w:val="32"/>
          <w:szCs w:val="32"/>
          <w:rtl/>
        </w:rPr>
      </w:pPr>
      <w:r w:rsidRPr="000F320F">
        <w:rPr>
          <w:rFonts w:cs="Arial"/>
          <w:b/>
          <w:bCs/>
          <w:sz w:val="32"/>
          <w:szCs w:val="32"/>
          <w:rtl/>
        </w:rPr>
        <w:t>מעבדה באופטימיזציה</w:t>
      </w:r>
      <w:r>
        <w:rPr>
          <w:rFonts w:hint="cs"/>
          <w:b/>
          <w:bCs/>
          <w:sz w:val="32"/>
          <w:szCs w:val="32"/>
          <w:rtl/>
        </w:rPr>
        <w:t xml:space="preserve"> פרויקט 2</w:t>
      </w:r>
    </w:p>
    <w:p w14:paraId="3F1C2D32" w14:textId="77777777" w:rsidR="00B63803" w:rsidRDefault="00B63803" w:rsidP="00B63803">
      <w:pPr>
        <w:rPr>
          <w:b/>
          <w:bCs/>
          <w:sz w:val="36"/>
          <w:szCs w:val="36"/>
          <w:rtl/>
        </w:rPr>
      </w:pPr>
      <w:r w:rsidRPr="00B63803">
        <w:rPr>
          <w:rFonts w:hint="cs"/>
          <w:b/>
          <w:bCs/>
          <w:sz w:val="36"/>
          <w:szCs w:val="36"/>
          <w:rtl/>
        </w:rPr>
        <w:t>פלטים:</w:t>
      </w:r>
    </w:p>
    <w:p w14:paraId="36FEBB6B" w14:textId="77777777" w:rsidR="00E74156" w:rsidRDefault="00E74156" w:rsidP="00B63803">
      <w:pPr>
        <w:rPr>
          <w:b/>
          <w:bCs/>
          <w:sz w:val="36"/>
          <w:szCs w:val="36"/>
          <w:rtl/>
        </w:rPr>
      </w:pPr>
      <w:r w:rsidRPr="00E74156">
        <w:rPr>
          <w:rFonts w:cs="Arial"/>
          <w:b/>
          <w:bCs/>
          <w:noProof/>
          <w:sz w:val="36"/>
          <w:szCs w:val="36"/>
          <w:rtl/>
        </w:rPr>
        <w:drawing>
          <wp:inline distT="0" distB="0" distL="0" distR="0" wp14:anchorId="09CDABA4" wp14:editId="323E74AB">
            <wp:extent cx="4991533" cy="343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D30F" w14:textId="77777777" w:rsidR="00E74156" w:rsidRPr="00B63803" w:rsidRDefault="00E74156" w:rsidP="00B63803">
      <w:pPr>
        <w:rPr>
          <w:b/>
          <w:bCs/>
          <w:sz w:val="36"/>
          <w:szCs w:val="36"/>
        </w:rPr>
      </w:pPr>
    </w:p>
    <w:p w14:paraId="0175C277" w14:textId="77777777" w:rsidR="009B6BB6" w:rsidRDefault="00FD743F">
      <w:pPr>
        <w:rPr>
          <w:rtl/>
        </w:rPr>
      </w:pPr>
      <w:r w:rsidRPr="00FD743F">
        <w:rPr>
          <w:rFonts w:cs="Arial"/>
          <w:noProof/>
          <w:rtl/>
        </w:rPr>
        <w:drawing>
          <wp:inline distT="0" distB="0" distL="0" distR="0" wp14:anchorId="210E7F8B" wp14:editId="443FAC8C">
            <wp:extent cx="4808637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4CE" w14:textId="77777777" w:rsidR="00FD743F" w:rsidRPr="00FD743F" w:rsidRDefault="00FD743F">
      <w:pPr>
        <w:rPr>
          <w:rtl/>
        </w:rPr>
      </w:pPr>
    </w:p>
    <w:p w14:paraId="516F27CE" w14:textId="77777777" w:rsidR="004A3DB6" w:rsidRDefault="00FD743F">
      <w:pPr>
        <w:rPr>
          <w:rFonts w:cs="Arial"/>
        </w:rPr>
      </w:pPr>
      <w:r w:rsidRPr="00FD743F">
        <w:rPr>
          <w:rFonts w:cs="Arial"/>
          <w:noProof/>
          <w:rtl/>
        </w:rPr>
        <w:lastRenderedPageBreak/>
        <w:drawing>
          <wp:inline distT="0" distB="0" distL="0" distR="0" wp14:anchorId="59CB4169" wp14:editId="65994F14">
            <wp:extent cx="2956816" cy="31930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6E" w14:textId="77777777" w:rsidR="004A3DB6" w:rsidRDefault="004A3DB6"/>
    <w:p w14:paraId="1205B300" w14:textId="77777777" w:rsidR="009B6BB6" w:rsidRDefault="00E74156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שלושת</w:t>
      </w:r>
      <w:r w:rsidR="00B63803" w:rsidRPr="00B63803">
        <w:rPr>
          <w:rFonts w:hint="cs"/>
          <w:b/>
          <w:bCs/>
          <w:color w:val="FF0000"/>
          <w:sz w:val="28"/>
          <w:szCs w:val="28"/>
          <w:rtl/>
        </w:rPr>
        <w:t xml:space="preserve"> הפלטים האלו הן באותה ריצה, אחרי ה- ********************************** תראה את הפלט השני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והשלישי</w:t>
      </w:r>
      <w:r w:rsidR="00B63803" w:rsidRPr="00B63803">
        <w:rPr>
          <w:rFonts w:hint="cs"/>
          <w:b/>
          <w:bCs/>
          <w:color w:val="FF0000"/>
          <w:sz w:val="28"/>
          <w:szCs w:val="28"/>
          <w:rtl/>
        </w:rPr>
        <w:t>.</w:t>
      </w:r>
    </w:p>
    <w:p w14:paraId="7FB0D3F3" w14:textId="77777777" w:rsidR="00B63803" w:rsidRPr="00B63803" w:rsidRDefault="00B63803">
      <w:pPr>
        <w:rPr>
          <w:b/>
          <w:bCs/>
          <w:color w:val="FF0000"/>
          <w:sz w:val="28"/>
          <w:szCs w:val="28"/>
        </w:rPr>
      </w:pPr>
    </w:p>
    <w:p w14:paraId="3DC00006" w14:textId="77777777" w:rsidR="009B6BB6" w:rsidRDefault="009B6BB6"/>
    <w:sectPr w:rsidR="009B6BB6" w:rsidSect="007370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B6"/>
    <w:rsid w:val="004A3DB6"/>
    <w:rsid w:val="00737025"/>
    <w:rsid w:val="00773D80"/>
    <w:rsid w:val="009B6BB6"/>
    <w:rsid w:val="00A52E0F"/>
    <w:rsid w:val="00B63803"/>
    <w:rsid w:val="00E74156"/>
    <w:rsid w:val="00FD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BDBC"/>
  <w15:chartTrackingRefBased/>
  <w15:docId w15:val="{D648E53C-AFFB-49A7-A1CD-A09A2FAF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MuŠtαFα Šhαmα</cp:lastModifiedBy>
  <cp:revision>4</cp:revision>
  <dcterms:created xsi:type="dcterms:W3CDTF">2022-10-08T13:16:00Z</dcterms:created>
  <dcterms:modified xsi:type="dcterms:W3CDTF">2023-03-28T01:40:00Z</dcterms:modified>
</cp:coreProperties>
</file>