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45E1" w14:textId="77777777" w:rsidR="00F73CB5" w:rsidRPr="00F73CB5" w:rsidRDefault="00F73CB5" w:rsidP="00F73CB5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F73CB5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</w:rPr>
        <w:t>🔹</w:t>
      </w:r>
      <w:r w:rsidRPr="00F73CB5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Option C: </w:t>
      </w:r>
      <w:r w:rsidRPr="00F73CB5">
        <w:rPr>
          <w:rFonts w:ascii="Times New Roman" w:eastAsia="Times New Roman" w:hAnsi="Times New Roman" w:cs="Times New Roman"/>
          <w:b/>
          <w:bCs/>
          <w:i/>
          <w:iCs/>
          <w:color w:val="auto"/>
          <w:kern w:val="36"/>
          <w:sz w:val="48"/>
          <w:szCs w:val="48"/>
        </w:rPr>
        <w:t>Two-Layer Style</w:t>
      </w:r>
      <w:r w:rsidRPr="00F73CB5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(more advanced)</w:t>
      </w:r>
    </w:p>
    <w:p w14:paraId="0925BBFB" w14:textId="77777777" w:rsidR="00F73CB5" w:rsidRPr="00F73CB5" w:rsidRDefault="00F73CB5" w:rsidP="00F73CB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You keep </w:t>
      </w:r>
      <w:r w:rsidRPr="00F73C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</w:rPr>
        <w:t>FAQ/</w:t>
      </w:r>
      <w:proofErr w:type="spellStart"/>
      <w:r w:rsidRPr="00F73C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</w:rPr>
        <w:t>db</w:t>
      </w:r>
      <w:proofErr w:type="spellEnd"/>
      <w:r w:rsidRPr="00F73C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</w:rPr>
        <w:t xml:space="preserve"> answers as ground truth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 xml:space="preserve">, but Mistral acts as a </w:t>
      </w:r>
      <w:r w:rsidRPr="00F73C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</w:rPr>
        <w:t>stylist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:</w:t>
      </w:r>
    </w:p>
    <w:p w14:paraId="07A94DC0" w14:textId="77777777" w:rsidR="00F73CB5" w:rsidRPr="00F73CB5" w:rsidRDefault="00F73CB5" w:rsidP="00F73CB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>Step 1 → Retrieve FAQ (rule/semantic/fuzzy).</w:t>
      </w:r>
    </w:p>
    <w:p w14:paraId="05186FC2" w14:textId="047F0F33" w:rsidR="00F73CB5" w:rsidRPr="00F73CB5" w:rsidRDefault="00F73CB5" w:rsidP="00F73CB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>Step 2 → Build a prompt:</w:t>
      </w:r>
    </w:p>
    <w:p w14:paraId="15841103" w14:textId="77777777" w:rsidR="00F73CB5" w:rsidRPr="00F73CB5" w:rsidRDefault="00F73CB5" w:rsidP="00F73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73CB5">
        <w:rPr>
          <w:rFonts w:ascii="Courier New" w:eastAsia="Times New Roman" w:hAnsi="Courier New" w:cs="Courier New"/>
          <w:color w:val="auto"/>
          <w:sz w:val="20"/>
          <w:szCs w:val="20"/>
        </w:rPr>
        <w:t>The official answer is:</w:t>
      </w:r>
    </w:p>
    <w:p w14:paraId="068D6806" w14:textId="77777777" w:rsidR="00F73CB5" w:rsidRPr="00F73CB5" w:rsidRDefault="00F73CB5" w:rsidP="00F73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73CB5">
        <w:rPr>
          <w:rFonts w:ascii="Courier New" w:eastAsia="Times New Roman" w:hAnsi="Courier New" w:cs="Courier New"/>
          <w:color w:val="auto"/>
          <w:sz w:val="20"/>
          <w:szCs w:val="20"/>
        </w:rPr>
        <w:t>"{</w:t>
      </w:r>
      <w:proofErr w:type="spellStart"/>
      <w:r w:rsidRPr="00F73CB5">
        <w:rPr>
          <w:rFonts w:ascii="Courier New" w:eastAsia="Times New Roman" w:hAnsi="Courier New" w:cs="Courier New"/>
          <w:color w:val="auto"/>
          <w:sz w:val="20"/>
          <w:szCs w:val="20"/>
        </w:rPr>
        <w:t>faq_answer</w:t>
      </w:r>
      <w:proofErr w:type="spellEnd"/>
      <w:r w:rsidRPr="00F73CB5">
        <w:rPr>
          <w:rFonts w:ascii="Courier New" w:eastAsia="Times New Roman" w:hAnsi="Courier New" w:cs="Courier New"/>
          <w:color w:val="auto"/>
          <w:sz w:val="20"/>
          <w:szCs w:val="20"/>
        </w:rPr>
        <w:t>}"</w:t>
      </w:r>
    </w:p>
    <w:p w14:paraId="79DC700A" w14:textId="77777777" w:rsidR="00F73CB5" w:rsidRPr="00F73CB5" w:rsidRDefault="00F73CB5" w:rsidP="00F73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8C322E0" w14:textId="77777777" w:rsidR="00F73CB5" w:rsidRPr="00F73CB5" w:rsidRDefault="00F73CB5" w:rsidP="00F73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73CB5">
        <w:rPr>
          <w:rFonts w:ascii="Courier New" w:eastAsia="Times New Roman" w:hAnsi="Courier New" w:cs="Courier New"/>
          <w:color w:val="auto"/>
          <w:sz w:val="20"/>
          <w:szCs w:val="20"/>
        </w:rPr>
        <w:t>Rewrite this answer in a friendly tone, but DO NOT change the meaning.</w:t>
      </w:r>
    </w:p>
    <w:p w14:paraId="111DACF1" w14:textId="77777777" w:rsidR="00F73CB5" w:rsidRPr="00F73CB5" w:rsidRDefault="00F73CB5" w:rsidP="00F73CB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If the user asks a question that </w:t>
      </w:r>
      <w:r w:rsidRPr="00F73C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isn’t in FAQ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Mistral generates a </w:t>
      </w:r>
      <w:r w:rsidRPr="00F73C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new answer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(like your Step 5).</w:t>
      </w:r>
    </w:p>
    <w:p w14:paraId="3A804A8E" w14:textId="77777777" w:rsidR="00F73CB5" w:rsidRPr="00F73CB5" w:rsidRDefault="00F73CB5" w:rsidP="00F73CB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Segoe UI Emoji" w:eastAsia="Times New Roman" w:hAnsi="Segoe UI Emoji" w:cs="Segoe UI Emoji"/>
          <w:color w:val="auto"/>
          <w:sz w:val="24"/>
          <w:szCs w:val="24"/>
        </w:rPr>
        <w:t>👉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This ensures </w:t>
      </w:r>
      <w:r w:rsidRPr="00F73C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accuracy (no hallucination)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+ </w:t>
      </w:r>
      <w:r w:rsidRPr="00F73C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friendliness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6B8FB7B" w14:textId="77777777" w:rsidR="00F73CB5" w:rsidRPr="00F73CB5" w:rsidRDefault="000A1896" w:rsidP="00F73CB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0BA53B00">
          <v:rect id="_x0000_i1025" style="width:0;height:1.5pt" o:hralign="center" o:hrstd="t" o:hr="t" fillcolor="#a0a0a0" stroked="f"/>
        </w:pict>
      </w:r>
    </w:p>
    <w:p w14:paraId="61948BFA" w14:textId="77777777" w:rsidR="00F73CB5" w:rsidRPr="00F73CB5" w:rsidRDefault="00F73CB5" w:rsidP="00F73CB5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F73CB5">
        <w:rPr>
          <w:rFonts w:ascii="Segoe UI Emoji" w:eastAsia="Times New Roman" w:hAnsi="Segoe UI Emoji" w:cs="Segoe UI Emoji"/>
          <w:b/>
          <w:bCs/>
          <w:color w:val="auto"/>
          <w:kern w:val="36"/>
          <w:sz w:val="48"/>
          <w:szCs w:val="48"/>
        </w:rPr>
        <w:t>⚖️</w:t>
      </w:r>
      <w:r w:rsidRPr="00F73CB5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 My Pick for You</w:t>
      </w:r>
    </w:p>
    <w:p w14:paraId="1ACADE0C" w14:textId="77777777" w:rsidR="00F73CB5" w:rsidRPr="00F73CB5" w:rsidRDefault="00F73CB5" w:rsidP="00F73CB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Since your chatbot is for </w:t>
      </w:r>
      <w:r w:rsidRPr="00F73C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UnityToServe (nonprofit, user-facing)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I recommend </w:t>
      </w:r>
      <w:r w:rsidRPr="00F73C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Option C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(two-layer style):</w:t>
      </w:r>
    </w:p>
    <w:p w14:paraId="73B53F3C" w14:textId="77777777" w:rsidR="00F73CB5" w:rsidRPr="00F73CB5" w:rsidRDefault="00F73CB5" w:rsidP="00F73CB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>Keeps control (always anchored in FAQ).</w:t>
      </w:r>
    </w:p>
    <w:p w14:paraId="0B47C893" w14:textId="77777777" w:rsidR="00F73CB5" w:rsidRPr="00F73CB5" w:rsidRDefault="00F73CB5" w:rsidP="00F73CB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>Always sounds friendly.</w:t>
      </w:r>
    </w:p>
    <w:p w14:paraId="5BE678E8" w14:textId="77777777" w:rsidR="00F73CB5" w:rsidRPr="00F73CB5" w:rsidRDefault="00F73CB5" w:rsidP="00F73CB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>Falls back to Mistral only when there’s no FAQ.</w:t>
      </w:r>
    </w:p>
    <w:p w14:paraId="33B93D64" w14:textId="77777777" w:rsidR="00F73CB5" w:rsidRPr="00F73CB5" w:rsidRDefault="000A1896" w:rsidP="00F73CB5">
      <w:pPr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pict w14:anchorId="5CD52604">
          <v:rect id="_x0000_i1026" style="width:0;height:1.5pt" o:hralign="center" o:hrstd="t" o:hr="t" fillcolor="#a0a0a0" stroked="f"/>
        </w:pict>
      </w:r>
    </w:p>
    <w:p w14:paraId="6474E863" w14:textId="77777777" w:rsidR="00F73CB5" w:rsidRPr="00F73CB5" w:rsidRDefault="00F73CB5" w:rsidP="00F73CB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Segoe UI Emoji" w:eastAsia="Times New Roman" w:hAnsi="Segoe UI Emoji" w:cs="Segoe UI Emoji"/>
          <w:color w:val="auto"/>
          <w:sz w:val="24"/>
          <w:szCs w:val="24"/>
        </w:rPr>
        <w:t>✨</w:t>
      </w: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Imagine:</w:t>
      </w:r>
    </w:p>
    <w:p w14:paraId="74040D9B" w14:textId="77777777" w:rsidR="00F73CB5" w:rsidRPr="00F73CB5" w:rsidRDefault="00F73CB5" w:rsidP="00F73CB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User asks: </w:t>
      </w:r>
      <w:r w:rsidRPr="00F73CB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“What is UnityToServe?”</w:t>
      </w:r>
    </w:p>
    <w:p w14:paraId="5A8AE5DF" w14:textId="77777777" w:rsidR="00F73CB5" w:rsidRPr="00F73CB5" w:rsidRDefault="00F73CB5" w:rsidP="00F73CB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FAQ raw: </w:t>
      </w:r>
      <w:r w:rsidRPr="00F73CB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“UnityToServe is a nonprofit organization.”</w:t>
      </w:r>
    </w:p>
    <w:p w14:paraId="1DA191E0" w14:textId="77777777" w:rsidR="00F73CB5" w:rsidRPr="00F73CB5" w:rsidRDefault="00F73CB5" w:rsidP="00F73CB5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73C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Mistral-enhanced: </w:t>
      </w:r>
      <w:r w:rsidRPr="00F73CB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“UnityToServe is a nonprofit organization dedicated to helping communities through service and support programs.”</w:t>
      </w:r>
    </w:p>
    <w:p w14:paraId="49A12F66" w14:textId="3B23AB72" w:rsidR="008951C2" w:rsidRDefault="008951C2"/>
    <w:p w14:paraId="62750410" w14:textId="3E29B6E0" w:rsidR="000A1896" w:rsidRDefault="000A1896"/>
    <w:p w14:paraId="615979C7" w14:textId="40A1AF4B" w:rsidR="000A1896" w:rsidRDefault="000A1896"/>
    <w:p w14:paraId="15CEAE95" w14:textId="350C57E8" w:rsidR="000A1896" w:rsidRDefault="000A1896"/>
    <w:p w14:paraId="35952797" w14:textId="361C8A32" w:rsidR="000A1896" w:rsidRDefault="000A1896"/>
    <w:p w14:paraId="7FEE7ECB" w14:textId="7B8341C1" w:rsidR="000A1896" w:rsidRDefault="000A1896"/>
    <w:p w14:paraId="757E8DCF" w14:textId="1313326B" w:rsidR="000A1896" w:rsidRDefault="000A1896"/>
    <w:p w14:paraId="6281DBDB" w14:textId="2ADC481C" w:rsidR="000A1896" w:rsidRDefault="000A1896"/>
    <w:p w14:paraId="38CB5227" w14:textId="150F693A" w:rsidR="000A1896" w:rsidRDefault="000A1896" w:rsidP="000A1896">
      <w:r>
        <w:t>More upgrades:</w:t>
      </w:r>
    </w:p>
    <w:p w14:paraId="0B448C79" w14:textId="5FCDAC7C" w:rsidR="000A1896" w:rsidRDefault="000A1896" w:rsidP="000A1896"/>
    <w:p w14:paraId="705F0987" w14:textId="08FD833F" w:rsidR="000A1896" w:rsidRDefault="000A1896" w:rsidP="000A1896"/>
    <w:p w14:paraId="25295BDF" w14:textId="77777777" w:rsidR="000A1896" w:rsidRDefault="000A1896" w:rsidP="000A1896">
      <w:r>
        <w:t>User Query</w:t>
      </w:r>
    </w:p>
    <w:p w14:paraId="3EB645EA" w14:textId="77777777" w:rsidR="000A1896" w:rsidRDefault="000A1896" w:rsidP="000A1896">
      <w:r>
        <w:t xml:space="preserve">   </w:t>
      </w:r>
      <w:r>
        <w:rPr>
          <w:rFonts w:ascii="Arial" w:hAnsi="Arial" w:cs="Arial"/>
        </w:rPr>
        <w:t>↓</w:t>
      </w:r>
    </w:p>
    <w:p w14:paraId="71A4FBEB" w14:textId="77777777" w:rsidR="000A1896" w:rsidRDefault="000A1896" w:rsidP="000A1896">
      <w:r>
        <w:t>Contextual Input (from memory_phase4)</w:t>
      </w:r>
    </w:p>
    <w:p w14:paraId="6161655F" w14:textId="77777777" w:rsidR="000A1896" w:rsidRDefault="000A1896" w:rsidP="000A1896">
      <w:r>
        <w:t xml:space="preserve">   </w:t>
      </w:r>
      <w:r>
        <w:rPr>
          <w:rFonts w:ascii="Arial" w:hAnsi="Arial" w:cs="Arial"/>
        </w:rPr>
        <w:t>↓</w:t>
      </w:r>
    </w:p>
    <w:p w14:paraId="707AE937" w14:textId="77777777" w:rsidR="000A1896" w:rsidRDefault="000A1896" w:rsidP="000A1896">
      <w:r>
        <w:t>Intent Detection (</w:t>
      </w:r>
      <w:proofErr w:type="spellStart"/>
      <w:r>
        <w:t>spaCy</w:t>
      </w:r>
      <w:proofErr w:type="spellEnd"/>
      <w:r>
        <w:t>)</w:t>
      </w:r>
    </w:p>
    <w:p w14:paraId="3651DEEA" w14:textId="77777777" w:rsidR="000A1896" w:rsidRDefault="000A1896" w:rsidP="000A1896">
      <w:r>
        <w:t xml:space="preserve">   </w:t>
      </w:r>
      <w:r>
        <w:rPr>
          <w:rFonts w:ascii="Arial" w:hAnsi="Arial" w:cs="Arial"/>
        </w:rPr>
        <w:t>↓</w:t>
      </w:r>
    </w:p>
    <w:p w14:paraId="7DE17B44" w14:textId="77777777" w:rsidR="000A1896" w:rsidRDefault="000A1896" w:rsidP="000A1896">
      <w:r>
        <w:t>Semantic Search (</w:t>
      </w:r>
      <w:proofErr w:type="spellStart"/>
      <w:r>
        <w:t>SentenceTransformer</w:t>
      </w:r>
      <w:proofErr w:type="spellEnd"/>
      <w:r>
        <w:t xml:space="preserve"> + </w:t>
      </w:r>
      <w:proofErr w:type="spellStart"/>
      <w:r>
        <w:t>ChromaDB</w:t>
      </w:r>
      <w:proofErr w:type="spellEnd"/>
      <w:r>
        <w:t>)</w:t>
      </w:r>
    </w:p>
    <w:p w14:paraId="4E42CBC0" w14:textId="77777777" w:rsidR="000A1896" w:rsidRDefault="000A1896" w:rsidP="000A1896">
      <w:r>
        <w:t xml:space="preserve">   </w:t>
      </w:r>
      <w:r>
        <w:rPr>
          <w:rFonts w:ascii="Arial" w:hAnsi="Arial" w:cs="Arial"/>
        </w:rPr>
        <w:t>↓</w:t>
      </w:r>
    </w:p>
    <w:p w14:paraId="738F5BE4" w14:textId="77777777" w:rsidR="000A1896" w:rsidRDefault="000A1896" w:rsidP="000A1896">
      <w:r>
        <w:t>Re-Ranking (</w:t>
      </w:r>
      <w:proofErr w:type="spellStart"/>
      <w:r>
        <w:t>CrossEncoder</w:t>
      </w:r>
      <w:proofErr w:type="spellEnd"/>
      <w:r>
        <w:t>)</w:t>
      </w:r>
    </w:p>
    <w:p w14:paraId="5DC51D2E" w14:textId="77777777" w:rsidR="000A1896" w:rsidRDefault="000A1896" w:rsidP="000A1896">
      <w:r>
        <w:t xml:space="preserve">   </w:t>
      </w:r>
      <w:r>
        <w:rPr>
          <w:rFonts w:ascii="Arial" w:hAnsi="Arial" w:cs="Arial"/>
        </w:rPr>
        <w:t>↓</w:t>
      </w:r>
    </w:p>
    <w:p w14:paraId="6DFD6884" w14:textId="77777777" w:rsidR="000A1896" w:rsidRDefault="000A1896" w:rsidP="000A1896">
      <w:r>
        <w:t>Response:</w:t>
      </w:r>
    </w:p>
    <w:p w14:paraId="2D9F84FE" w14:textId="77777777" w:rsidR="000A1896" w:rsidRDefault="000A1896" w:rsidP="000A1896">
      <w:r>
        <w:t xml:space="preserve">   • Exact Match </w:t>
      </w:r>
      <w:r>
        <w:rPr>
          <w:rFonts w:ascii="Arial" w:hAnsi="Arial" w:cs="Arial"/>
        </w:rPr>
        <w:t>→</w:t>
      </w:r>
      <w:r>
        <w:t xml:space="preserve"> Rule Response</w:t>
      </w:r>
    </w:p>
    <w:p w14:paraId="5BBDD39F" w14:textId="77777777" w:rsidR="000A1896" w:rsidRDefault="000A1896" w:rsidP="000A1896">
      <w:r>
        <w:t xml:space="preserve">   • Close Match </w:t>
      </w:r>
      <w:r>
        <w:rPr>
          <w:rFonts w:ascii="Arial" w:hAnsi="Arial" w:cs="Arial"/>
        </w:rPr>
        <w:t>→</w:t>
      </w:r>
      <w:r>
        <w:t xml:space="preserve"> Semantic Response</w:t>
      </w:r>
    </w:p>
    <w:p w14:paraId="1C6C6251" w14:textId="77777777" w:rsidR="000A1896" w:rsidRDefault="000A1896" w:rsidP="000A1896">
      <w:r>
        <w:t xml:space="preserve">   • Low Confidence </w:t>
      </w:r>
      <w:r>
        <w:rPr>
          <w:rFonts w:ascii="Arial" w:hAnsi="Arial" w:cs="Arial"/>
        </w:rPr>
        <w:t>→</w:t>
      </w:r>
      <w:r>
        <w:t xml:space="preserve"> RAG fallback (GPT with FAQ context)</w:t>
      </w:r>
    </w:p>
    <w:p w14:paraId="050471F4" w14:textId="77777777" w:rsidR="000A1896" w:rsidRDefault="000A1896" w:rsidP="000A1896">
      <w:r>
        <w:t xml:space="preserve">   </w:t>
      </w:r>
      <w:r>
        <w:rPr>
          <w:rFonts w:ascii="Arial" w:hAnsi="Arial" w:cs="Arial"/>
        </w:rPr>
        <w:t>↓</w:t>
      </w:r>
    </w:p>
    <w:p w14:paraId="00A0BD77" w14:textId="16945DC8" w:rsidR="000A1896" w:rsidRDefault="000A1896" w:rsidP="000A1896">
      <w:r>
        <w:t>Logging + Continuous Learning</w:t>
      </w:r>
    </w:p>
    <w:sectPr w:rsidR="000A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F61"/>
    <w:multiLevelType w:val="multilevel"/>
    <w:tmpl w:val="79D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D6B0F"/>
    <w:multiLevelType w:val="multilevel"/>
    <w:tmpl w:val="E4B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907BA"/>
    <w:multiLevelType w:val="multilevel"/>
    <w:tmpl w:val="2FCE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90E01"/>
    <w:multiLevelType w:val="multilevel"/>
    <w:tmpl w:val="E1B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9F"/>
    <w:rsid w:val="000A1896"/>
    <w:rsid w:val="001B49AA"/>
    <w:rsid w:val="002A125B"/>
    <w:rsid w:val="005B5997"/>
    <w:rsid w:val="008951C2"/>
    <w:rsid w:val="009E1A5B"/>
    <w:rsid w:val="00A37F9F"/>
    <w:rsid w:val="00D13847"/>
    <w:rsid w:val="00F7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47160"/>
  <w15:chartTrackingRefBased/>
  <w15:docId w15:val="{9E03E6EE-5C74-4C1E-9670-00D98D90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color w:val="222222"/>
        <w:sz w:val="18"/>
        <w:szCs w:val="1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F73CB5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B5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73CB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3CB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CB5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3CB5"/>
  </w:style>
  <w:style w:type="character" w:customStyle="1" w:styleId="hljs-string">
    <w:name w:val="hljs-string"/>
    <w:basedOn w:val="DefaultParagraphFont"/>
    <w:rsid w:val="00F73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8211</TotalTime>
  <Pages>2</Pages>
  <Words>201</Words>
  <Characters>1099</Characters>
  <Application>Microsoft Office Word</Application>
  <DocSecurity>0</DocSecurity>
  <Lines>35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mostafawaizy786@gmail.com</dc:creator>
  <cp:keywords/>
  <dc:description/>
  <cp:lastModifiedBy>mostafawaizy786@gmail.com</cp:lastModifiedBy>
  <cp:revision>4</cp:revision>
  <dcterms:created xsi:type="dcterms:W3CDTF">2025-09-18T23:31:00Z</dcterms:created>
  <dcterms:modified xsi:type="dcterms:W3CDTF">2025-10-08T23:22:00Z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c0d3bc13-100f-4393-93f5-2d34b36e3751</vt:lpwstr>
  </property>
</Properties>
</file>