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 w:rsidRPr="002A259E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2A259E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button1_Click(</w:t>
      </w:r>
      <w:proofErr w:type="spellStart"/>
      <w:r w:rsidRPr="002A259E">
        <w:rPr>
          <w:rFonts w:ascii="Consolas" w:hAnsi="Consolas" w:cs="Consolas"/>
          <w:color w:val="0000FF"/>
          <w:sz w:val="20"/>
          <w:szCs w:val="20"/>
        </w:rPr>
        <w:t>object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2A259E">
        <w:rPr>
          <w:rFonts w:ascii="Consolas" w:hAnsi="Consolas" w:cs="Consolas"/>
          <w:color w:val="000000"/>
          <w:sz w:val="20"/>
          <w:szCs w:val="20"/>
        </w:rPr>
        <w:t>sender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 w:rsidRPr="002A259E">
        <w:rPr>
          <w:rFonts w:ascii="Consolas" w:hAnsi="Consolas" w:cs="Consolas"/>
          <w:color w:val="000000"/>
          <w:sz w:val="20"/>
          <w:szCs w:val="20"/>
        </w:rPr>
        <w:t>EventArgs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e)</w:t>
      </w: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 w:rsidRPr="002A259E"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proofErr w:type="spellStart"/>
      <w:r w:rsidRPr="002A259E">
        <w:rPr>
          <w:rFonts w:ascii="Consolas" w:hAnsi="Consolas" w:cs="Consolas"/>
          <w:color w:val="000000"/>
          <w:sz w:val="20"/>
          <w:szCs w:val="20"/>
        </w:rPr>
        <w:t>Random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rastgele = </w:t>
      </w:r>
      <w:proofErr w:type="spellStart"/>
      <w:r w:rsidRPr="002A259E">
        <w:rPr>
          <w:rFonts w:ascii="Consolas" w:hAnsi="Consolas" w:cs="Consolas"/>
          <w:color w:val="0000FF"/>
          <w:sz w:val="20"/>
          <w:szCs w:val="20"/>
        </w:rPr>
        <w:t>new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2A259E">
        <w:rPr>
          <w:rFonts w:ascii="Consolas" w:hAnsi="Consolas" w:cs="Consolas"/>
          <w:color w:val="000000"/>
          <w:sz w:val="20"/>
          <w:szCs w:val="20"/>
        </w:rPr>
        <w:t>Random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>();</w:t>
      </w: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proofErr w:type="spellStart"/>
      <w:r w:rsidRPr="002A259E">
        <w:rPr>
          <w:rFonts w:ascii="Consolas" w:hAnsi="Consolas" w:cs="Consolas"/>
          <w:color w:val="0000FF"/>
          <w:sz w:val="20"/>
          <w:szCs w:val="20"/>
        </w:rPr>
        <w:t>int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sayi1,sayi2,rastgelesayi = 0;</w:t>
      </w: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    sayi1 = Convert.ToInt32(numericUpDown1.Value);</w:t>
      </w: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    sayi2 = Convert.ToInt32(numericUpDown2.Value);</w:t>
      </w: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proofErr w:type="spellStart"/>
      <w:r w:rsidRPr="002A259E">
        <w:rPr>
          <w:rFonts w:ascii="Consolas" w:hAnsi="Consolas" w:cs="Consolas"/>
          <w:color w:val="0000FF"/>
          <w:sz w:val="20"/>
          <w:szCs w:val="20"/>
        </w:rPr>
        <w:t>if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(sayi1 &lt; sayi2) </w:t>
      </w:r>
      <w:proofErr w:type="spellStart"/>
      <w:r w:rsidRPr="002A259E">
        <w:rPr>
          <w:rFonts w:ascii="Consolas" w:hAnsi="Consolas" w:cs="Consolas"/>
          <w:color w:val="000000"/>
          <w:sz w:val="20"/>
          <w:szCs w:val="20"/>
        </w:rPr>
        <w:t>rastgelesayi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2A259E">
        <w:rPr>
          <w:rFonts w:ascii="Consolas" w:hAnsi="Consolas" w:cs="Consolas"/>
          <w:color w:val="000000"/>
          <w:sz w:val="20"/>
          <w:szCs w:val="20"/>
        </w:rPr>
        <w:t>rastgele.Next</w:t>
      </w:r>
      <w:proofErr w:type="spellEnd"/>
      <w:proofErr w:type="gramEnd"/>
      <w:r w:rsidRPr="002A259E">
        <w:rPr>
          <w:rFonts w:ascii="Consolas" w:hAnsi="Consolas" w:cs="Consolas"/>
          <w:color w:val="000000"/>
          <w:sz w:val="20"/>
          <w:szCs w:val="20"/>
        </w:rPr>
        <w:t>(sayi1, sayi2);</w:t>
      </w: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 w:rsidRPr="002A259E">
        <w:rPr>
          <w:rFonts w:ascii="Consolas" w:hAnsi="Consolas" w:cs="Consolas"/>
          <w:color w:val="0000FF"/>
          <w:sz w:val="20"/>
          <w:szCs w:val="20"/>
        </w:rPr>
        <w:t>else</w:t>
      </w:r>
      <w:r w:rsidRPr="002A259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2A259E">
        <w:rPr>
          <w:rFonts w:ascii="Consolas" w:hAnsi="Consolas" w:cs="Consolas"/>
          <w:color w:val="000000"/>
          <w:sz w:val="20"/>
          <w:szCs w:val="20"/>
        </w:rPr>
        <w:t>rastgelesayi</w:t>
      </w:r>
      <w:proofErr w:type="spellEnd"/>
      <w:r w:rsidRPr="002A259E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2A259E">
        <w:rPr>
          <w:rFonts w:ascii="Consolas" w:hAnsi="Consolas" w:cs="Consolas"/>
          <w:color w:val="000000"/>
          <w:sz w:val="20"/>
          <w:szCs w:val="20"/>
        </w:rPr>
        <w:t>rastgele.Next</w:t>
      </w:r>
      <w:proofErr w:type="spellEnd"/>
      <w:proofErr w:type="gramEnd"/>
      <w:r w:rsidRPr="002A259E">
        <w:rPr>
          <w:rFonts w:ascii="Consolas" w:hAnsi="Consolas" w:cs="Consolas"/>
          <w:color w:val="000000"/>
          <w:sz w:val="20"/>
          <w:szCs w:val="20"/>
        </w:rPr>
        <w:t>(sayi2, sayi1);</w:t>
      </w:r>
    </w:p>
    <w:p w:rsidR="002A259E" w:rsidRPr="002A259E" w:rsidRDefault="002A259E" w:rsidP="002A25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    label1.Text = </w:t>
      </w:r>
      <w:proofErr w:type="spellStart"/>
      <w:proofErr w:type="gramStart"/>
      <w:r w:rsidRPr="002A259E">
        <w:rPr>
          <w:rFonts w:ascii="Consolas" w:hAnsi="Consolas" w:cs="Consolas"/>
          <w:color w:val="000000"/>
          <w:sz w:val="20"/>
          <w:szCs w:val="20"/>
        </w:rPr>
        <w:t>rastgelesayi.ToString</w:t>
      </w:r>
      <w:proofErr w:type="spellEnd"/>
      <w:proofErr w:type="gramEnd"/>
      <w:r w:rsidRPr="002A259E">
        <w:rPr>
          <w:rFonts w:ascii="Consolas" w:hAnsi="Consolas" w:cs="Consolas"/>
          <w:color w:val="000000"/>
          <w:sz w:val="20"/>
          <w:szCs w:val="20"/>
        </w:rPr>
        <w:t>();</w:t>
      </w:r>
    </w:p>
    <w:p w:rsidR="00D139D6" w:rsidRPr="002A259E" w:rsidRDefault="002A259E" w:rsidP="002A259E">
      <w:pPr>
        <w:rPr>
          <w:sz w:val="20"/>
          <w:szCs w:val="20"/>
        </w:rPr>
      </w:pPr>
      <w:r w:rsidRPr="002A259E"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 w:rsidRPr="002A259E">
        <w:rPr>
          <w:rFonts w:ascii="Consolas" w:hAnsi="Consolas" w:cs="Consolas"/>
          <w:color w:val="000000"/>
          <w:sz w:val="20"/>
          <w:szCs w:val="20"/>
        </w:rPr>
        <w:t>}</w:t>
      </w:r>
      <w:bookmarkStart w:id="0" w:name="_GoBack"/>
      <w:bookmarkEnd w:id="0"/>
      <w:proofErr w:type="gramEnd"/>
    </w:p>
    <w:sectPr w:rsidR="00D139D6" w:rsidRPr="002A2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3B1"/>
    <w:rsid w:val="002A259E"/>
    <w:rsid w:val="00B973B1"/>
    <w:rsid w:val="00D1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070CF3-D3AC-4BED-B525-FDC7A668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>SilentAll Team</Company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2021-10-30T18:02:00Z</dcterms:created>
  <dcterms:modified xsi:type="dcterms:W3CDTF">2021-10-30T18:02:00Z</dcterms:modified>
</cp:coreProperties>
</file>