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=comboBox1.Text;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"PEMBE"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: textBox1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.BackColor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=comboBox2.Text;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(renk)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"SİYAH"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"KAHVE"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"KIRMIZI"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"TURUNCU"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"SARI"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"YEŞİL"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"MAVİ"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"PEMBE"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"GRİ"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"BEYAZ"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: textBox1.ForeColor=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: textBox1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.ForeColor=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0514B" w:rsidRDefault="00F0514B" w:rsidP="00F051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40D3" w:rsidRDefault="008B40D3">
      <w:bookmarkStart w:id="0" w:name="_GoBack"/>
      <w:bookmarkEnd w:id="0"/>
    </w:p>
    <w:sectPr w:rsidR="008B40D3" w:rsidSect="00094E3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14B"/>
    <w:rsid w:val="008B40D3"/>
    <w:rsid w:val="00F0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4CFC4-D653-4A78-B394-6E98BFF9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2233</Characters>
  <Application>Microsoft Office Word</Application>
  <DocSecurity>0</DocSecurity>
  <Lines>18</Lines>
  <Paragraphs>5</Paragraphs>
  <ScaleCrop>false</ScaleCrop>
  <Company>SilentAll Team</Company>
  <LinksUpToDate>false</LinksUpToDate>
  <CharactersWithSpaces>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2023-02-20T15:01:00Z</dcterms:created>
  <dcterms:modified xsi:type="dcterms:W3CDTF">2023-02-20T15:03:00Z</dcterms:modified>
</cp:coreProperties>
</file>