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WindowsFormsApplication75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kare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[100];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tıklanankare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 renk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[2] {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.Pink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.Yellow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};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sayaç,tıklanmasayısı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=0,ebat;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_diz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kare_diz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sayaç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=0;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ebat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.ToInt16(numericUpDown1.Value);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i=1;i&lt;=10;i++)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j = 1; j &lt;= 10; j++)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Controls.Remove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(kare[sayaç]);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[sayaç]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Width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ebat;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Height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ebat;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Left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ebat*j;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[sayaç].Top= ebat*i;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[sayaç].Font = button2.Font;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kare[sayaç].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BackColor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.White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kare[sayaç].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BorderStyle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BorderStyle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.FixedSingle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TextAlign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button3.TextAlign;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kare[sayaç].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Click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EventHandler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kare_tıklama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[sayaç].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Controls.Add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(kare[sayaç]);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sayaç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fontDialog1.ShowDialog();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button2.Font = fontDialog1.Font;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colorDialog1.ShowDialog();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button3.BackColor = colorDialog1.Color;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label1_Click(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kare_tıklama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tıklanankare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=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tıklanmasayısı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tıklanankare.Text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tıklanmasayısı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% 2).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ToString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tıklanankare.BackColor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renk[(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tıklanmasayısı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% 2)];</w:t>
      </w: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564F7" w:rsidRDefault="006564F7" w:rsidP="006564F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657E76" w:rsidRDefault="00657E76">
      <w:bookmarkStart w:id="0" w:name="_GoBack"/>
      <w:bookmarkEnd w:id="0"/>
    </w:p>
    <w:sectPr w:rsidR="00657E76" w:rsidSect="000D03DB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4F7"/>
    <w:rsid w:val="006564F7"/>
    <w:rsid w:val="00657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4CD681-8709-457E-9AE4-41DF160F1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2024-04-30T19:10:00Z</dcterms:created>
  <dcterms:modified xsi:type="dcterms:W3CDTF">2024-04-30T19:11:00Z</dcterms:modified>
</cp:coreProperties>
</file>