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WindowsFormsApplication155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p1, p2, p3, p1tpl = 0, p2tpl = 0, p3tpl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sandıktpl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turkiyetpl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0,enb=0;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p1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)numericUpDown1.Value;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p2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)numericUpDown2.Value;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p3 =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)numericUpDown3.Value;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progressBar1.Value = p1;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progressBar2.Value = p2;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progressBar3.Value = p3;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p1tpl += p1;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p2tpl += p2;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p3tpl += p3;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turkiyetpl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p1tpl + p2tpl + p3tpl;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p1tpl;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p2tpl)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p2tpl;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p3tpl)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p3tpl;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(numericUpDown4.Value);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p1tpl.ToString();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label10.Text = p2tpl.ToString();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 = p3tpl.ToString();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label13.Text =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.ToString();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numericUpDown1.Value = 0;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numericUpDown2.Value = 0;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numericUpDown3.Value = 0; 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numericUpDown4.Value = 0;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progressBar6.Maximum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progressBar5.Maximum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progressBar4.Maximum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turkiyetpl.ToString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progressBar6.Value = p1tpl;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progressBar5.Value = p2tpl;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progressBar4.Value = p3tpl;</w:t>
      </w:r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95581" w:rsidRDefault="00795581" w:rsidP="0079558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EA57F6" w:rsidRPr="00795581" w:rsidRDefault="00795581" w:rsidP="00795581">
      <w:pPr>
        <w:autoSpaceDE w:val="0"/>
        <w:autoSpaceDN w:val="0"/>
        <w:adjustRightInd w:val="0"/>
        <w:spacing w:after="0" w:line="240" w:lineRule="auto"/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sectPr w:rsidR="00EA57F6" w:rsidRPr="00795581" w:rsidSect="00795581">
      <w:pgSz w:w="12240" w:h="15840"/>
      <w:pgMar w:top="709" w:right="758" w:bottom="426" w:left="993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581"/>
    <w:rsid w:val="00795581"/>
    <w:rsid w:val="00EA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1A0B24-0064-40FE-AD3A-3A05D335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278</Words>
  <Characters>1588</Characters>
  <Application>Microsoft Office Word</Application>
  <DocSecurity>0</DocSecurity>
  <Lines>13</Lines>
  <Paragraphs>3</Paragraphs>
  <ScaleCrop>false</ScaleCrop>
  <Company>SilentAll Team</Company>
  <LinksUpToDate>false</LinksUpToDate>
  <CharactersWithSpaces>1863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2025-04-28T18:47:00Z</dcterms:created>
  <dcterms:modified xsi:type="dcterms:W3CDTF">2025-04-28T18:49:00Z</dcterms:modified>
</cp:coreProperties>
</file>