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EEAF6" w:themeColor="accent1" w:themeTint="33"/>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4405"/>
      </w:tblGrid>
      <w:tr w:rsidR="00855593" w:rsidRPr="005D0F06" w14:paraId="3A2DFCE0" w14:textId="77777777" w:rsidTr="00855593">
        <w:tc>
          <w:tcPr>
            <w:tcW w:w="6385" w:type="dxa"/>
          </w:tcPr>
          <w:p w14:paraId="269344D2" w14:textId="77777777" w:rsidR="00B02629" w:rsidRPr="00CF3A72" w:rsidRDefault="00EE1A9D" w:rsidP="00BB54CB">
            <w:pPr>
              <w:pStyle w:val="NoSpacing"/>
              <w:jc w:val="center"/>
              <w:rPr>
                <w:b/>
                <w:outline/>
                <w:color w:val="4472C4" w:themeColor="accent5"/>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F3A72">
              <w:rPr>
                <w:b/>
                <w:outline/>
                <w:color w:val="4472C4" w:themeColor="accent5"/>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NILE CRUISE 04 DAYS</w:t>
            </w:r>
          </w:p>
          <w:p w14:paraId="5832AA99" w14:textId="77777777" w:rsidR="00CF3A72" w:rsidRPr="00970176" w:rsidRDefault="00CF3A72" w:rsidP="00CF3A72">
            <w:pPr>
              <w:pStyle w:val="NoSpacing"/>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05</w:t>
            </w:r>
            <w:r w:rsidRPr="00970176">
              <w:rPr>
                <w:sz w:val="20"/>
                <w:szCs w:val="20"/>
                <w:highlight w:val="yellow"/>
              </w:rPr>
              <w:t>/202</w:t>
            </w:r>
            <w:r>
              <w:rPr>
                <w:sz w:val="20"/>
                <w:szCs w:val="20"/>
                <w:highlight w:val="yellow"/>
              </w:rPr>
              <w:t>5</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Pr>
                <w:sz w:val="20"/>
                <w:szCs w:val="20"/>
                <w:highlight w:val="yellow"/>
              </w:rPr>
              <w:t>6</w:t>
            </w:r>
          </w:p>
          <w:p w14:paraId="4AC1ED77" w14:textId="77777777" w:rsidR="00B02629" w:rsidRPr="00656FDF" w:rsidRDefault="00BB54CB" w:rsidP="008E404F">
            <w:pPr>
              <w:pStyle w:val="NoSpacing"/>
              <w:jc w:val="center"/>
              <w:rPr>
                <w:b/>
                <w:bCs/>
                <w:color w:val="FF0000"/>
                <w:sz w:val="28"/>
                <w:szCs w:val="28"/>
                <w:lang w:val="en-US"/>
              </w:rPr>
            </w:pPr>
            <w:r w:rsidRPr="00656FDF">
              <w:rPr>
                <w:b/>
                <w:bCs/>
                <w:color w:val="FF0000"/>
                <w:sz w:val="28"/>
                <w:szCs w:val="28"/>
                <w:lang w:val="en-US"/>
              </w:rPr>
              <w:t>04 DAYS / 03 NIGHTS</w:t>
            </w:r>
          </w:p>
          <w:p w14:paraId="0CBFCB5F" w14:textId="77777777" w:rsidR="00855593" w:rsidRPr="00855593" w:rsidRDefault="00B02629" w:rsidP="008E404F">
            <w:pPr>
              <w:pStyle w:val="NoSpacing"/>
              <w:jc w:val="center"/>
              <w:rPr>
                <w:b/>
                <w:bCs/>
                <w:i/>
                <w:iCs/>
                <w:color w:val="1F4E79" w:themeColor="accent1" w:themeShade="80"/>
                <w:lang w:val="pt-BR"/>
              </w:rPr>
            </w:pPr>
            <w:r>
              <w:rPr>
                <w:b/>
                <w:bCs/>
                <w:i/>
                <w:iCs/>
                <w:color w:val="1F4E79" w:themeColor="accent1" w:themeShade="80"/>
                <w:lang w:val="pt-BR"/>
              </w:rPr>
              <w:t>CRUISE</w:t>
            </w:r>
          </w:p>
        </w:tc>
        <w:tc>
          <w:tcPr>
            <w:tcW w:w="4405" w:type="dxa"/>
          </w:tcPr>
          <w:p w14:paraId="34E9A686" w14:textId="77777777" w:rsidR="00855593" w:rsidRPr="00CF3A72" w:rsidRDefault="00855593" w:rsidP="00855593">
            <w:pPr>
              <w:pStyle w:val="NoSpacing"/>
              <w:jc w:val="center"/>
              <w:rPr>
                <w:rFonts w:ascii="Georgia" w:hAnsi="Georgia"/>
                <w:bCs/>
                <w:color w:val="FF0000"/>
                <w:lang w:val="en-US"/>
              </w:rPr>
            </w:pPr>
            <w:r w:rsidRPr="00CF3A72">
              <w:rPr>
                <w:rFonts w:ascii="Georgia" w:hAnsi="Georgia"/>
                <w:bCs/>
                <w:color w:val="FF0000"/>
                <w:lang w:val="en-US"/>
              </w:rPr>
              <w:t>ARRIVAL IN EGYPT:</w:t>
            </w:r>
          </w:p>
          <w:p w14:paraId="02A62033" w14:textId="77777777" w:rsidR="00855593" w:rsidRPr="00CF3A72" w:rsidRDefault="00BB54CB" w:rsidP="00BB54CB">
            <w:pPr>
              <w:pStyle w:val="NoSpacing"/>
              <w:jc w:val="center"/>
              <w:rPr>
                <w:rFonts w:ascii="Georgia" w:hAnsi="Georgia"/>
                <w:b/>
                <w:color w:val="2F5496" w:themeColor="accent5" w:themeShade="BF"/>
                <w:lang w:val="en-US"/>
              </w:rPr>
            </w:pPr>
            <w:r w:rsidRPr="00CF3A72">
              <w:rPr>
                <w:rFonts w:ascii="Georgia" w:hAnsi="Georgia"/>
                <w:b/>
                <w:color w:val="2F5496" w:themeColor="accent5" w:themeShade="BF"/>
                <w:sz w:val="20"/>
                <w:szCs w:val="20"/>
                <w:lang w:val="en-US"/>
              </w:rPr>
              <w:t>MONDAY, WEDNESDAY &amp; FRIDAY</w:t>
            </w:r>
          </w:p>
        </w:tc>
      </w:tr>
    </w:tbl>
    <w:p w14:paraId="114AE7A2" w14:textId="77777777" w:rsidR="00EF707E" w:rsidRPr="00CF3A72" w:rsidRDefault="004D3EAC" w:rsidP="00855593">
      <w:pPr>
        <w:pStyle w:val="NoSpacing"/>
        <w:jc w:val="center"/>
        <w:rPr>
          <w:rFonts w:ascii="Georgia" w:hAnsi="Georgia"/>
          <w:b/>
          <w:color w:val="2F5496" w:themeColor="accent5" w:themeShade="BF"/>
          <w:lang w:val="en-US"/>
        </w:rPr>
      </w:pPr>
      <w:r w:rsidRPr="00CF3A72">
        <w:rPr>
          <w:rFonts w:ascii="Georgia" w:hAnsi="Georgia"/>
          <w:bCs/>
          <w:color w:val="FF0000"/>
          <w:sz w:val="28"/>
          <w:szCs w:val="28"/>
          <w:lang w:val="en-US"/>
        </w:rPr>
        <w:t xml:space="preserve"> </w:t>
      </w:r>
    </w:p>
    <w:p w14:paraId="01A4FC8F" w14:textId="77777777" w:rsidR="004D3EAC" w:rsidRDefault="00900A58" w:rsidP="00900A58">
      <w:pPr>
        <w:pStyle w:val="NoSpacing"/>
        <w:jc w:val="center"/>
        <w:rPr>
          <w:b/>
          <w:bCs/>
          <w:i/>
          <w:iCs/>
          <w:color w:val="2F5496" w:themeColor="accent5" w:themeShade="BF"/>
          <w:sz w:val="28"/>
          <w:szCs w:val="28"/>
          <w:lang w:val="pt-BR"/>
        </w:rPr>
      </w:pPr>
      <w:r>
        <w:rPr>
          <w:b/>
          <w:bCs/>
          <w:i/>
          <w:iCs/>
          <w:noProof/>
          <w:color w:val="4472C4" w:themeColor="accent5"/>
          <w:sz w:val="28"/>
          <w:szCs w:val="28"/>
        </w:rPr>
        <w:drawing>
          <wp:inline distT="0" distB="0" distL="0" distR="0" wp14:anchorId="07E6FC9B" wp14:editId="4375816D">
            <wp:extent cx="1205577" cy="904240"/>
            <wp:effectExtent l="19050" t="0" r="13970" b="276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1-WA005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8403" cy="9213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rPr>
        <w:drawing>
          <wp:inline distT="0" distB="0" distL="0" distR="0" wp14:anchorId="0DF31881" wp14:editId="41FFC18A">
            <wp:extent cx="1333500" cy="887385"/>
            <wp:effectExtent l="19050" t="0" r="19050" b="2940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ndria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2640" cy="893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4D3EAC">
        <w:rPr>
          <w:b/>
          <w:bCs/>
          <w:i/>
          <w:iCs/>
          <w:noProof/>
          <w:color w:val="4472C4" w:themeColor="accent5"/>
          <w:sz w:val="28"/>
          <w:szCs w:val="28"/>
        </w:rPr>
        <w:drawing>
          <wp:inline distT="0" distB="0" distL="0" distR="0" wp14:anchorId="0BB09936" wp14:editId="10F26A70">
            <wp:extent cx="1171575" cy="878681"/>
            <wp:effectExtent l="38100" t="19050" r="28575" b="3028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7664" cy="883247"/>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sidR="004D3EAC">
        <w:rPr>
          <w:b/>
          <w:bCs/>
          <w:i/>
          <w:iCs/>
          <w:noProof/>
          <w:color w:val="2F5496" w:themeColor="accent5" w:themeShade="BF"/>
          <w:sz w:val="28"/>
          <w:szCs w:val="28"/>
        </w:rPr>
        <w:drawing>
          <wp:inline distT="0" distB="0" distL="0" distR="0" wp14:anchorId="3EE9F88B" wp14:editId="30F0CCA1">
            <wp:extent cx="1177822" cy="883367"/>
            <wp:effectExtent l="38100" t="19050" r="41910" b="2978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33982f-3c26-4f67-8486-1a38f6e3a61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7822" cy="883367"/>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p w14:paraId="3179B119" w14:textId="77777777" w:rsidR="004D3EAC" w:rsidRPr="00CF3A72" w:rsidRDefault="004D3EAC" w:rsidP="004D3EAC">
      <w:pPr>
        <w:pStyle w:val="NoSpacing"/>
        <w:jc w:val="center"/>
        <w:rPr>
          <w:b/>
          <w:bCs/>
          <w:i/>
          <w:iCs/>
          <w:color w:val="2F5496" w:themeColor="accent5" w:themeShade="BF"/>
          <w:sz w:val="28"/>
          <w:szCs w:val="28"/>
          <w:lang w:val="en-US"/>
        </w:rPr>
      </w:pPr>
      <w:r w:rsidRPr="00CF3A72">
        <w:rPr>
          <w:b/>
          <w:bCs/>
          <w:i/>
          <w:iCs/>
          <w:color w:val="2F5496" w:themeColor="accent5" w:themeShade="BF"/>
          <w:sz w:val="28"/>
          <w:szCs w:val="28"/>
          <w:lang w:val="en-US"/>
        </w:rPr>
        <w:t>SCHEDULE</w:t>
      </w:r>
    </w:p>
    <w:p w14:paraId="248BD9F0" w14:textId="77777777" w:rsidR="00116F34" w:rsidRPr="00CF3A72" w:rsidRDefault="00116F34" w:rsidP="00BB54CB">
      <w:pPr>
        <w:rPr>
          <w:rFonts w:ascii="Verdana" w:hAnsi="Verdana"/>
          <w:b/>
          <w:bCs/>
          <w:sz w:val="16"/>
          <w:szCs w:val="16"/>
          <w:lang w:val="en-US"/>
        </w:rPr>
      </w:pPr>
      <w:r w:rsidRPr="00CF3A72">
        <w:rPr>
          <w:rFonts w:ascii="Verdana" w:hAnsi="Verdana"/>
          <w:b/>
          <w:bCs/>
          <w:sz w:val="16"/>
          <w:szCs w:val="16"/>
          <w:lang w:val="en-US"/>
        </w:rPr>
        <w:t>Day 1:- ASUAN</w:t>
      </w:r>
    </w:p>
    <w:p w14:paraId="2434809A" w14:textId="77777777" w:rsidR="00116F34" w:rsidRPr="00CF3A72" w:rsidRDefault="00BB54CB" w:rsidP="00A45CB5">
      <w:pPr>
        <w:pStyle w:val="NoSpacing"/>
        <w:rPr>
          <w:rFonts w:ascii="Verdana" w:eastAsia="Times New Roman" w:hAnsi="Verdana" w:cs="Times New Roman"/>
          <w:sz w:val="16"/>
          <w:szCs w:val="16"/>
          <w:lang w:val="en-US"/>
        </w:rPr>
      </w:pPr>
      <w:r w:rsidRPr="00CF3A72">
        <w:rPr>
          <w:rFonts w:ascii="Verdana" w:eastAsia="Times New Roman" w:hAnsi="Verdana" w:cs="Times New Roman"/>
          <w:sz w:val="16"/>
          <w:szCs w:val="16"/>
          <w:lang w:val="en-US"/>
        </w:rPr>
        <w:t>Arrival in Aswan. Assistance at the airport and departure for a tour of the famous temple of the goddess Isis on the island of Philae in the Nile. Proceed to the Nile ship for check in and lunch. Free afternoon, dinner on board and overnight in Aswan.</w:t>
      </w:r>
    </w:p>
    <w:p w14:paraId="0D365CD1" w14:textId="77777777" w:rsidR="00116F34" w:rsidRPr="00CF3A72" w:rsidRDefault="00116F34" w:rsidP="00116F34">
      <w:pPr>
        <w:pStyle w:val="NoSpacing"/>
        <w:rPr>
          <w:rFonts w:ascii="Verdana" w:hAnsi="Verdana"/>
          <w:color w:val="000000" w:themeColor="text1"/>
          <w:sz w:val="16"/>
          <w:szCs w:val="16"/>
          <w:lang w:val="en-US"/>
        </w:rPr>
      </w:pPr>
      <w:r w:rsidRPr="00CF3A72">
        <w:rPr>
          <w:rFonts w:ascii="Verdana" w:hAnsi="Verdana"/>
          <w:color w:val="000000" w:themeColor="text1"/>
          <w:sz w:val="16"/>
          <w:szCs w:val="16"/>
          <w:shd w:val="clear" w:color="auto" w:fill="FBE4D5" w:themeFill="accent2" w:themeFillTint="33"/>
          <w:lang w:val="en-US"/>
        </w:rPr>
        <w:t xml:space="preserve">Afternoon </w:t>
      </w:r>
      <w:r w:rsidRPr="00CF3A72">
        <w:rPr>
          <w:rFonts w:ascii="Verdana" w:hAnsi="Verdana"/>
          <w:color w:val="000000" w:themeColor="text1"/>
          <w:sz w:val="16"/>
          <w:szCs w:val="16"/>
          <w:shd w:val="clear" w:color="auto" w:fill="FBE4D5" w:themeFill="accent2" w:themeFillTint="33"/>
          <w:lang w:val="en-US"/>
        </w:rPr>
        <w:br/>
      </w:r>
      <w:r w:rsidRPr="00CF3A72">
        <w:rPr>
          <w:rFonts w:ascii="Verdana" w:hAnsi="Verdana"/>
          <w:b/>
          <w:bCs/>
          <w:color w:val="000000" w:themeColor="text1"/>
          <w:sz w:val="16"/>
          <w:szCs w:val="16"/>
          <w:shd w:val="clear" w:color="auto" w:fill="FBE4D5" w:themeFill="accent2" w:themeFillTint="33"/>
          <w:lang w:val="en-US"/>
        </w:rPr>
        <w:t xml:space="preserve">Tour : A great tour to get to know the Nubian village that has had a pure Egyptian ethnicity since the past. </w:t>
      </w:r>
      <w:r w:rsidRPr="00CF3A72">
        <w:rPr>
          <w:rFonts w:ascii="Verdana" w:hAnsi="Verdana"/>
          <w:color w:val="000000" w:themeColor="text1"/>
          <w:sz w:val="16"/>
          <w:szCs w:val="16"/>
          <w:lang w:val="en-US"/>
        </w:rPr>
        <w:t>Meals:- full board.</w:t>
      </w:r>
    </w:p>
    <w:p w14:paraId="799376FB" w14:textId="77777777" w:rsidR="00116F34" w:rsidRPr="00CF3A72" w:rsidRDefault="00116F34" w:rsidP="00116F34">
      <w:pPr>
        <w:pStyle w:val="NoSpacing"/>
        <w:rPr>
          <w:rFonts w:ascii="Verdana" w:hAnsi="Verdana"/>
          <w:color w:val="000000" w:themeColor="text1"/>
          <w:sz w:val="16"/>
          <w:szCs w:val="16"/>
          <w:lang w:val="en-US"/>
        </w:rPr>
      </w:pPr>
    </w:p>
    <w:p w14:paraId="29487475" w14:textId="77777777" w:rsidR="00116F34" w:rsidRPr="00CF3A72" w:rsidRDefault="00BB54CB" w:rsidP="00116F34">
      <w:pPr>
        <w:rPr>
          <w:rFonts w:ascii="Verdana" w:hAnsi="Verdana"/>
          <w:b/>
          <w:bCs/>
          <w:sz w:val="16"/>
          <w:szCs w:val="16"/>
          <w:lang w:val="en-US"/>
        </w:rPr>
      </w:pPr>
      <w:r w:rsidRPr="00CF3A72">
        <w:rPr>
          <w:rFonts w:ascii="Verdana" w:hAnsi="Verdana"/>
          <w:b/>
          <w:bCs/>
          <w:sz w:val="16"/>
          <w:szCs w:val="16"/>
          <w:lang w:val="en-US"/>
        </w:rPr>
        <w:t>Day 2:- ASUAN – ABU SIMBEL</w:t>
      </w:r>
    </w:p>
    <w:p w14:paraId="5BA872B6" w14:textId="77777777" w:rsidR="00116F34" w:rsidRPr="00CF3A72" w:rsidRDefault="00116F34" w:rsidP="00116F34">
      <w:pPr>
        <w:pStyle w:val="NoSpacing"/>
        <w:rPr>
          <w:rFonts w:ascii="Verdana" w:eastAsia="Times New Roman" w:hAnsi="Verdana" w:cs="Times New Roman"/>
          <w:sz w:val="16"/>
          <w:szCs w:val="16"/>
          <w:lang w:val="en-US"/>
        </w:rPr>
      </w:pPr>
      <w:r w:rsidRPr="00CF3A72">
        <w:rPr>
          <w:rFonts w:ascii="Verdana" w:eastAsia="Times New Roman" w:hAnsi="Verdana" w:cs="Times New Roman"/>
          <w:sz w:val="16"/>
          <w:szCs w:val="16"/>
          <w:lang w:val="en-US"/>
        </w:rPr>
        <w:t>Breakfast and free day on board. Lunch on board and sailing along the coast to Kom Ombo and visiting the temple that was dedicated to the worship of the god Sobek the crocodile and his brother the god Haroris. Return to the ship and oriental dinner with costume party. Sailing and overnight in Edfu. Meals: - full board.</w:t>
      </w:r>
    </w:p>
    <w:p w14:paraId="68459186" w14:textId="77777777" w:rsidR="00116F34" w:rsidRPr="00CF3A72" w:rsidRDefault="00116F34" w:rsidP="00116F34">
      <w:pPr>
        <w:pStyle w:val="NoSpacing"/>
        <w:rPr>
          <w:rFonts w:ascii="Verdana" w:hAnsi="Verdana"/>
          <w:b/>
          <w:bCs/>
          <w:color w:val="000000" w:themeColor="text1"/>
          <w:sz w:val="16"/>
          <w:szCs w:val="16"/>
          <w:lang w:val="en-US"/>
        </w:rPr>
      </w:pPr>
    </w:p>
    <w:p w14:paraId="4FECA09D" w14:textId="77777777" w:rsidR="00116F34" w:rsidRPr="00CF3A72" w:rsidRDefault="00116F34" w:rsidP="00116F34">
      <w:pPr>
        <w:pStyle w:val="NoSpacing"/>
        <w:shd w:val="clear" w:color="auto" w:fill="FBE4D5" w:themeFill="accent2" w:themeFillTint="33"/>
        <w:rPr>
          <w:rFonts w:ascii="Verdana" w:hAnsi="Verdana"/>
          <w:color w:val="000000" w:themeColor="text1"/>
          <w:sz w:val="16"/>
          <w:szCs w:val="16"/>
          <w:lang w:val="en-US"/>
        </w:rPr>
      </w:pPr>
      <w:r w:rsidRPr="00CF3A72">
        <w:rPr>
          <w:rFonts w:ascii="Verdana" w:hAnsi="Verdana"/>
          <w:b/>
          <w:bCs/>
          <w:color w:val="000000" w:themeColor="text1"/>
          <w:sz w:val="16"/>
          <w:szCs w:val="16"/>
          <w:lang w:val="en-US"/>
        </w:rPr>
        <w:t xml:space="preserve">Optional visit </w:t>
      </w:r>
      <w:r w:rsidRPr="00CF3A72">
        <w:rPr>
          <w:rFonts w:ascii="Verdana" w:hAnsi="Verdana"/>
          <w:color w:val="000000" w:themeColor="text1"/>
          <w:sz w:val="16"/>
          <w:szCs w:val="16"/>
          <w:lang w:val="en-US"/>
        </w:rPr>
        <w:t>: Leave early for the Abu Simbel tour to see the gigantic temples of the great Egyptian hero Ramses II and his wife Queen Neferetari.</w:t>
      </w:r>
    </w:p>
    <w:p w14:paraId="43DA8632" w14:textId="77777777" w:rsidR="00116F34" w:rsidRPr="00CF3A72" w:rsidRDefault="00116F34" w:rsidP="00116F34">
      <w:pPr>
        <w:pStyle w:val="NoSpacing"/>
        <w:rPr>
          <w:rFonts w:ascii="Verdana" w:hAnsi="Verdana"/>
          <w:color w:val="000000" w:themeColor="text1"/>
          <w:sz w:val="16"/>
          <w:szCs w:val="16"/>
          <w:lang w:val="en-US"/>
        </w:rPr>
      </w:pPr>
    </w:p>
    <w:p w14:paraId="315AF9DE" w14:textId="77777777" w:rsidR="00116F34" w:rsidRPr="00CF3A72" w:rsidRDefault="00BB54CB" w:rsidP="00116F34">
      <w:pPr>
        <w:rPr>
          <w:rFonts w:ascii="Verdana" w:hAnsi="Verdana"/>
          <w:b/>
          <w:bCs/>
          <w:sz w:val="16"/>
          <w:szCs w:val="16"/>
          <w:lang w:val="en-US"/>
        </w:rPr>
      </w:pPr>
      <w:r w:rsidRPr="00CF3A72">
        <w:rPr>
          <w:rFonts w:ascii="Verdana" w:hAnsi="Verdana"/>
          <w:b/>
          <w:bCs/>
          <w:sz w:val="16"/>
          <w:szCs w:val="16"/>
          <w:lang w:val="en-US"/>
        </w:rPr>
        <w:t>Day 3:- EDFU – KOM OMBO</w:t>
      </w:r>
    </w:p>
    <w:p w14:paraId="0A307AFD" w14:textId="77777777" w:rsidR="00116F34" w:rsidRPr="00CF3A72" w:rsidRDefault="00116F34" w:rsidP="00116F34">
      <w:pPr>
        <w:pStyle w:val="NoSpacing"/>
        <w:rPr>
          <w:rFonts w:ascii="Verdana" w:eastAsia="Times New Roman" w:hAnsi="Verdana" w:cs="Times New Roman"/>
          <w:sz w:val="16"/>
          <w:szCs w:val="16"/>
          <w:lang w:val="en-US"/>
        </w:rPr>
      </w:pPr>
      <w:r w:rsidRPr="00CF3A72">
        <w:rPr>
          <w:rFonts w:ascii="Verdana" w:eastAsia="Times New Roman" w:hAnsi="Verdana" w:cs="Times New Roman"/>
          <w:sz w:val="16"/>
          <w:szCs w:val="16"/>
          <w:lang w:val="en-US"/>
        </w:rPr>
        <w:t xml:space="preserve">Breakfast and departure to visit the largest temple in Egypt; the temple of the god Hours, the falcon, in a horse-drawn carriage. Return to the boat, have lunch and sail to Luxor. Arrival in Luxor and departure to visit the temples of Karnak; the largest ancient construction since the 19th century BC and the temple of Luxor. Overnight in Luxor. </w:t>
      </w:r>
      <w:r w:rsidRPr="00CF3A72">
        <w:rPr>
          <w:rFonts w:ascii="Verdana" w:eastAsia="Times New Roman" w:hAnsi="Verdana" w:cs="Times New Roman"/>
          <w:sz w:val="16"/>
          <w:szCs w:val="16"/>
          <w:lang w:val="en-US"/>
        </w:rPr>
        <w:br/>
        <w:t>Meals:- full board.</w:t>
      </w:r>
    </w:p>
    <w:p w14:paraId="00EAFE60" w14:textId="77777777" w:rsidR="00116F34" w:rsidRPr="00CF3A72" w:rsidRDefault="00116F34" w:rsidP="00116F34">
      <w:pPr>
        <w:rPr>
          <w:rFonts w:ascii="Verdana" w:hAnsi="Verdana"/>
          <w:b/>
          <w:bCs/>
          <w:color w:val="000000" w:themeColor="text1"/>
          <w:sz w:val="16"/>
          <w:szCs w:val="16"/>
          <w:lang w:val="en-US"/>
        </w:rPr>
      </w:pPr>
    </w:p>
    <w:p w14:paraId="522D60C5" w14:textId="77777777" w:rsidR="00B02629" w:rsidRPr="00CF3A72" w:rsidRDefault="00BB54CB" w:rsidP="00B02629">
      <w:pPr>
        <w:rPr>
          <w:rFonts w:ascii="Verdana" w:hAnsi="Verdana"/>
          <w:b/>
          <w:bCs/>
          <w:sz w:val="16"/>
          <w:szCs w:val="16"/>
          <w:lang w:val="en-US"/>
        </w:rPr>
      </w:pPr>
      <w:r w:rsidRPr="00CF3A72">
        <w:rPr>
          <w:rFonts w:ascii="Verdana" w:hAnsi="Verdana"/>
          <w:b/>
          <w:bCs/>
          <w:sz w:val="16"/>
          <w:szCs w:val="16"/>
          <w:lang w:val="en-US"/>
        </w:rPr>
        <w:t>Day 4:- LUXOR - CAIRO</w:t>
      </w:r>
    </w:p>
    <w:p w14:paraId="31E652BD" w14:textId="77777777" w:rsidR="00B02629" w:rsidRPr="00CF3A72" w:rsidRDefault="00B02629" w:rsidP="00B02629">
      <w:pPr>
        <w:pStyle w:val="NoSpacing"/>
        <w:rPr>
          <w:rFonts w:ascii="Verdana" w:hAnsi="Verdana"/>
          <w:color w:val="000000" w:themeColor="text1"/>
          <w:sz w:val="16"/>
          <w:szCs w:val="16"/>
          <w:shd w:val="clear" w:color="auto" w:fill="FBE4D5" w:themeFill="accent2" w:themeFillTint="33"/>
          <w:lang w:val="en-US"/>
        </w:rPr>
      </w:pPr>
      <w:r w:rsidRPr="00CF3A72">
        <w:rPr>
          <w:rFonts w:ascii="Verdana" w:hAnsi="Verdana"/>
          <w:b/>
          <w:bCs/>
          <w:color w:val="000000" w:themeColor="text1"/>
          <w:sz w:val="16"/>
          <w:szCs w:val="16"/>
          <w:shd w:val="clear" w:color="auto" w:fill="FBE4D5" w:themeFill="accent2" w:themeFillTint="33"/>
          <w:lang w:val="en-US"/>
        </w:rPr>
        <w:t xml:space="preserve">Optional Tour: </w:t>
      </w:r>
      <w:r w:rsidRPr="00CF3A72">
        <w:rPr>
          <w:rFonts w:ascii="Verdana" w:hAnsi="Verdana"/>
          <w:color w:val="000000" w:themeColor="text1"/>
          <w:sz w:val="16"/>
          <w:szCs w:val="16"/>
          <w:shd w:val="clear" w:color="auto" w:fill="FBE4D5" w:themeFill="accent2" w:themeFillTint="33"/>
          <w:lang w:val="en-US"/>
        </w:rPr>
        <w:t>Early departure for a hot air balloon ride over the ruins and remains of the monuments and temples on the western side of Luxor</w:t>
      </w:r>
    </w:p>
    <w:p w14:paraId="6C00F48C" w14:textId="77777777" w:rsidR="00116F34" w:rsidRPr="00CF3A72" w:rsidRDefault="00B02629" w:rsidP="00BB54CB">
      <w:pPr>
        <w:pStyle w:val="NoSpacing"/>
        <w:rPr>
          <w:rFonts w:ascii="Verdana" w:eastAsia="Times New Roman" w:hAnsi="Verdana" w:cs="Times New Roman"/>
          <w:sz w:val="16"/>
          <w:szCs w:val="16"/>
          <w:lang w:val="en-US"/>
        </w:rPr>
        <w:sectPr w:rsidR="00116F34" w:rsidRPr="00CF3A72" w:rsidSect="004D3EAC">
          <w:pgSz w:w="12240" w:h="15840"/>
          <w:pgMar w:top="720" w:right="720" w:bottom="720" w:left="72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pPr>
      <w:r w:rsidRPr="00CF3A72">
        <w:rPr>
          <w:rFonts w:ascii="Verdana" w:eastAsia="Times New Roman" w:hAnsi="Verdana" w:cs="Times New Roman"/>
          <w:sz w:val="16"/>
          <w:szCs w:val="16"/>
          <w:lang w:val="en-US"/>
        </w:rPr>
        <w:t>Breakfast and departure to visit the famous Valley of the Kings where there are 62 tombs of the kings with painted walls. Afterwards, you will go to the temple of Queen Hatshepsut which is unique and has 3 terraces in the middle of the mountain and then you will finish the tour with a stop at the 2 gigantic statues of Memno that stand in front of the facade of the temple of King Amenhotep III. Return to the boat to take your bags and continue to Luxor International Airport to catch your domestic flight back to Cairo.</w:t>
      </w:r>
    </w:p>
    <w:p w14:paraId="7BB2A188" w14:textId="77777777" w:rsidR="00C04919" w:rsidRPr="00CF3A72" w:rsidRDefault="00C04919" w:rsidP="00C04919">
      <w:pPr>
        <w:rPr>
          <w:rFonts w:ascii="Verdana" w:hAnsi="Verdana"/>
          <w:sz w:val="16"/>
          <w:szCs w:val="16"/>
          <w:lang w:val="en-US"/>
        </w:rPr>
      </w:pPr>
      <w:r w:rsidRPr="00CF3A72">
        <w:rPr>
          <w:rFonts w:ascii="Verdana" w:hAnsi="Verdana"/>
          <w:sz w:val="16"/>
          <w:szCs w:val="16"/>
          <w:lang w:val="en-US"/>
        </w:rPr>
        <w:t>Meals:- breakfast</w:t>
      </w:r>
    </w:p>
    <w:p w14:paraId="0EEBD638" w14:textId="77777777" w:rsidR="00BE0FD4" w:rsidRPr="00CF3A72" w:rsidRDefault="00BE0FD4" w:rsidP="00BE0FD4">
      <w:pPr>
        <w:rPr>
          <w:rFonts w:ascii="Verdana" w:hAnsi="Verdana"/>
          <w:sz w:val="16"/>
          <w:szCs w:val="16"/>
          <w:lang w:val="en-US"/>
        </w:rPr>
      </w:pPr>
    </w:p>
    <w:p w14:paraId="0885E6E8" w14:textId="77777777" w:rsidR="008E404F" w:rsidRPr="00CF3A72" w:rsidRDefault="008E404F" w:rsidP="00AA7974">
      <w:pPr>
        <w:jc w:val="center"/>
        <w:rPr>
          <w:rFonts w:ascii="Georgia" w:hAnsi="Georgia"/>
          <w:b/>
          <w:bCs/>
          <w:color w:val="FF0000"/>
          <w:sz w:val="22"/>
          <w:szCs w:val="22"/>
          <w:lang w:val="en-US"/>
        </w:rPr>
      </w:pPr>
    </w:p>
    <w:p w14:paraId="51AFDAF7"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RATE PER PERSON SHARING A DOUBLE OR TRIPLE ROOM</w:t>
      </w:r>
    </w:p>
    <w:p w14:paraId="627015DD"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From 01 May 2025 – 30 Sep.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656FDF" w:rsidRPr="00656FDF" w14:paraId="350CB075" w14:textId="77777777" w:rsidTr="00656FDF">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01039ADA"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02584F54"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10E7EA7D"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2C1B7964"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GOLDA</w:t>
            </w:r>
          </w:p>
        </w:tc>
      </w:tr>
      <w:tr w:rsidR="00656FDF" w:rsidRPr="00656FDF" w14:paraId="465CA8B0" w14:textId="77777777" w:rsidTr="00656FD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42DA4066"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9E55A9D"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$1,136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ED21B30"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$1,206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D69FEB1"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$1,461</w:t>
            </w:r>
          </w:p>
        </w:tc>
      </w:tr>
      <w:tr w:rsidR="00656FDF" w:rsidRPr="00656FDF" w14:paraId="2777810B" w14:textId="77777777" w:rsidTr="00656FD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6BC0405A"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4971A36C"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$316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27974146"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$372</w:t>
            </w:r>
          </w:p>
        </w:tc>
        <w:tc>
          <w:tcPr>
            <w:tcW w:w="1381" w:type="dxa"/>
            <w:tcBorders>
              <w:top w:val="single" w:sz="4" w:space="0" w:color="auto"/>
              <w:left w:val="single" w:sz="4" w:space="0" w:color="auto"/>
              <w:bottom w:val="single" w:sz="4" w:space="0" w:color="auto"/>
              <w:right w:val="single" w:sz="4" w:space="0" w:color="auto"/>
            </w:tcBorders>
            <w:vAlign w:val="bottom"/>
            <w:hideMark/>
          </w:tcPr>
          <w:p w14:paraId="70AFE881"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$576</w:t>
            </w:r>
          </w:p>
        </w:tc>
      </w:tr>
    </w:tbl>
    <w:p w14:paraId="2E9E574B" w14:textId="77777777" w:rsidR="00656FDF" w:rsidRPr="00656FDF" w:rsidRDefault="00656FDF" w:rsidP="00656FDF">
      <w:pPr>
        <w:jc w:val="center"/>
        <w:rPr>
          <w:rFonts w:ascii="Georgia" w:hAnsi="Georgia" w:cs="Helvetica"/>
          <w:b/>
          <w:bCs/>
          <w:i/>
          <w:iCs/>
          <w:color w:val="FF0000"/>
          <w:sz w:val="22"/>
          <w:lang w:val="en-US"/>
        </w:rPr>
      </w:pPr>
    </w:p>
    <w:p w14:paraId="0B8798FD"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From 01 Oct. 2025 – 30 Apr. 2025</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gridCol w:w="1381"/>
        <w:gridCol w:w="1381"/>
        <w:gridCol w:w="1381"/>
      </w:tblGrid>
      <w:tr w:rsidR="00656FDF" w:rsidRPr="00656FDF" w14:paraId="7073417E" w14:textId="77777777" w:rsidTr="00656FDF">
        <w:trPr>
          <w:trHeight w:val="194"/>
          <w:jc w:val="center"/>
        </w:trPr>
        <w:tc>
          <w:tcPr>
            <w:tcW w:w="4225" w:type="dxa"/>
            <w:tcBorders>
              <w:top w:val="single" w:sz="4" w:space="0" w:color="auto"/>
              <w:left w:val="single" w:sz="4" w:space="0" w:color="auto"/>
              <w:bottom w:val="single" w:sz="4" w:space="0" w:color="auto"/>
              <w:right w:val="single" w:sz="4" w:space="0" w:color="auto"/>
            </w:tcBorders>
            <w:shd w:val="clear" w:color="auto" w:fill="833C0B" w:themeFill="accent2" w:themeFillShade="80"/>
            <w:noWrap/>
            <w:vAlign w:val="center"/>
            <w:hideMark/>
          </w:tcPr>
          <w:p w14:paraId="6C04D2FC" w14:textId="77777777" w:rsidR="00656FDF" w:rsidRPr="00656FDF" w:rsidRDefault="00656FDF" w:rsidP="00656FDF">
            <w:pPr>
              <w:jc w:val="center"/>
              <w:rPr>
                <w:rFonts w:ascii="Georgia" w:hAnsi="Georgia" w:cs="Helvetica"/>
                <w:b/>
                <w:bCs/>
                <w:i/>
                <w:iCs/>
                <w:color w:val="FF0000"/>
                <w:sz w:val="22"/>
                <w:rtl/>
                <w:lang w:val="en-US"/>
              </w:rPr>
            </w:pPr>
            <w:r w:rsidRPr="00656FDF">
              <w:rPr>
                <w:rFonts w:ascii="Georgia" w:hAnsi="Georgia" w:cs="Helvetica"/>
                <w:b/>
                <w:bCs/>
                <w:i/>
                <w:iCs/>
                <w:color w:val="FF0000"/>
                <w:sz w:val="22"/>
                <w:lang w:val="en-US"/>
              </w:rPr>
              <w:t>CATEGORIA</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101F0CC7"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TOURIST</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1239F242"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SILVER</w:t>
            </w:r>
          </w:p>
        </w:tc>
        <w:tc>
          <w:tcPr>
            <w:tcW w:w="1381"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hideMark/>
          </w:tcPr>
          <w:p w14:paraId="540F77C9"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GOLDA</w:t>
            </w:r>
          </w:p>
        </w:tc>
      </w:tr>
      <w:tr w:rsidR="00656FDF" w:rsidRPr="00656FDF" w14:paraId="265418BA" w14:textId="77777777" w:rsidTr="00656FD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10A4790F"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RATE PER PERSON</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0C4F8B6"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$1,226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6F8623CC"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$1,486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08184678"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$1,911</w:t>
            </w:r>
          </w:p>
        </w:tc>
      </w:tr>
      <w:tr w:rsidR="00656FDF" w:rsidRPr="00656FDF" w14:paraId="0F176665" w14:textId="77777777" w:rsidTr="00656FD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34554B7"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SUPPLEMENT IN SINGLE ROOM</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5CFAC5A"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$388</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B13B131"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$596</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D8193FF"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$936</w:t>
            </w:r>
          </w:p>
        </w:tc>
      </w:tr>
      <w:tr w:rsidR="00656FDF" w:rsidRPr="00656FDF" w14:paraId="45AB9248" w14:textId="77777777" w:rsidTr="00656FDF">
        <w:trPr>
          <w:trHeight w:val="250"/>
          <w:jc w:val="center"/>
        </w:trPr>
        <w:tc>
          <w:tcPr>
            <w:tcW w:w="4225" w:type="dxa"/>
            <w:tcBorders>
              <w:top w:val="single" w:sz="4" w:space="0" w:color="auto"/>
              <w:left w:val="single" w:sz="4" w:space="0" w:color="auto"/>
              <w:bottom w:val="single" w:sz="4" w:space="0" w:color="auto"/>
              <w:right w:val="single" w:sz="4" w:space="0" w:color="auto"/>
            </w:tcBorders>
            <w:vAlign w:val="bottom"/>
            <w:hideMark/>
          </w:tcPr>
          <w:p w14:paraId="0FBFF27B"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SUPPLEMENT PEAK PERIOD</w:t>
            </w:r>
          </w:p>
        </w:tc>
        <w:tc>
          <w:tcPr>
            <w:tcW w:w="1381" w:type="dxa"/>
            <w:tcBorders>
              <w:top w:val="single" w:sz="4" w:space="0" w:color="auto"/>
              <w:left w:val="single" w:sz="4" w:space="0" w:color="auto"/>
              <w:bottom w:val="single" w:sz="4" w:space="0" w:color="auto"/>
              <w:right w:val="single" w:sz="4" w:space="0" w:color="auto"/>
            </w:tcBorders>
            <w:vAlign w:val="bottom"/>
            <w:hideMark/>
          </w:tcPr>
          <w:p w14:paraId="51C61E97"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$245</w:t>
            </w:r>
          </w:p>
        </w:tc>
        <w:tc>
          <w:tcPr>
            <w:tcW w:w="1381" w:type="dxa"/>
            <w:tcBorders>
              <w:top w:val="single" w:sz="4" w:space="0" w:color="auto"/>
              <w:left w:val="single" w:sz="4" w:space="0" w:color="auto"/>
              <w:bottom w:val="single" w:sz="4" w:space="0" w:color="auto"/>
              <w:right w:val="single" w:sz="4" w:space="0" w:color="auto"/>
            </w:tcBorders>
            <w:vAlign w:val="bottom"/>
            <w:hideMark/>
          </w:tcPr>
          <w:p w14:paraId="389072C1"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$297</w:t>
            </w:r>
          </w:p>
        </w:tc>
        <w:tc>
          <w:tcPr>
            <w:tcW w:w="1381" w:type="dxa"/>
            <w:tcBorders>
              <w:top w:val="single" w:sz="4" w:space="0" w:color="auto"/>
              <w:left w:val="single" w:sz="4" w:space="0" w:color="auto"/>
              <w:bottom w:val="single" w:sz="4" w:space="0" w:color="auto"/>
              <w:right w:val="single" w:sz="4" w:space="0" w:color="auto"/>
            </w:tcBorders>
            <w:vAlign w:val="bottom"/>
            <w:hideMark/>
          </w:tcPr>
          <w:p w14:paraId="188F1F2C"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t>$382</w:t>
            </w:r>
          </w:p>
        </w:tc>
      </w:tr>
    </w:tbl>
    <w:p w14:paraId="6217AFF1" w14:textId="77777777" w:rsidR="00656FDF" w:rsidRPr="00656FDF" w:rsidRDefault="00656FDF" w:rsidP="00656FDF">
      <w:pPr>
        <w:jc w:val="center"/>
        <w:rPr>
          <w:rFonts w:ascii="Georgia" w:hAnsi="Georgia" w:cs="Helvetica"/>
          <w:b/>
          <w:bCs/>
          <w:i/>
          <w:iCs/>
          <w:color w:val="FF0000"/>
          <w:sz w:val="22"/>
          <w:lang w:val="en-US"/>
        </w:rPr>
      </w:pPr>
      <w:r w:rsidRPr="00656FDF">
        <w:rPr>
          <w:rFonts w:ascii="Georgia" w:hAnsi="Georgia" w:cs="Helvetica"/>
          <w:b/>
          <w:bCs/>
          <w:i/>
          <w:iCs/>
          <w:color w:val="FF0000"/>
          <w:sz w:val="22"/>
          <w:lang w:val="en-US"/>
        </w:rPr>
        <w:br/>
        <w:t xml:space="preserve">PEAK PERIOD 20/12 – 07/01 &amp; 01 – 20/04 </w:t>
      </w:r>
    </w:p>
    <w:p w14:paraId="07E87998" w14:textId="77777777" w:rsidR="00AA7974" w:rsidRDefault="00AA7974" w:rsidP="00AA7974">
      <w:pPr>
        <w:jc w:val="center"/>
        <w:rPr>
          <w:b/>
          <w:bCs/>
          <w:color w:val="FF0000"/>
          <w:highlight w:val="yellow"/>
          <w:lang w:val="pt-BR"/>
        </w:rPr>
      </w:pPr>
    </w:p>
    <w:p w14:paraId="7C8D7563" w14:textId="77777777" w:rsidR="007842EC" w:rsidRPr="00CF3A72" w:rsidRDefault="007842EC" w:rsidP="00F231A7">
      <w:pPr>
        <w:jc w:val="center"/>
        <w:rPr>
          <w:b/>
          <w:bCs/>
          <w:color w:val="FF0000"/>
          <w:lang w:val="en-US"/>
        </w:rPr>
      </w:pPr>
      <w:r w:rsidRPr="00CF3A72">
        <w:rPr>
          <w:b/>
          <w:bCs/>
          <w:color w:val="FF0000"/>
          <w:highlight w:val="yellow"/>
          <w:lang w:val="en-US"/>
        </w:rPr>
        <w:t xml:space="preserve">EXCULSIVE GUIDE SUPPLEMENT </w:t>
      </w:r>
      <w:r w:rsidR="00F231A7" w:rsidRPr="00CF3A72">
        <w:rPr>
          <w:b/>
          <w:bCs/>
          <w:sz w:val="28"/>
          <w:szCs w:val="28"/>
          <w:highlight w:val="yellow"/>
          <w:lang w:val="en-US"/>
        </w:rPr>
        <w:t xml:space="preserve">200 US$ </w:t>
      </w:r>
      <w:r w:rsidR="00855593" w:rsidRPr="00CF3A72">
        <w:rPr>
          <w:b/>
          <w:bCs/>
          <w:color w:val="FF0000"/>
          <w:highlight w:val="yellow"/>
          <w:lang w:val="en-US"/>
        </w:rPr>
        <w:t>PER PERSON</w:t>
      </w:r>
    </w:p>
    <w:p w14:paraId="59DD4782" w14:textId="77777777" w:rsidR="007842EC" w:rsidRPr="00CF3A72" w:rsidRDefault="007842EC" w:rsidP="007842EC">
      <w:pPr>
        <w:pStyle w:val="NoSpacing"/>
        <w:rPr>
          <w:rFonts w:ascii="Georgia" w:hAnsi="Georgia"/>
          <w:b/>
          <w:bCs/>
          <w:sz w:val="22"/>
          <w:szCs w:val="22"/>
          <w:lang w:val="en-US"/>
        </w:rPr>
      </w:pPr>
    </w:p>
    <w:p w14:paraId="190D1979" w14:textId="77777777" w:rsidR="007842EC" w:rsidRPr="00855593" w:rsidRDefault="007842EC" w:rsidP="007842EC">
      <w:pPr>
        <w:pStyle w:val="NoSpacing"/>
        <w:rPr>
          <w:rFonts w:ascii="Georgia" w:hAnsi="Georgia"/>
          <w:b/>
          <w:bCs/>
          <w:sz w:val="22"/>
          <w:szCs w:val="22"/>
          <w:lang w:val="pt-BR"/>
        </w:rPr>
      </w:pPr>
      <w:r w:rsidRPr="00855593">
        <w:rPr>
          <w:rFonts w:ascii="Georgia" w:hAnsi="Georgia"/>
          <w:b/>
          <w:bCs/>
          <w:sz w:val="22"/>
          <w:szCs w:val="22"/>
          <w:lang w:val="pt-BR"/>
        </w:rPr>
        <w:lastRenderedPageBreak/>
        <w:t>PACKAGE INCLUDES THE FOLLOWING:-</w:t>
      </w:r>
    </w:p>
    <w:p w14:paraId="2697093B" w14:textId="77777777" w:rsidR="00D92688" w:rsidRPr="0009430F" w:rsidRDefault="00D92688" w:rsidP="00D92688">
      <w:pPr>
        <w:pStyle w:val="NoSpacing"/>
        <w:numPr>
          <w:ilvl w:val="0"/>
          <w:numId w:val="9"/>
        </w:numPr>
        <w:rPr>
          <w:rFonts w:ascii="Georgia" w:hAnsi="Georgia"/>
          <w:sz w:val="20"/>
          <w:szCs w:val="20"/>
          <w:lang w:val="pt-BR"/>
        </w:rPr>
      </w:pPr>
      <w:r w:rsidRPr="0009430F">
        <w:rPr>
          <w:rFonts w:ascii="Georgia" w:hAnsi="Georgia"/>
          <w:sz w:val="20"/>
          <w:szCs w:val="20"/>
          <w:lang w:val="pt-BR"/>
        </w:rPr>
        <w:t>03 nights Nile Cruise full board</w:t>
      </w:r>
    </w:p>
    <w:p w14:paraId="0B49E0D9" w14:textId="77777777" w:rsidR="007842EC" w:rsidRPr="00CF3A72" w:rsidRDefault="007842EC" w:rsidP="007842EC">
      <w:pPr>
        <w:pStyle w:val="NoSpacing"/>
        <w:numPr>
          <w:ilvl w:val="0"/>
          <w:numId w:val="9"/>
        </w:numPr>
        <w:jc w:val="both"/>
        <w:rPr>
          <w:rFonts w:ascii="Georgia" w:hAnsi="Georgia"/>
          <w:sz w:val="18"/>
          <w:szCs w:val="18"/>
          <w:lang w:val="en-US"/>
        </w:rPr>
      </w:pPr>
      <w:r w:rsidRPr="00CF3A72">
        <w:rPr>
          <w:rFonts w:ascii="Georgia" w:hAnsi="Georgia"/>
          <w:sz w:val="18"/>
          <w:szCs w:val="18"/>
          <w:lang w:val="en-US"/>
        </w:rPr>
        <w:t>Entrance tickets to the mentioned tourist attractions</w:t>
      </w:r>
    </w:p>
    <w:p w14:paraId="2C439217"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37484B1B"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Feedings during tures.</w:t>
      </w:r>
    </w:p>
    <w:p w14:paraId="6B7620F9"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2DDBEC51"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69059CA4" w14:textId="77777777" w:rsidR="00BB54CB" w:rsidRDefault="00BB54CB" w:rsidP="00C87FD8">
      <w:pPr>
        <w:pStyle w:val="NoSpacing"/>
        <w:rPr>
          <w:rFonts w:ascii="Georgia" w:hAnsi="Georgia"/>
          <w:b/>
          <w:bCs/>
          <w:sz w:val="18"/>
          <w:szCs w:val="18"/>
          <w:lang w:val="pt-BR"/>
        </w:rPr>
      </w:pPr>
    </w:p>
    <w:p w14:paraId="175728C8" w14:textId="77777777" w:rsidR="00BB54CB" w:rsidRDefault="00BB54CB" w:rsidP="00C87FD8">
      <w:pPr>
        <w:pStyle w:val="NoSpacing"/>
        <w:rPr>
          <w:rFonts w:ascii="Georgia" w:hAnsi="Georgia"/>
          <w:b/>
          <w:bCs/>
          <w:sz w:val="18"/>
          <w:szCs w:val="18"/>
          <w:lang w:val="pt-BR"/>
        </w:rPr>
      </w:pPr>
    </w:p>
    <w:p w14:paraId="05C43509" w14:textId="77777777" w:rsidR="00C87FD8" w:rsidRPr="00855593" w:rsidRDefault="00C87FD8" w:rsidP="00C87FD8">
      <w:pPr>
        <w:pStyle w:val="NoSpacing"/>
        <w:rPr>
          <w:rFonts w:ascii="Georgia" w:hAnsi="Georgia"/>
          <w:sz w:val="18"/>
          <w:szCs w:val="18"/>
          <w:lang w:val="pt-BR"/>
        </w:rPr>
      </w:pPr>
      <w:r w:rsidRPr="00855593">
        <w:rPr>
          <w:rFonts w:ascii="Georgia" w:hAnsi="Georgia"/>
          <w:b/>
          <w:bCs/>
          <w:sz w:val="18"/>
          <w:szCs w:val="18"/>
          <w:lang w:val="pt-BR"/>
        </w:rPr>
        <w:t>WHAT IS NOT INCLUDED</w:t>
      </w:r>
    </w:p>
    <w:p w14:paraId="53334C78"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72098C41" w14:textId="77777777" w:rsidR="00BB54CB" w:rsidRPr="00CF3A72" w:rsidRDefault="00BB54CB" w:rsidP="00BB54CB">
      <w:pPr>
        <w:pStyle w:val="NoSpacing"/>
        <w:numPr>
          <w:ilvl w:val="0"/>
          <w:numId w:val="13"/>
        </w:numPr>
        <w:rPr>
          <w:rFonts w:ascii="Georgia" w:hAnsi="Georgia"/>
          <w:sz w:val="20"/>
          <w:szCs w:val="20"/>
          <w:lang w:val="en-US"/>
        </w:rPr>
      </w:pPr>
      <w:r w:rsidRPr="00CF3A72">
        <w:rPr>
          <w:rFonts w:ascii="Georgia" w:hAnsi="Georgia"/>
          <w:sz w:val="20"/>
          <w:szCs w:val="20"/>
          <w:lang w:val="en-US"/>
        </w:rPr>
        <w:t xml:space="preserve">Domestic flight </w:t>
      </w:r>
      <w:r w:rsidRPr="00CF3A72">
        <w:rPr>
          <w:rFonts w:ascii="Georgia" w:hAnsi="Georgia"/>
          <w:sz w:val="18"/>
          <w:szCs w:val="18"/>
          <w:lang w:val="en-US"/>
        </w:rPr>
        <w:t>CAI/ASW – LXR/CAI (250 USD per person)</w:t>
      </w:r>
    </w:p>
    <w:p w14:paraId="735692B2"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B46A4E2"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4030536F"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18FDA14B" w14:textId="77777777" w:rsidR="00C87FD8" w:rsidRPr="00CF3A72" w:rsidRDefault="00C87FD8" w:rsidP="00C87FD8">
      <w:pPr>
        <w:pStyle w:val="NoSpacing"/>
        <w:numPr>
          <w:ilvl w:val="0"/>
          <w:numId w:val="13"/>
        </w:numPr>
        <w:rPr>
          <w:rFonts w:ascii="Georgia" w:hAnsi="Georgia"/>
          <w:sz w:val="18"/>
          <w:szCs w:val="18"/>
          <w:lang w:val="en-US"/>
        </w:rPr>
      </w:pPr>
      <w:r w:rsidRPr="00CF3A72">
        <w:rPr>
          <w:rFonts w:ascii="Georgia" w:hAnsi="Georgia"/>
          <w:sz w:val="18"/>
          <w:szCs w:val="18"/>
          <w:lang w:val="en-US"/>
        </w:rPr>
        <w:t>Entrance fees to attractions not mentioned in the itinerary</w:t>
      </w:r>
    </w:p>
    <w:p w14:paraId="55217729" w14:textId="77777777" w:rsidR="00C87FD8" w:rsidRPr="00CF3A72" w:rsidRDefault="00C87FD8" w:rsidP="00C87FD8">
      <w:pPr>
        <w:pStyle w:val="NoSpacing"/>
        <w:numPr>
          <w:ilvl w:val="0"/>
          <w:numId w:val="13"/>
        </w:numPr>
        <w:rPr>
          <w:rFonts w:ascii="Georgia" w:hAnsi="Georgia"/>
          <w:sz w:val="18"/>
          <w:szCs w:val="18"/>
          <w:lang w:val="en-US"/>
        </w:rPr>
      </w:pPr>
      <w:r w:rsidRPr="00CF3A72">
        <w:rPr>
          <w:rFonts w:ascii="Georgia" w:hAnsi="Georgia"/>
          <w:sz w:val="18"/>
          <w:szCs w:val="18"/>
          <w:lang w:val="en-US"/>
        </w:rPr>
        <w:t>Mandatory tips (luggage, public restrooms, private parking) US$ 05 per person per day (paid at destination)</w:t>
      </w:r>
    </w:p>
    <w:p w14:paraId="7FE55395"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1BC4665B" w14:textId="77777777" w:rsidR="00C87FD8" w:rsidRPr="00CF3A72" w:rsidRDefault="00C87FD8" w:rsidP="00C87FD8">
      <w:pPr>
        <w:pStyle w:val="NoSpacing"/>
        <w:numPr>
          <w:ilvl w:val="0"/>
          <w:numId w:val="13"/>
        </w:numPr>
        <w:rPr>
          <w:rFonts w:ascii="Georgia" w:hAnsi="Georgia"/>
          <w:sz w:val="18"/>
          <w:szCs w:val="18"/>
          <w:lang w:val="en-US"/>
        </w:rPr>
      </w:pPr>
      <w:r w:rsidRPr="00CF3A72">
        <w:rPr>
          <w:rFonts w:ascii="Georgia" w:hAnsi="Georgia"/>
          <w:sz w:val="18"/>
          <w:szCs w:val="18"/>
          <w:lang w:val="en-US"/>
        </w:rPr>
        <w:t>Nothing not mentioned as included.</w:t>
      </w:r>
    </w:p>
    <w:p w14:paraId="589761D6"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42913219"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573BBD60" w14:textId="77777777" w:rsidR="00C87FD8" w:rsidRPr="00CF3A72" w:rsidRDefault="00C87FD8" w:rsidP="00C87FD8">
      <w:pPr>
        <w:pStyle w:val="NoSpacing"/>
        <w:numPr>
          <w:ilvl w:val="0"/>
          <w:numId w:val="13"/>
        </w:numPr>
        <w:rPr>
          <w:rFonts w:ascii="Georgia" w:hAnsi="Georgia"/>
          <w:sz w:val="18"/>
          <w:szCs w:val="18"/>
          <w:lang w:val="en-US"/>
        </w:rPr>
      </w:pPr>
      <w:r w:rsidRPr="00CF3A72">
        <w:rPr>
          <w:rFonts w:ascii="Georgia" w:hAnsi="Georgia"/>
          <w:sz w:val="18"/>
          <w:szCs w:val="18"/>
          <w:lang w:val="en-US"/>
        </w:rPr>
        <w:t>Any service not mentioned in “Included Services”</w:t>
      </w:r>
    </w:p>
    <w:p w14:paraId="29DCF2FA" w14:textId="77777777" w:rsidR="00C87FD8" w:rsidRPr="00CF3A72" w:rsidRDefault="00C87FD8" w:rsidP="00C87FD8">
      <w:pPr>
        <w:pStyle w:val="NoSpacing"/>
        <w:numPr>
          <w:ilvl w:val="0"/>
          <w:numId w:val="14"/>
        </w:numPr>
        <w:rPr>
          <w:rFonts w:ascii="Georgia" w:hAnsi="Georgia"/>
          <w:sz w:val="18"/>
          <w:szCs w:val="18"/>
          <w:lang w:val="en-US"/>
        </w:rPr>
      </w:pPr>
      <w:r w:rsidRPr="00CF3A72">
        <w:rPr>
          <w:rFonts w:ascii="Georgia" w:hAnsi="Georgia"/>
          <w:sz w:val="18"/>
          <w:szCs w:val="18"/>
          <w:lang w:val="en-US"/>
        </w:rPr>
        <w:t>The price indicated is for low season departure</w:t>
      </w:r>
    </w:p>
    <w:p w14:paraId="1C623844" w14:textId="77777777" w:rsidR="00C87FD8" w:rsidRPr="00CF3A72" w:rsidRDefault="00C87FD8" w:rsidP="00C87FD8">
      <w:pPr>
        <w:pStyle w:val="NoSpacing"/>
        <w:numPr>
          <w:ilvl w:val="0"/>
          <w:numId w:val="14"/>
        </w:numPr>
        <w:rPr>
          <w:rFonts w:ascii="Georgia" w:hAnsi="Georgia"/>
          <w:sz w:val="18"/>
          <w:szCs w:val="18"/>
          <w:lang w:val="en-US"/>
        </w:rPr>
      </w:pPr>
      <w:r w:rsidRPr="00CF3A72">
        <w:rPr>
          <w:rFonts w:ascii="Georgia" w:hAnsi="Georgia"/>
          <w:sz w:val="18"/>
          <w:szCs w:val="18"/>
          <w:lang w:val="en-US"/>
        </w:rPr>
        <w:t>Gala dinner, at Christmas or New Year, which is mandatory in some hotels</w:t>
      </w:r>
    </w:p>
    <w:p w14:paraId="7F153B34" w14:textId="77777777" w:rsidR="00C87FD8" w:rsidRPr="00CF3A72" w:rsidRDefault="00C87FD8" w:rsidP="00C87FD8">
      <w:pPr>
        <w:pStyle w:val="NoSpacing"/>
        <w:rPr>
          <w:rFonts w:ascii="Georgia" w:hAnsi="Georgia"/>
          <w:b/>
          <w:bCs/>
          <w:sz w:val="18"/>
          <w:szCs w:val="18"/>
          <w:lang w:val="en-US"/>
        </w:rPr>
      </w:pPr>
    </w:p>
    <w:p w14:paraId="6C8D2410" w14:textId="77777777" w:rsidR="00C87FD8" w:rsidRPr="00855593" w:rsidRDefault="00C87FD8" w:rsidP="00C87FD8">
      <w:pPr>
        <w:pStyle w:val="NoSpacing"/>
        <w:rPr>
          <w:rFonts w:ascii="Georgia" w:hAnsi="Georgia"/>
          <w:b/>
          <w:bCs/>
          <w:sz w:val="18"/>
          <w:szCs w:val="18"/>
          <w:lang w:val="pt-BR"/>
        </w:rPr>
      </w:pPr>
      <w:r w:rsidRPr="00855593">
        <w:rPr>
          <w:rFonts w:ascii="Georgia" w:hAnsi="Georgia"/>
          <w:b/>
          <w:bCs/>
          <w:sz w:val="18"/>
          <w:szCs w:val="18"/>
          <w:lang w:val="pt-BR"/>
        </w:rPr>
        <w:t>Child fees</w:t>
      </w:r>
    </w:p>
    <w:p w14:paraId="7DAD627C"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7FA825CE" w14:textId="77777777" w:rsidR="00C87FD8" w:rsidRPr="00CF3A72" w:rsidRDefault="00C87FD8" w:rsidP="00C87FD8">
      <w:pPr>
        <w:pStyle w:val="NoSpacing"/>
        <w:numPr>
          <w:ilvl w:val="0"/>
          <w:numId w:val="15"/>
        </w:numPr>
        <w:rPr>
          <w:rFonts w:ascii="Georgia" w:hAnsi="Georgia"/>
          <w:sz w:val="18"/>
          <w:szCs w:val="18"/>
          <w:lang w:val="en-US"/>
        </w:rPr>
      </w:pPr>
      <w:r w:rsidRPr="00CF3A72">
        <w:rPr>
          <w:rFonts w:ascii="Georgia" w:hAnsi="Georgia"/>
          <w:sz w:val="18"/>
          <w:szCs w:val="18"/>
          <w:lang w:val="en-US"/>
        </w:rPr>
        <w:t>From 2 to 5 years old: Pay 25% of the total amount.</w:t>
      </w:r>
    </w:p>
    <w:p w14:paraId="70BF4C4A" w14:textId="77777777" w:rsidR="00C87FD8" w:rsidRPr="00CF3A72" w:rsidRDefault="00C87FD8" w:rsidP="00C87FD8">
      <w:pPr>
        <w:pStyle w:val="NoSpacing"/>
        <w:numPr>
          <w:ilvl w:val="0"/>
          <w:numId w:val="15"/>
        </w:numPr>
        <w:rPr>
          <w:rFonts w:ascii="Georgia" w:hAnsi="Georgia"/>
          <w:sz w:val="18"/>
          <w:szCs w:val="18"/>
          <w:lang w:val="en-US"/>
        </w:rPr>
      </w:pPr>
      <w:r w:rsidRPr="00CF3A72">
        <w:rPr>
          <w:rFonts w:ascii="Georgia" w:hAnsi="Georgia"/>
          <w:sz w:val="18"/>
          <w:szCs w:val="18"/>
          <w:lang w:val="en-US"/>
        </w:rPr>
        <w:t>From 6 to 11 years old: Pay 50% of the total amount.</w:t>
      </w:r>
    </w:p>
    <w:p w14:paraId="75DEA7D8" w14:textId="77777777" w:rsidR="00C87FD8" w:rsidRPr="00CF3A72" w:rsidRDefault="00C87FD8" w:rsidP="00C87FD8">
      <w:pPr>
        <w:pStyle w:val="NoSpacing"/>
        <w:numPr>
          <w:ilvl w:val="0"/>
          <w:numId w:val="15"/>
        </w:numPr>
        <w:rPr>
          <w:rFonts w:ascii="Georgia" w:hAnsi="Georgia"/>
          <w:sz w:val="18"/>
          <w:szCs w:val="18"/>
          <w:lang w:val="en-US"/>
        </w:rPr>
      </w:pPr>
      <w:r w:rsidRPr="00CF3A72">
        <w:rPr>
          <w:rFonts w:ascii="Georgia" w:hAnsi="Georgia"/>
          <w:sz w:val="18"/>
          <w:szCs w:val="18"/>
          <w:lang w:val="en-US"/>
        </w:rPr>
        <w:t>Over 12: Pay the full amount.</w:t>
      </w:r>
    </w:p>
    <w:p w14:paraId="79D9F822" w14:textId="77777777" w:rsidR="00C87FD8" w:rsidRPr="00CF3A72" w:rsidRDefault="00C87FD8" w:rsidP="00C87FD8">
      <w:pPr>
        <w:pStyle w:val="NoSpacing"/>
        <w:numPr>
          <w:ilvl w:val="0"/>
          <w:numId w:val="15"/>
        </w:numPr>
        <w:rPr>
          <w:rFonts w:ascii="Georgia" w:hAnsi="Georgia"/>
          <w:sz w:val="18"/>
          <w:szCs w:val="18"/>
          <w:lang w:val="en-US"/>
        </w:rPr>
      </w:pPr>
      <w:r w:rsidRPr="00CF3A72">
        <w:rPr>
          <w:rFonts w:ascii="Georgia" w:hAnsi="Georgia"/>
          <w:sz w:val="18"/>
          <w:szCs w:val="18"/>
          <w:lang w:val="en-US"/>
        </w:rPr>
        <w:t>If your package includes airfare, an extra fee may apply for each child accompanying you.</w:t>
      </w:r>
    </w:p>
    <w:p w14:paraId="3A113B7E" w14:textId="77777777" w:rsidR="00C87FD8" w:rsidRPr="00CF3A72" w:rsidRDefault="00C87FD8" w:rsidP="00C87FD8">
      <w:pPr>
        <w:pStyle w:val="NoSpacing"/>
        <w:numPr>
          <w:ilvl w:val="0"/>
          <w:numId w:val="15"/>
        </w:numPr>
        <w:rPr>
          <w:rFonts w:ascii="Georgia" w:hAnsi="Georgia"/>
          <w:sz w:val="18"/>
          <w:szCs w:val="18"/>
          <w:lang w:val="en-US"/>
        </w:rPr>
      </w:pPr>
      <w:r w:rsidRPr="00CF3A72">
        <w:rPr>
          <w:rFonts w:ascii="Georgia" w:hAnsi="Georgia"/>
          <w:sz w:val="18"/>
          <w:szCs w:val="18"/>
          <w:lang w:val="en-US"/>
        </w:rPr>
        <w:t>The children policy applies to children sharing rooms with their parents (maximum 1 child sharing parents' room)</w:t>
      </w:r>
    </w:p>
    <w:p w14:paraId="42243674" w14:textId="77777777" w:rsidR="00C87FD8" w:rsidRPr="00CF3A72" w:rsidRDefault="00C87FD8" w:rsidP="00C87FD8">
      <w:pPr>
        <w:pStyle w:val="NoSpacing"/>
        <w:rPr>
          <w:b/>
          <w:bCs/>
          <w:sz w:val="20"/>
          <w:szCs w:val="20"/>
          <w:u w:val="single"/>
          <w:lang w:val="en-US"/>
        </w:rPr>
      </w:pPr>
    </w:p>
    <w:p w14:paraId="0249C647" w14:textId="77777777" w:rsidR="00C87FD8" w:rsidRPr="00855593" w:rsidRDefault="00C87FD8" w:rsidP="00C87FD8">
      <w:pPr>
        <w:pStyle w:val="NoSpacing"/>
        <w:rPr>
          <w:rFonts w:ascii="Georgia" w:hAnsi="Georgia"/>
          <w:b/>
          <w:bCs/>
          <w:sz w:val="18"/>
          <w:szCs w:val="18"/>
          <w:u w:val="single"/>
          <w:lang w:val="pt-BR"/>
        </w:rPr>
      </w:pPr>
      <w:r w:rsidRPr="00855593">
        <w:rPr>
          <w:rFonts w:ascii="Georgia" w:hAnsi="Georgia"/>
          <w:b/>
          <w:bCs/>
          <w:sz w:val="18"/>
          <w:szCs w:val="18"/>
          <w:u w:val="single"/>
          <w:lang w:val="pt-BR"/>
        </w:rPr>
        <w:t>CANCELLATION CONDITIONS AND FEES:</w:t>
      </w:r>
    </w:p>
    <w:p w14:paraId="634845DE" w14:textId="77777777" w:rsidR="00C87FD8" w:rsidRPr="00CF3A72" w:rsidRDefault="00C87FD8" w:rsidP="00C87FD8">
      <w:pPr>
        <w:pStyle w:val="NoSpacing"/>
        <w:numPr>
          <w:ilvl w:val="0"/>
          <w:numId w:val="16"/>
        </w:numPr>
        <w:rPr>
          <w:rFonts w:ascii="Georgia" w:hAnsi="Georgia"/>
          <w:sz w:val="18"/>
          <w:szCs w:val="18"/>
          <w:lang w:val="en-US"/>
        </w:rPr>
      </w:pPr>
      <w:r w:rsidRPr="00CF3A72">
        <w:rPr>
          <w:rFonts w:ascii="Georgia" w:hAnsi="Georgia"/>
          <w:sz w:val="18"/>
          <w:szCs w:val="18"/>
          <w:lang w:val="en-US"/>
        </w:rPr>
        <w:t>Cancellations must be approved in writing.</w:t>
      </w:r>
    </w:p>
    <w:p w14:paraId="66AD38B4" w14:textId="77777777" w:rsidR="00C87FD8" w:rsidRPr="00CF3A72" w:rsidRDefault="00C87FD8" w:rsidP="00C87FD8">
      <w:pPr>
        <w:pStyle w:val="NoSpacing"/>
        <w:numPr>
          <w:ilvl w:val="0"/>
          <w:numId w:val="16"/>
        </w:numPr>
        <w:rPr>
          <w:rFonts w:ascii="Georgia" w:hAnsi="Georgia"/>
          <w:sz w:val="18"/>
          <w:szCs w:val="18"/>
          <w:lang w:val="en-US"/>
        </w:rPr>
      </w:pPr>
      <w:r w:rsidRPr="00CF3A72">
        <w:rPr>
          <w:rFonts w:ascii="Georgia" w:hAnsi="Georgia"/>
          <w:sz w:val="18"/>
          <w:szCs w:val="18"/>
          <w:lang w:val="en-US"/>
        </w:rPr>
        <w:t>Unapproved cancellations will be treated as NO SHOW (100% of the price).</w:t>
      </w:r>
    </w:p>
    <w:p w14:paraId="1E65472E" w14:textId="77777777" w:rsidR="00C87FD8" w:rsidRPr="00CF3A72" w:rsidRDefault="00C87FD8" w:rsidP="00C87FD8">
      <w:pPr>
        <w:pStyle w:val="NoSpacing"/>
        <w:numPr>
          <w:ilvl w:val="0"/>
          <w:numId w:val="16"/>
        </w:numPr>
        <w:rPr>
          <w:rFonts w:ascii="Georgia" w:hAnsi="Georgia"/>
          <w:sz w:val="18"/>
          <w:szCs w:val="18"/>
          <w:lang w:val="en-US"/>
        </w:rPr>
      </w:pPr>
      <w:r w:rsidRPr="00CF3A72">
        <w:rPr>
          <w:rFonts w:ascii="Georgia" w:hAnsi="Georgia"/>
          <w:sz w:val="18"/>
          <w:szCs w:val="18"/>
          <w:lang w:val="en-US"/>
        </w:rPr>
        <w:t>There are no cancellation fees up to 15 days before arrival.</w:t>
      </w:r>
    </w:p>
    <w:p w14:paraId="2E6877DE" w14:textId="77777777" w:rsidR="00C87FD8" w:rsidRPr="00CF3A72" w:rsidRDefault="00C87FD8" w:rsidP="00C87FD8">
      <w:pPr>
        <w:pStyle w:val="NoSpacing"/>
        <w:numPr>
          <w:ilvl w:val="0"/>
          <w:numId w:val="16"/>
        </w:numPr>
        <w:rPr>
          <w:rFonts w:ascii="Georgia" w:hAnsi="Georgia"/>
          <w:sz w:val="18"/>
          <w:szCs w:val="18"/>
          <w:lang w:val="en-US"/>
        </w:rPr>
      </w:pPr>
      <w:r w:rsidRPr="00CF3A72">
        <w:rPr>
          <w:rFonts w:ascii="Georgia" w:hAnsi="Georgia"/>
          <w:sz w:val="18"/>
          <w:szCs w:val="18"/>
          <w:lang w:val="en-US"/>
        </w:rPr>
        <w:t>Less than 14 days to 3 days before arrival, 50% of the package purchased will be charged.</w:t>
      </w:r>
    </w:p>
    <w:p w14:paraId="78CB566A" w14:textId="77777777" w:rsidR="00C87FD8" w:rsidRPr="00CF3A72" w:rsidRDefault="00C87FD8" w:rsidP="00C87FD8">
      <w:pPr>
        <w:pStyle w:val="NoSpacing"/>
        <w:numPr>
          <w:ilvl w:val="0"/>
          <w:numId w:val="16"/>
        </w:numPr>
        <w:rPr>
          <w:rFonts w:ascii="Georgia" w:hAnsi="Georgia"/>
          <w:sz w:val="18"/>
          <w:szCs w:val="18"/>
          <w:lang w:val="en-US"/>
        </w:rPr>
      </w:pPr>
      <w:r w:rsidRPr="00CF3A72">
        <w:rPr>
          <w:rFonts w:ascii="Georgia" w:hAnsi="Georgia"/>
          <w:sz w:val="18"/>
          <w:szCs w:val="18"/>
          <w:lang w:val="en-US"/>
        </w:rPr>
        <w:t>With less than 3 days it will be charged as NO SHOW (100% of the price).</w:t>
      </w:r>
    </w:p>
    <w:p w14:paraId="2BBF0763" w14:textId="77777777" w:rsidR="00F2093C" w:rsidRPr="00CF3A72" w:rsidRDefault="00F2093C" w:rsidP="00F2093C">
      <w:pPr>
        <w:pStyle w:val="NoSpacing"/>
        <w:rPr>
          <w:rFonts w:ascii="Georgia" w:hAnsi="Georgia"/>
          <w:sz w:val="18"/>
          <w:szCs w:val="18"/>
          <w:lang w:val="en-US"/>
        </w:rPr>
      </w:pPr>
    </w:p>
    <w:p w14:paraId="5A8B2393" w14:textId="77777777" w:rsidR="007842EC" w:rsidRDefault="007842EC" w:rsidP="007842EC">
      <w:pPr>
        <w:pStyle w:val="NoSpacing"/>
        <w:jc w:val="center"/>
        <w:rPr>
          <w:rFonts w:ascii="Georgia" w:hAnsi="Georgia"/>
          <w:b/>
          <w:bCs/>
          <w:i/>
          <w:iCs/>
          <w:color w:val="FF0000"/>
          <w:sz w:val="28"/>
          <w:szCs w:val="28"/>
          <w:lang w:val="pt-BR"/>
        </w:rPr>
      </w:pPr>
      <w:r w:rsidRPr="00ED2637">
        <w:rPr>
          <w:rFonts w:ascii="Georgia" w:hAnsi="Georgia"/>
          <w:b/>
          <w:bCs/>
          <w:i/>
          <w:iCs/>
          <w:color w:val="FF0000"/>
          <w:sz w:val="28"/>
          <w:szCs w:val="28"/>
          <w:lang w:val="pt-BR"/>
        </w:rPr>
        <w:t>PLANNED HOTELS OR SIMILAR</w:t>
      </w:r>
    </w:p>
    <w:tbl>
      <w:tblPr>
        <w:tblW w:w="9411" w:type="dxa"/>
        <w:jc w:val="center"/>
        <w:tblLook w:val="04A0" w:firstRow="1" w:lastRow="0" w:firstColumn="1" w:lastColumn="0" w:noHBand="0" w:noVBand="1"/>
      </w:tblPr>
      <w:tblGrid>
        <w:gridCol w:w="1662"/>
        <w:gridCol w:w="2623"/>
        <w:gridCol w:w="2623"/>
        <w:gridCol w:w="2503"/>
      </w:tblGrid>
      <w:tr w:rsidR="000D1475" w:rsidRPr="00AC3D5E" w14:paraId="099FA8BA" w14:textId="77777777" w:rsidTr="000D1475">
        <w:trPr>
          <w:trHeight w:val="259"/>
          <w:jc w:val="center"/>
        </w:trPr>
        <w:tc>
          <w:tcPr>
            <w:tcW w:w="1662"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26E0AA9A" w14:textId="77777777" w:rsidR="000D1475" w:rsidRPr="005E73A8" w:rsidRDefault="000D1475" w:rsidP="00EB0111">
            <w:pPr>
              <w:jc w:val="center"/>
              <w:rPr>
                <w:rFonts w:ascii="Georgia" w:hAnsi="Georgia" w:cs="Calibri"/>
                <w:b/>
                <w:bCs/>
                <w:color w:val="FFFFFF"/>
                <w:sz w:val="14"/>
                <w:szCs w:val="14"/>
              </w:rPr>
            </w:pPr>
            <w:r w:rsidRPr="005E73A8">
              <w:rPr>
                <w:rFonts w:ascii="Georgia" w:hAnsi="Georgia" w:cs="Calibri"/>
                <w:b/>
                <w:bCs/>
                <w:color w:val="FFFFFF"/>
                <w:sz w:val="14"/>
                <w:szCs w:val="14"/>
              </w:rPr>
              <w:t>CITY/CAT</w:t>
            </w:r>
          </w:p>
        </w:tc>
        <w:tc>
          <w:tcPr>
            <w:tcW w:w="2623" w:type="dxa"/>
            <w:tcBorders>
              <w:top w:val="single" w:sz="4" w:space="0" w:color="auto"/>
              <w:left w:val="nil"/>
              <w:bottom w:val="single" w:sz="4" w:space="0" w:color="auto"/>
              <w:right w:val="single" w:sz="4" w:space="0" w:color="auto"/>
            </w:tcBorders>
            <w:shd w:val="clear" w:color="000000" w:fill="1F4E79"/>
            <w:noWrap/>
            <w:vAlign w:val="center"/>
            <w:hideMark/>
          </w:tcPr>
          <w:p w14:paraId="13FD9483" w14:textId="77777777" w:rsidR="000D1475" w:rsidRPr="00AC3D5E" w:rsidRDefault="000D1475" w:rsidP="00EB0111">
            <w:pPr>
              <w:jc w:val="center"/>
              <w:rPr>
                <w:rFonts w:ascii="Georgia" w:hAnsi="Georgia" w:cs="Calibri"/>
                <w:b/>
                <w:bCs/>
                <w:color w:val="FFFFFF"/>
                <w:sz w:val="16"/>
                <w:szCs w:val="16"/>
              </w:rPr>
            </w:pPr>
            <w:r w:rsidRPr="00AC3D5E">
              <w:rPr>
                <w:rFonts w:ascii="Georgia" w:hAnsi="Georgia" w:cs="Calibri"/>
                <w:b/>
                <w:bCs/>
                <w:color w:val="FFFFFF"/>
                <w:sz w:val="16"/>
                <w:szCs w:val="16"/>
              </w:rPr>
              <w:t>TOURIST</w:t>
            </w:r>
          </w:p>
        </w:tc>
        <w:tc>
          <w:tcPr>
            <w:tcW w:w="2623" w:type="dxa"/>
            <w:tcBorders>
              <w:top w:val="single" w:sz="4" w:space="0" w:color="auto"/>
              <w:left w:val="nil"/>
              <w:bottom w:val="single" w:sz="4" w:space="0" w:color="auto"/>
              <w:right w:val="single" w:sz="4" w:space="0" w:color="auto"/>
            </w:tcBorders>
            <w:shd w:val="clear" w:color="000000" w:fill="1F4E79"/>
            <w:noWrap/>
            <w:vAlign w:val="center"/>
            <w:hideMark/>
          </w:tcPr>
          <w:p w14:paraId="023732C5" w14:textId="77777777" w:rsidR="000D1475" w:rsidRPr="00AC3D5E" w:rsidRDefault="000D1475" w:rsidP="00EB0111">
            <w:pPr>
              <w:jc w:val="center"/>
              <w:rPr>
                <w:rFonts w:ascii="Georgia" w:hAnsi="Georgia" w:cs="Calibri"/>
                <w:b/>
                <w:bCs/>
                <w:color w:val="FFFFFF"/>
                <w:sz w:val="16"/>
                <w:szCs w:val="16"/>
              </w:rPr>
            </w:pPr>
            <w:r w:rsidRPr="00AC3D5E">
              <w:rPr>
                <w:rFonts w:ascii="Georgia" w:hAnsi="Georgia" w:cs="Calibri"/>
                <w:b/>
                <w:bCs/>
                <w:color w:val="FFFFFF"/>
                <w:sz w:val="16"/>
                <w:szCs w:val="16"/>
              </w:rPr>
              <w:t>SILVER</w:t>
            </w:r>
          </w:p>
        </w:tc>
        <w:tc>
          <w:tcPr>
            <w:tcW w:w="2503" w:type="dxa"/>
            <w:tcBorders>
              <w:top w:val="single" w:sz="4" w:space="0" w:color="auto"/>
              <w:left w:val="nil"/>
              <w:bottom w:val="single" w:sz="4" w:space="0" w:color="auto"/>
              <w:right w:val="single" w:sz="4" w:space="0" w:color="auto"/>
            </w:tcBorders>
            <w:shd w:val="clear" w:color="000000" w:fill="1F4E79"/>
            <w:noWrap/>
            <w:vAlign w:val="center"/>
            <w:hideMark/>
          </w:tcPr>
          <w:p w14:paraId="1AA3667E" w14:textId="77777777" w:rsidR="000D1475" w:rsidRPr="00AC3D5E" w:rsidRDefault="000D1475" w:rsidP="00EB0111">
            <w:pPr>
              <w:jc w:val="center"/>
              <w:rPr>
                <w:rFonts w:ascii="Georgia" w:hAnsi="Georgia" w:cs="Calibri"/>
                <w:b/>
                <w:bCs/>
                <w:color w:val="FFFFFF"/>
                <w:sz w:val="16"/>
                <w:szCs w:val="16"/>
              </w:rPr>
            </w:pPr>
            <w:r w:rsidRPr="00AC3D5E">
              <w:rPr>
                <w:rFonts w:ascii="Georgia" w:hAnsi="Georgia" w:cs="Calibri"/>
                <w:b/>
                <w:bCs/>
                <w:color w:val="FFFFFF"/>
                <w:sz w:val="16"/>
                <w:szCs w:val="16"/>
              </w:rPr>
              <w:t>GOLD</w:t>
            </w:r>
          </w:p>
        </w:tc>
      </w:tr>
      <w:tr w:rsidR="000D1475" w:rsidRPr="00AC3D5E" w14:paraId="4F9471C8" w14:textId="77777777" w:rsidTr="000D1475">
        <w:trPr>
          <w:trHeight w:val="259"/>
          <w:jc w:val="center"/>
        </w:trPr>
        <w:tc>
          <w:tcPr>
            <w:tcW w:w="1662" w:type="dxa"/>
            <w:vMerge w:val="restart"/>
            <w:tcBorders>
              <w:top w:val="nil"/>
              <w:left w:val="single" w:sz="4" w:space="0" w:color="auto"/>
              <w:bottom w:val="single" w:sz="4" w:space="0" w:color="auto"/>
              <w:right w:val="single" w:sz="4" w:space="0" w:color="auto"/>
            </w:tcBorders>
            <w:shd w:val="clear" w:color="auto" w:fill="auto"/>
            <w:vAlign w:val="center"/>
            <w:hideMark/>
          </w:tcPr>
          <w:p w14:paraId="4D188D7C"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CAIRO</w:t>
            </w:r>
          </w:p>
        </w:tc>
        <w:tc>
          <w:tcPr>
            <w:tcW w:w="2623" w:type="dxa"/>
            <w:tcBorders>
              <w:top w:val="nil"/>
              <w:left w:val="nil"/>
              <w:bottom w:val="single" w:sz="4" w:space="0" w:color="auto"/>
              <w:right w:val="single" w:sz="4" w:space="0" w:color="auto"/>
            </w:tcBorders>
            <w:shd w:val="clear" w:color="auto" w:fill="auto"/>
            <w:vAlign w:val="center"/>
            <w:hideMark/>
          </w:tcPr>
          <w:p w14:paraId="41F8A470" w14:textId="77777777" w:rsidR="000D1475" w:rsidRPr="005E73A8" w:rsidRDefault="000D1475" w:rsidP="00EB0111">
            <w:pPr>
              <w:jc w:val="center"/>
              <w:rPr>
                <w:rFonts w:ascii="Verdana" w:hAnsi="Verdana" w:cs="Calibri"/>
                <w:color w:val="0563C1"/>
                <w:sz w:val="12"/>
                <w:szCs w:val="12"/>
                <w:u w:val="single"/>
              </w:rPr>
            </w:pPr>
            <w:hyperlink r:id="rId9" w:history="1">
              <w:r w:rsidRPr="005E73A8">
                <w:rPr>
                  <w:rStyle w:val="Hyperlink"/>
                  <w:rFonts w:ascii="Verdana" w:hAnsi="Verdana" w:cs="Calibri"/>
                  <w:sz w:val="12"/>
                  <w:szCs w:val="12"/>
                </w:rPr>
                <w:t>PYRAMIDS PARK RESORT</w:t>
              </w:r>
            </w:hyperlink>
          </w:p>
        </w:tc>
        <w:tc>
          <w:tcPr>
            <w:tcW w:w="2623" w:type="dxa"/>
            <w:tcBorders>
              <w:top w:val="nil"/>
              <w:left w:val="nil"/>
              <w:bottom w:val="single" w:sz="4" w:space="0" w:color="auto"/>
              <w:right w:val="single" w:sz="4" w:space="0" w:color="auto"/>
            </w:tcBorders>
            <w:shd w:val="clear" w:color="auto" w:fill="auto"/>
            <w:noWrap/>
            <w:vAlign w:val="center"/>
            <w:hideMark/>
          </w:tcPr>
          <w:p w14:paraId="7AC94715" w14:textId="77777777" w:rsidR="000D1475" w:rsidRPr="005E73A8" w:rsidRDefault="000D1475" w:rsidP="00EB0111">
            <w:pPr>
              <w:jc w:val="center"/>
              <w:rPr>
                <w:rFonts w:ascii="Verdana" w:hAnsi="Verdana" w:cs="Calibri"/>
                <w:color w:val="0563C1"/>
                <w:sz w:val="12"/>
                <w:szCs w:val="12"/>
                <w:u w:val="single"/>
              </w:rPr>
            </w:pPr>
            <w:hyperlink r:id="rId10" w:history="1">
              <w:r w:rsidRPr="005E73A8">
                <w:rPr>
                  <w:rStyle w:val="Hyperlink"/>
                  <w:rFonts w:ascii="Verdana" w:hAnsi="Verdana" w:cs="Calibri"/>
                  <w:sz w:val="12"/>
                  <w:szCs w:val="12"/>
                </w:rPr>
                <w:t>GRAND NILE TOWERS</w:t>
              </w:r>
            </w:hyperlink>
          </w:p>
        </w:tc>
        <w:tc>
          <w:tcPr>
            <w:tcW w:w="2503" w:type="dxa"/>
            <w:tcBorders>
              <w:top w:val="nil"/>
              <w:left w:val="nil"/>
              <w:bottom w:val="single" w:sz="4" w:space="0" w:color="auto"/>
              <w:right w:val="single" w:sz="4" w:space="0" w:color="auto"/>
            </w:tcBorders>
            <w:shd w:val="clear" w:color="auto" w:fill="auto"/>
            <w:noWrap/>
            <w:vAlign w:val="center"/>
            <w:hideMark/>
          </w:tcPr>
          <w:p w14:paraId="16B8EE23" w14:textId="77777777" w:rsidR="000D1475" w:rsidRPr="005E73A8" w:rsidRDefault="000D1475" w:rsidP="00EB0111">
            <w:pPr>
              <w:jc w:val="center"/>
              <w:rPr>
                <w:rFonts w:ascii="Verdana" w:hAnsi="Verdana" w:cs="Calibri"/>
                <w:color w:val="0563C1"/>
                <w:sz w:val="12"/>
                <w:szCs w:val="12"/>
                <w:u w:val="single"/>
              </w:rPr>
            </w:pPr>
            <w:hyperlink r:id="rId11" w:history="1">
              <w:r w:rsidRPr="005E73A8">
                <w:rPr>
                  <w:rStyle w:val="Hyperlink"/>
                  <w:rFonts w:ascii="Verdana" w:hAnsi="Verdana" w:cs="Calibri"/>
                  <w:sz w:val="12"/>
                  <w:szCs w:val="12"/>
                </w:rPr>
                <w:t>CONRAD CAIRO HOTEL</w:t>
              </w:r>
            </w:hyperlink>
          </w:p>
        </w:tc>
      </w:tr>
      <w:tr w:rsidR="000D1475" w:rsidRPr="00AC3D5E" w14:paraId="7BB3DA64"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0CDDE0EC"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auto" w:fill="auto"/>
            <w:vAlign w:val="center"/>
            <w:hideMark/>
          </w:tcPr>
          <w:p w14:paraId="370A7A5A" w14:textId="77777777" w:rsidR="000D1475" w:rsidRPr="005E73A8" w:rsidRDefault="000D1475" w:rsidP="00EB0111">
            <w:pPr>
              <w:jc w:val="center"/>
              <w:rPr>
                <w:rFonts w:ascii="Verdana" w:hAnsi="Verdana" w:cs="Calibri"/>
                <w:color w:val="0563C1"/>
                <w:sz w:val="12"/>
                <w:szCs w:val="12"/>
                <w:u w:val="single"/>
              </w:rPr>
            </w:pPr>
            <w:hyperlink r:id="rId12" w:history="1">
              <w:r w:rsidRPr="005E73A8">
                <w:rPr>
                  <w:rStyle w:val="Hyperlink"/>
                  <w:rFonts w:ascii="Verdana" w:hAnsi="Verdana" w:cs="Calibri"/>
                  <w:sz w:val="12"/>
                  <w:szCs w:val="12"/>
                </w:rPr>
                <w:t>OASIS PYRAMIDS</w:t>
              </w:r>
            </w:hyperlink>
          </w:p>
        </w:tc>
        <w:tc>
          <w:tcPr>
            <w:tcW w:w="2623" w:type="dxa"/>
            <w:tcBorders>
              <w:top w:val="nil"/>
              <w:left w:val="nil"/>
              <w:bottom w:val="single" w:sz="4" w:space="0" w:color="auto"/>
              <w:right w:val="single" w:sz="4" w:space="0" w:color="auto"/>
            </w:tcBorders>
            <w:shd w:val="clear" w:color="auto" w:fill="auto"/>
            <w:noWrap/>
            <w:vAlign w:val="center"/>
            <w:hideMark/>
          </w:tcPr>
          <w:p w14:paraId="2804A683" w14:textId="77777777" w:rsidR="000D1475" w:rsidRPr="005E73A8" w:rsidRDefault="000D1475" w:rsidP="00EB0111">
            <w:pPr>
              <w:jc w:val="center"/>
              <w:rPr>
                <w:rFonts w:ascii="Verdana" w:hAnsi="Verdana" w:cs="Calibri"/>
                <w:color w:val="0563C1"/>
                <w:sz w:val="12"/>
                <w:szCs w:val="12"/>
                <w:u w:val="single"/>
              </w:rPr>
            </w:pPr>
            <w:hyperlink r:id="rId13" w:history="1">
              <w:r w:rsidRPr="005E73A8">
                <w:rPr>
                  <w:rStyle w:val="Hyperlink"/>
                  <w:rFonts w:ascii="Verdana" w:hAnsi="Verdana" w:cs="Calibri"/>
                  <w:sz w:val="12"/>
                  <w:szCs w:val="12"/>
                </w:rPr>
                <w:t>RAMSES HILTON HOTEL</w:t>
              </w:r>
            </w:hyperlink>
          </w:p>
        </w:tc>
        <w:tc>
          <w:tcPr>
            <w:tcW w:w="2503" w:type="dxa"/>
            <w:tcBorders>
              <w:top w:val="nil"/>
              <w:left w:val="nil"/>
              <w:bottom w:val="single" w:sz="4" w:space="0" w:color="auto"/>
              <w:right w:val="single" w:sz="4" w:space="0" w:color="auto"/>
            </w:tcBorders>
            <w:shd w:val="clear" w:color="auto" w:fill="auto"/>
            <w:noWrap/>
            <w:vAlign w:val="center"/>
            <w:hideMark/>
          </w:tcPr>
          <w:p w14:paraId="5574C4EF" w14:textId="77777777" w:rsidR="000D1475" w:rsidRPr="005E73A8" w:rsidRDefault="000D1475" w:rsidP="00EB0111">
            <w:pPr>
              <w:jc w:val="center"/>
              <w:rPr>
                <w:rFonts w:ascii="Verdana" w:hAnsi="Verdana" w:cs="Calibri"/>
                <w:color w:val="0563C1"/>
                <w:sz w:val="12"/>
                <w:szCs w:val="12"/>
                <w:u w:val="single"/>
              </w:rPr>
            </w:pPr>
            <w:hyperlink r:id="rId14" w:history="1">
              <w:r w:rsidRPr="005E73A8">
                <w:rPr>
                  <w:rStyle w:val="Hyperlink"/>
                  <w:rFonts w:ascii="Verdana" w:hAnsi="Verdana" w:cs="Calibri"/>
                  <w:sz w:val="12"/>
                  <w:szCs w:val="12"/>
                </w:rPr>
                <w:t>MOVENPICK MEDIA CITY</w:t>
              </w:r>
            </w:hyperlink>
          </w:p>
        </w:tc>
      </w:tr>
      <w:tr w:rsidR="000D1475" w:rsidRPr="00AC3D5E" w14:paraId="60795AEC"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3DCE18CD"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auto" w:fill="auto"/>
            <w:noWrap/>
            <w:vAlign w:val="center"/>
            <w:hideMark/>
          </w:tcPr>
          <w:p w14:paraId="269A4EA9" w14:textId="77777777" w:rsidR="000D1475" w:rsidRPr="005E73A8" w:rsidRDefault="000D1475" w:rsidP="00EB0111">
            <w:pPr>
              <w:jc w:val="center"/>
              <w:rPr>
                <w:rFonts w:ascii="Verdana" w:hAnsi="Verdana" w:cs="Calibri"/>
                <w:color w:val="0563C1"/>
                <w:sz w:val="12"/>
                <w:szCs w:val="12"/>
                <w:u w:val="single"/>
              </w:rPr>
            </w:pPr>
            <w:hyperlink r:id="rId15" w:history="1">
              <w:r w:rsidRPr="005E73A8">
                <w:rPr>
                  <w:rStyle w:val="Hyperlink"/>
                  <w:rFonts w:ascii="Verdana" w:hAnsi="Verdana" w:cs="Calibri"/>
                  <w:sz w:val="12"/>
                  <w:szCs w:val="12"/>
                </w:rPr>
                <w:t>CAIRO PYRAMIDS HOTEL</w:t>
              </w:r>
            </w:hyperlink>
          </w:p>
        </w:tc>
        <w:tc>
          <w:tcPr>
            <w:tcW w:w="2623" w:type="dxa"/>
            <w:tcBorders>
              <w:top w:val="nil"/>
              <w:left w:val="nil"/>
              <w:bottom w:val="single" w:sz="4" w:space="0" w:color="auto"/>
              <w:right w:val="single" w:sz="4" w:space="0" w:color="auto"/>
            </w:tcBorders>
            <w:shd w:val="clear" w:color="auto" w:fill="auto"/>
            <w:noWrap/>
            <w:vAlign w:val="center"/>
            <w:hideMark/>
          </w:tcPr>
          <w:p w14:paraId="08C8693D" w14:textId="77777777" w:rsidR="000D1475" w:rsidRPr="005E73A8" w:rsidRDefault="000D1475" w:rsidP="00EB0111">
            <w:pPr>
              <w:jc w:val="center"/>
              <w:rPr>
                <w:rFonts w:ascii="Verdana" w:hAnsi="Verdana" w:cs="Calibri"/>
                <w:color w:val="0563C1"/>
                <w:sz w:val="12"/>
                <w:szCs w:val="12"/>
                <w:u w:val="single"/>
              </w:rPr>
            </w:pPr>
            <w:hyperlink r:id="rId16" w:history="1">
              <w:r w:rsidRPr="005E73A8">
                <w:rPr>
                  <w:rStyle w:val="Hyperlink"/>
                  <w:rFonts w:ascii="Verdana" w:hAnsi="Verdana" w:cs="Calibri"/>
                  <w:sz w:val="12"/>
                  <w:szCs w:val="12"/>
                </w:rPr>
                <w:t>HELNAN DREAMLAND</w:t>
              </w:r>
            </w:hyperlink>
          </w:p>
        </w:tc>
        <w:tc>
          <w:tcPr>
            <w:tcW w:w="2503" w:type="dxa"/>
            <w:tcBorders>
              <w:top w:val="nil"/>
              <w:left w:val="nil"/>
              <w:bottom w:val="single" w:sz="4" w:space="0" w:color="auto"/>
              <w:right w:val="single" w:sz="4" w:space="0" w:color="auto"/>
            </w:tcBorders>
            <w:shd w:val="clear" w:color="auto" w:fill="auto"/>
            <w:noWrap/>
            <w:vAlign w:val="center"/>
            <w:hideMark/>
          </w:tcPr>
          <w:p w14:paraId="0B79F359" w14:textId="77777777" w:rsidR="000D1475" w:rsidRPr="005E73A8" w:rsidRDefault="000D1475" w:rsidP="00EB0111">
            <w:pPr>
              <w:jc w:val="center"/>
              <w:rPr>
                <w:rFonts w:ascii="Verdana" w:hAnsi="Verdana" w:cs="Calibri"/>
                <w:color w:val="0563C1"/>
                <w:sz w:val="12"/>
                <w:szCs w:val="12"/>
                <w:u w:val="single"/>
              </w:rPr>
            </w:pPr>
            <w:hyperlink r:id="rId17" w:history="1">
              <w:r w:rsidRPr="005E73A8">
                <w:rPr>
                  <w:rStyle w:val="Hyperlink"/>
                  <w:rFonts w:ascii="Verdana" w:hAnsi="Verdana" w:cs="Calibri"/>
                  <w:sz w:val="12"/>
                  <w:szCs w:val="12"/>
                </w:rPr>
                <w:t>STEIGENBERGER PYRAMIDS</w:t>
              </w:r>
            </w:hyperlink>
          </w:p>
        </w:tc>
      </w:tr>
      <w:tr w:rsidR="000D1475" w:rsidRPr="00AC3D5E" w14:paraId="6EA31102" w14:textId="77777777" w:rsidTr="000D1475">
        <w:trPr>
          <w:trHeight w:val="259"/>
          <w:jc w:val="center"/>
        </w:trPr>
        <w:tc>
          <w:tcPr>
            <w:tcW w:w="1662" w:type="dxa"/>
            <w:vMerge w:val="restart"/>
            <w:tcBorders>
              <w:top w:val="nil"/>
              <w:left w:val="single" w:sz="4" w:space="0" w:color="auto"/>
              <w:bottom w:val="single" w:sz="4" w:space="0" w:color="auto"/>
              <w:right w:val="single" w:sz="4" w:space="0" w:color="auto"/>
            </w:tcBorders>
            <w:shd w:val="clear" w:color="000000" w:fill="FFE599"/>
            <w:vAlign w:val="center"/>
            <w:hideMark/>
          </w:tcPr>
          <w:p w14:paraId="2AA1F56A"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CRUISE</w:t>
            </w:r>
          </w:p>
        </w:tc>
        <w:tc>
          <w:tcPr>
            <w:tcW w:w="2623" w:type="dxa"/>
            <w:tcBorders>
              <w:top w:val="nil"/>
              <w:left w:val="nil"/>
              <w:bottom w:val="single" w:sz="4" w:space="0" w:color="auto"/>
              <w:right w:val="single" w:sz="4" w:space="0" w:color="auto"/>
            </w:tcBorders>
            <w:shd w:val="clear" w:color="000000" w:fill="FFE599"/>
            <w:vAlign w:val="center"/>
            <w:hideMark/>
          </w:tcPr>
          <w:p w14:paraId="2250A9A5" w14:textId="77777777" w:rsidR="000D1475" w:rsidRPr="005E73A8" w:rsidRDefault="000D1475" w:rsidP="00EB0111">
            <w:pPr>
              <w:jc w:val="center"/>
              <w:rPr>
                <w:rFonts w:ascii="Calibri" w:hAnsi="Calibri" w:cs="Calibri"/>
                <w:color w:val="0563C1"/>
                <w:sz w:val="16"/>
                <w:szCs w:val="16"/>
                <w:u w:val="single"/>
              </w:rPr>
            </w:pPr>
            <w:hyperlink r:id="rId18" w:history="1">
              <w:r w:rsidRPr="005E73A8">
                <w:rPr>
                  <w:rStyle w:val="Hyperlink"/>
                  <w:rFonts w:ascii="Calibri" w:hAnsi="Calibri" w:cs="Calibri"/>
                  <w:sz w:val="16"/>
                  <w:szCs w:val="16"/>
                </w:rPr>
                <w:t>PIONEER II CRUISE</w:t>
              </w:r>
            </w:hyperlink>
          </w:p>
        </w:tc>
        <w:tc>
          <w:tcPr>
            <w:tcW w:w="2623" w:type="dxa"/>
            <w:tcBorders>
              <w:top w:val="nil"/>
              <w:left w:val="nil"/>
              <w:bottom w:val="single" w:sz="4" w:space="0" w:color="auto"/>
              <w:right w:val="single" w:sz="4" w:space="0" w:color="auto"/>
            </w:tcBorders>
            <w:shd w:val="clear" w:color="000000" w:fill="FFE599"/>
            <w:noWrap/>
            <w:vAlign w:val="center"/>
            <w:hideMark/>
          </w:tcPr>
          <w:p w14:paraId="0B88D305" w14:textId="77777777" w:rsidR="000D1475" w:rsidRPr="005E73A8" w:rsidRDefault="000D1475" w:rsidP="00EB0111">
            <w:pPr>
              <w:jc w:val="center"/>
              <w:rPr>
                <w:rFonts w:ascii="Calibri" w:hAnsi="Calibri" w:cs="Calibri"/>
                <w:color w:val="0563C1"/>
                <w:sz w:val="16"/>
                <w:szCs w:val="16"/>
                <w:u w:val="single"/>
              </w:rPr>
            </w:pPr>
            <w:hyperlink r:id="rId19" w:history="1">
              <w:r w:rsidRPr="005E73A8">
                <w:rPr>
                  <w:rStyle w:val="Hyperlink"/>
                  <w:rFonts w:ascii="Calibri" w:hAnsi="Calibri" w:cs="Calibri"/>
                  <w:sz w:val="16"/>
                  <w:szCs w:val="16"/>
                </w:rPr>
                <w:t>RADAMIS CRUISE</w:t>
              </w:r>
            </w:hyperlink>
          </w:p>
        </w:tc>
        <w:tc>
          <w:tcPr>
            <w:tcW w:w="2503" w:type="dxa"/>
            <w:tcBorders>
              <w:top w:val="nil"/>
              <w:left w:val="nil"/>
              <w:bottom w:val="single" w:sz="4" w:space="0" w:color="auto"/>
              <w:right w:val="single" w:sz="4" w:space="0" w:color="auto"/>
            </w:tcBorders>
            <w:shd w:val="clear" w:color="000000" w:fill="FFE599"/>
            <w:noWrap/>
            <w:vAlign w:val="center"/>
            <w:hideMark/>
          </w:tcPr>
          <w:p w14:paraId="1B142383" w14:textId="77777777" w:rsidR="000D1475" w:rsidRPr="005E73A8" w:rsidRDefault="000D1475" w:rsidP="00EB0111">
            <w:pPr>
              <w:jc w:val="center"/>
              <w:rPr>
                <w:rFonts w:ascii="Calibri" w:hAnsi="Calibri" w:cs="Calibri"/>
                <w:color w:val="0563C1"/>
                <w:sz w:val="16"/>
                <w:szCs w:val="16"/>
                <w:u w:val="single"/>
              </w:rPr>
            </w:pPr>
            <w:hyperlink r:id="rId20" w:history="1">
              <w:r w:rsidRPr="005E73A8">
                <w:rPr>
                  <w:rStyle w:val="Hyperlink"/>
                  <w:rFonts w:ascii="Calibri" w:hAnsi="Calibri" w:cs="Calibri"/>
                  <w:sz w:val="16"/>
                  <w:szCs w:val="16"/>
                </w:rPr>
                <w:t>ALYSSA NILE CRUISE</w:t>
              </w:r>
            </w:hyperlink>
          </w:p>
        </w:tc>
      </w:tr>
      <w:tr w:rsidR="000D1475" w:rsidRPr="00AC3D5E" w14:paraId="37CDA8EF"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00D07151"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000000" w:fill="FFE599"/>
            <w:vAlign w:val="center"/>
            <w:hideMark/>
          </w:tcPr>
          <w:p w14:paraId="5797E001" w14:textId="77777777" w:rsidR="000D1475" w:rsidRPr="005E73A8" w:rsidRDefault="000D1475" w:rsidP="00EB0111">
            <w:pPr>
              <w:jc w:val="center"/>
              <w:rPr>
                <w:rFonts w:ascii="Calibri" w:hAnsi="Calibri" w:cs="Calibri"/>
                <w:color w:val="000000"/>
                <w:sz w:val="16"/>
                <w:szCs w:val="16"/>
              </w:rPr>
            </w:pPr>
            <w:r w:rsidRPr="005E73A8">
              <w:rPr>
                <w:rFonts w:ascii="Calibri" w:hAnsi="Calibri" w:cs="Calibri"/>
                <w:color w:val="000000"/>
                <w:sz w:val="16"/>
                <w:szCs w:val="16"/>
              </w:rPr>
              <w:t>SOLARIS CRUISE</w:t>
            </w:r>
          </w:p>
        </w:tc>
        <w:tc>
          <w:tcPr>
            <w:tcW w:w="2623" w:type="dxa"/>
            <w:tcBorders>
              <w:top w:val="nil"/>
              <w:left w:val="nil"/>
              <w:bottom w:val="single" w:sz="4" w:space="0" w:color="auto"/>
              <w:right w:val="single" w:sz="4" w:space="0" w:color="auto"/>
            </w:tcBorders>
            <w:shd w:val="clear" w:color="000000" w:fill="FFE599"/>
            <w:noWrap/>
            <w:vAlign w:val="center"/>
            <w:hideMark/>
          </w:tcPr>
          <w:p w14:paraId="78796D50" w14:textId="77777777" w:rsidR="000D1475" w:rsidRPr="005E73A8" w:rsidRDefault="000D1475" w:rsidP="00EB0111">
            <w:pPr>
              <w:jc w:val="center"/>
              <w:rPr>
                <w:rFonts w:ascii="Calibri" w:hAnsi="Calibri" w:cs="Calibri"/>
                <w:color w:val="0563C1"/>
                <w:sz w:val="16"/>
                <w:szCs w:val="16"/>
                <w:u w:val="single"/>
              </w:rPr>
            </w:pPr>
            <w:hyperlink r:id="rId21" w:history="1">
              <w:r w:rsidRPr="005E73A8">
                <w:rPr>
                  <w:rStyle w:val="Hyperlink"/>
                  <w:rFonts w:ascii="Calibri" w:hAnsi="Calibri" w:cs="Calibri"/>
                  <w:sz w:val="16"/>
                  <w:szCs w:val="16"/>
                </w:rPr>
                <w:t>SARAH CRUISE</w:t>
              </w:r>
            </w:hyperlink>
          </w:p>
        </w:tc>
        <w:tc>
          <w:tcPr>
            <w:tcW w:w="2503" w:type="dxa"/>
            <w:tcBorders>
              <w:top w:val="nil"/>
              <w:left w:val="nil"/>
              <w:bottom w:val="single" w:sz="4" w:space="0" w:color="auto"/>
              <w:right w:val="single" w:sz="4" w:space="0" w:color="auto"/>
            </w:tcBorders>
            <w:shd w:val="clear" w:color="000000" w:fill="FFE599"/>
            <w:noWrap/>
            <w:vAlign w:val="center"/>
            <w:hideMark/>
          </w:tcPr>
          <w:p w14:paraId="65639164" w14:textId="77777777" w:rsidR="000D1475" w:rsidRPr="005E73A8" w:rsidRDefault="000D1475" w:rsidP="00EB0111">
            <w:pPr>
              <w:jc w:val="center"/>
              <w:rPr>
                <w:rFonts w:ascii="Calibri" w:hAnsi="Calibri" w:cs="Calibri"/>
                <w:color w:val="0563C1"/>
                <w:sz w:val="16"/>
                <w:szCs w:val="16"/>
                <w:u w:val="single"/>
              </w:rPr>
            </w:pPr>
            <w:hyperlink r:id="rId22" w:history="1">
              <w:r w:rsidRPr="005E73A8">
                <w:rPr>
                  <w:rStyle w:val="Hyperlink"/>
                  <w:rFonts w:ascii="Calibri" w:hAnsi="Calibri" w:cs="Calibri"/>
                  <w:sz w:val="16"/>
                  <w:szCs w:val="16"/>
                </w:rPr>
                <w:t>NILE CRUISE CONCERT</w:t>
              </w:r>
            </w:hyperlink>
          </w:p>
        </w:tc>
      </w:tr>
      <w:tr w:rsidR="000D1475" w:rsidRPr="00AC3D5E" w14:paraId="0E7FB0AA"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67D6991C"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000000" w:fill="FFE599"/>
            <w:vAlign w:val="center"/>
            <w:hideMark/>
          </w:tcPr>
          <w:p w14:paraId="2EBCC188" w14:textId="77777777" w:rsidR="000D1475" w:rsidRPr="005E73A8" w:rsidRDefault="000D1475" w:rsidP="00EB0111">
            <w:pPr>
              <w:jc w:val="center"/>
              <w:rPr>
                <w:rFonts w:ascii="Calibri" w:hAnsi="Calibri" w:cs="Calibri"/>
                <w:color w:val="0563C1"/>
                <w:sz w:val="16"/>
                <w:szCs w:val="16"/>
                <w:u w:val="single"/>
              </w:rPr>
            </w:pPr>
            <w:r w:rsidRPr="005E73A8">
              <w:rPr>
                <w:rFonts w:ascii="Calibri" w:hAnsi="Calibri" w:cs="Calibri"/>
                <w:color w:val="0563C1"/>
                <w:sz w:val="16"/>
                <w:szCs w:val="16"/>
                <w:u w:val="single"/>
              </w:rPr>
              <w:t>BEAU SOLIE CRUISE</w:t>
            </w:r>
          </w:p>
        </w:tc>
        <w:tc>
          <w:tcPr>
            <w:tcW w:w="2623" w:type="dxa"/>
            <w:tcBorders>
              <w:top w:val="nil"/>
              <w:left w:val="nil"/>
              <w:bottom w:val="single" w:sz="4" w:space="0" w:color="auto"/>
              <w:right w:val="single" w:sz="4" w:space="0" w:color="auto"/>
            </w:tcBorders>
            <w:shd w:val="clear" w:color="000000" w:fill="FFE599"/>
            <w:noWrap/>
            <w:vAlign w:val="center"/>
            <w:hideMark/>
          </w:tcPr>
          <w:p w14:paraId="1A5949A3" w14:textId="77777777" w:rsidR="000D1475" w:rsidRPr="005E73A8" w:rsidRDefault="000D1475" w:rsidP="00EB0111">
            <w:pPr>
              <w:jc w:val="center"/>
              <w:rPr>
                <w:rFonts w:ascii="Calibri" w:hAnsi="Calibri" w:cs="Calibri"/>
                <w:color w:val="0563C1"/>
                <w:sz w:val="16"/>
                <w:szCs w:val="16"/>
                <w:u w:val="single"/>
              </w:rPr>
            </w:pPr>
            <w:hyperlink r:id="rId23" w:history="1">
              <w:r w:rsidRPr="005E73A8">
                <w:rPr>
                  <w:rStyle w:val="Hyperlink"/>
                  <w:rFonts w:ascii="Calibri" w:hAnsi="Calibri" w:cs="Calibri"/>
                  <w:sz w:val="16"/>
                  <w:szCs w:val="16"/>
                </w:rPr>
                <w:t>MEDEA NILE CRUISE</w:t>
              </w:r>
            </w:hyperlink>
          </w:p>
        </w:tc>
        <w:tc>
          <w:tcPr>
            <w:tcW w:w="2503" w:type="dxa"/>
            <w:tcBorders>
              <w:top w:val="nil"/>
              <w:left w:val="nil"/>
              <w:bottom w:val="single" w:sz="4" w:space="0" w:color="auto"/>
              <w:right w:val="single" w:sz="4" w:space="0" w:color="auto"/>
            </w:tcBorders>
            <w:shd w:val="clear" w:color="000000" w:fill="FFE599"/>
            <w:noWrap/>
            <w:vAlign w:val="center"/>
            <w:hideMark/>
          </w:tcPr>
          <w:p w14:paraId="6E6AB3C6" w14:textId="77777777" w:rsidR="000D1475" w:rsidRPr="005E73A8" w:rsidRDefault="000D1475" w:rsidP="00EB0111">
            <w:pPr>
              <w:jc w:val="center"/>
              <w:rPr>
                <w:rFonts w:ascii="Calibri" w:hAnsi="Calibri" w:cs="Calibri"/>
                <w:color w:val="0563C1"/>
                <w:sz w:val="16"/>
                <w:szCs w:val="16"/>
                <w:u w:val="single"/>
              </w:rPr>
            </w:pPr>
            <w:hyperlink r:id="rId24" w:history="1">
              <w:r w:rsidRPr="005E73A8">
                <w:rPr>
                  <w:rStyle w:val="Hyperlink"/>
                  <w:rFonts w:ascii="Calibri" w:hAnsi="Calibri" w:cs="Calibri"/>
                  <w:sz w:val="16"/>
                  <w:szCs w:val="16"/>
                </w:rPr>
                <w:t>BLUE SHADOW CRUISES</w:t>
              </w:r>
            </w:hyperlink>
          </w:p>
        </w:tc>
      </w:tr>
      <w:tr w:rsidR="000D1475" w:rsidRPr="00AC3D5E" w14:paraId="2C50D24F" w14:textId="77777777" w:rsidTr="000D1475">
        <w:trPr>
          <w:trHeight w:val="259"/>
          <w:jc w:val="center"/>
        </w:trPr>
        <w:tc>
          <w:tcPr>
            <w:tcW w:w="1662"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3A91571"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Hurghada</w:t>
            </w:r>
          </w:p>
        </w:tc>
        <w:tc>
          <w:tcPr>
            <w:tcW w:w="2623" w:type="dxa"/>
            <w:tcBorders>
              <w:top w:val="nil"/>
              <w:left w:val="nil"/>
              <w:bottom w:val="single" w:sz="4" w:space="0" w:color="auto"/>
              <w:right w:val="single" w:sz="4" w:space="0" w:color="auto"/>
            </w:tcBorders>
            <w:shd w:val="clear" w:color="000000" w:fill="DDEBF7"/>
            <w:noWrap/>
            <w:vAlign w:val="center"/>
            <w:hideMark/>
          </w:tcPr>
          <w:p w14:paraId="18A865EC" w14:textId="77777777" w:rsidR="000D1475" w:rsidRPr="005E73A8" w:rsidRDefault="000D1475" w:rsidP="00EB0111">
            <w:pPr>
              <w:jc w:val="center"/>
              <w:rPr>
                <w:rFonts w:ascii="Calibri" w:hAnsi="Calibri" w:cs="Calibri"/>
                <w:color w:val="0563C1"/>
                <w:sz w:val="14"/>
                <w:szCs w:val="14"/>
                <w:u w:val="single"/>
              </w:rPr>
            </w:pPr>
            <w:hyperlink r:id="rId25" w:history="1">
              <w:r w:rsidRPr="005E73A8">
                <w:rPr>
                  <w:rStyle w:val="Hyperlink"/>
                  <w:rFonts w:ascii="Calibri" w:hAnsi="Calibri" w:cs="Calibri"/>
                  <w:sz w:val="14"/>
                  <w:szCs w:val="14"/>
                </w:rPr>
                <w:t>HOTELUXE MARINA RESORT</w:t>
              </w:r>
            </w:hyperlink>
          </w:p>
        </w:tc>
        <w:tc>
          <w:tcPr>
            <w:tcW w:w="2623" w:type="dxa"/>
            <w:tcBorders>
              <w:top w:val="nil"/>
              <w:left w:val="nil"/>
              <w:bottom w:val="single" w:sz="4" w:space="0" w:color="auto"/>
              <w:right w:val="single" w:sz="4" w:space="0" w:color="auto"/>
            </w:tcBorders>
            <w:shd w:val="clear" w:color="000000" w:fill="DDEBF7"/>
            <w:noWrap/>
            <w:vAlign w:val="center"/>
            <w:hideMark/>
          </w:tcPr>
          <w:p w14:paraId="0F5AC85C" w14:textId="77777777" w:rsidR="000D1475" w:rsidRPr="005E73A8" w:rsidRDefault="000D1475" w:rsidP="00EB0111">
            <w:pPr>
              <w:jc w:val="center"/>
              <w:rPr>
                <w:rFonts w:ascii="Calibri" w:hAnsi="Calibri" w:cs="Calibri"/>
                <w:color w:val="0563C1"/>
                <w:sz w:val="14"/>
                <w:szCs w:val="14"/>
                <w:u w:val="single"/>
              </w:rPr>
            </w:pPr>
            <w:hyperlink r:id="rId26" w:history="1">
              <w:r w:rsidRPr="005E73A8">
                <w:rPr>
                  <w:rStyle w:val="Hyperlink"/>
                  <w:rFonts w:ascii="Calibri" w:hAnsi="Calibri" w:cs="Calibri"/>
                  <w:sz w:val="14"/>
                  <w:szCs w:val="14"/>
                </w:rPr>
                <w:t>JASMINE PALACE RESORT</w:t>
              </w:r>
            </w:hyperlink>
          </w:p>
        </w:tc>
        <w:tc>
          <w:tcPr>
            <w:tcW w:w="2503" w:type="dxa"/>
            <w:tcBorders>
              <w:top w:val="nil"/>
              <w:left w:val="nil"/>
              <w:bottom w:val="single" w:sz="4" w:space="0" w:color="auto"/>
              <w:right w:val="single" w:sz="4" w:space="0" w:color="auto"/>
            </w:tcBorders>
            <w:shd w:val="clear" w:color="000000" w:fill="DDEBF7"/>
            <w:noWrap/>
            <w:vAlign w:val="center"/>
            <w:hideMark/>
          </w:tcPr>
          <w:p w14:paraId="28C518B0" w14:textId="77777777" w:rsidR="000D1475" w:rsidRPr="005E73A8" w:rsidRDefault="000D1475" w:rsidP="00EB0111">
            <w:pPr>
              <w:jc w:val="center"/>
              <w:rPr>
                <w:rFonts w:ascii="Calibri" w:hAnsi="Calibri" w:cs="Calibri"/>
                <w:color w:val="0563C1"/>
                <w:sz w:val="14"/>
                <w:szCs w:val="14"/>
                <w:u w:val="single"/>
              </w:rPr>
            </w:pPr>
            <w:hyperlink r:id="rId27" w:history="1">
              <w:r w:rsidRPr="005E73A8">
                <w:rPr>
                  <w:rStyle w:val="Hyperlink"/>
                  <w:rFonts w:ascii="Calibri" w:hAnsi="Calibri" w:cs="Calibri"/>
                  <w:sz w:val="14"/>
                  <w:szCs w:val="14"/>
                </w:rPr>
                <w:t>TITANIC PALACE BEACH RESORT</w:t>
              </w:r>
            </w:hyperlink>
          </w:p>
        </w:tc>
      </w:tr>
      <w:tr w:rsidR="000D1475" w:rsidRPr="00AC3D5E" w14:paraId="6A562987"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33A0E748"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000000" w:fill="DDEBF7"/>
            <w:noWrap/>
            <w:vAlign w:val="center"/>
            <w:hideMark/>
          </w:tcPr>
          <w:p w14:paraId="3ED5930B" w14:textId="77777777" w:rsidR="000D1475" w:rsidRPr="005E73A8" w:rsidRDefault="000D1475" w:rsidP="00EB0111">
            <w:pPr>
              <w:jc w:val="center"/>
              <w:rPr>
                <w:rFonts w:ascii="Calibri" w:hAnsi="Calibri" w:cs="Calibri"/>
                <w:color w:val="0563C1"/>
                <w:sz w:val="14"/>
                <w:szCs w:val="14"/>
                <w:u w:val="single"/>
              </w:rPr>
            </w:pPr>
            <w:hyperlink r:id="rId28" w:history="1">
              <w:r w:rsidRPr="005E73A8">
                <w:rPr>
                  <w:rStyle w:val="Hyperlink"/>
                  <w:rFonts w:ascii="Calibri" w:hAnsi="Calibri" w:cs="Calibri"/>
                  <w:sz w:val="14"/>
                  <w:szCs w:val="14"/>
                </w:rPr>
                <w:t>SEAGULL HURGHADA</w:t>
              </w:r>
            </w:hyperlink>
          </w:p>
        </w:tc>
        <w:tc>
          <w:tcPr>
            <w:tcW w:w="2623" w:type="dxa"/>
            <w:tcBorders>
              <w:top w:val="nil"/>
              <w:left w:val="nil"/>
              <w:bottom w:val="single" w:sz="4" w:space="0" w:color="auto"/>
              <w:right w:val="single" w:sz="4" w:space="0" w:color="auto"/>
            </w:tcBorders>
            <w:shd w:val="clear" w:color="000000" w:fill="DDEBF7"/>
            <w:noWrap/>
            <w:vAlign w:val="center"/>
            <w:hideMark/>
          </w:tcPr>
          <w:p w14:paraId="2276D754" w14:textId="77777777" w:rsidR="000D1475" w:rsidRPr="005E73A8" w:rsidRDefault="000D1475" w:rsidP="00EB0111">
            <w:pPr>
              <w:jc w:val="center"/>
              <w:rPr>
                <w:rFonts w:ascii="Calibri" w:hAnsi="Calibri" w:cs="Calibri"/>
                <w:color w:val="0563C1"/>
                <w:sz w:val="14"/>
                <w:szCs w:val="14"/>
                <w:u w:val="single"/>
              </w:rPr>
            </w:pPr>
            <w:hyperlink r:id="rId29" w:history="1">
              <w:r w:rsidRPr="005E73A8">
                <w:rPr>
                  <w:rStyle w:val="Hyperlink"/>
                  <w:rFonts w:ascii="Calibri" w:hAnsi="Calibri" w:cs="Calibri"/>
                  <w:sz w:val="14"/>
                  <w:szCs w:val="14"/>
                </w:rPr>
                <w:t>PHARAOH AZUR RESORT</w:t>
              </w:r>
            </w:hyperlink>
          </w:p>
        </w:tc>
        <w:tc>
          <w:tcPr>
            <w:tcW w:w="2503" w:type="dxa"/>
            <w:tcBorders>
              <w:top w:val="nil"/>
              <w:left w:val="nil"/>
              <w:bottom w:val="single" w:sz="4" w:space="0" w:color="auto"/>
              <w:right w:val="single" w:sz="4" w:space="0" w:color="auto"/>
            </w:tcBorders>
            <w:shd w:val="clear" w:color="000000" w:fill="DDEBF7"/>
            <w:noWrap/>
            <w:vAlign w:val="center"/>
            <w:hideMark/>
          </w:tcPr>
          <w:p w14:paraId="442F6C2F"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MERUCRE HURGHADA</w:t>
            </w:r>
          </w:p>
        </w:tc>
      </w:tr>
      <w:tr w:rsidR="000D1475" w:rsidRPr="00AC3D5E" w14:paraId="5E4053E0" w14:textId="77777777" w:rsidTr="000D1475">
        <w:trPr>
          <w:trHeight w:val="259"/>
          <w:jc w:val="center"/>
        </w:trPr>
        <w:tc>
          <w:tcPr>
            <w:tcW w:w="1662" w:type="dxa"/>
            <w:tcBorders>
              <w:top w:val="nil"/>
              <w:left w:val="single" w:sz="4" w:space="0" w:color="auto"/>
              <w:bottom w:val="single" w:sz="4" w:space="0" w:color="auto"/>
              <w:right w:val="single" w:sz="4" w:space="0" w:color="auto"/>
            </w:tcBorders>
            <w:shd w:val="clear" w:color="auto" w:fill="auto"/>
            <w:vAlign w:val="center"/>
            <w:hideMark/>
          </w:tcPr>
          <w:p w14:paraId="068413D0"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Siwa</w:t>
            </w:r>
          </w:p>
        </w:tc>
        <w:tc>
          <w:tcPr>
            <w:tcW w:w="2623" w:type="dxa"/>
            <w:tcBorders>
              <w:top w:val="nil"/>
              <w:left w:val="nil"/>
              <w:bottom w:val="single" w:sz="4" w:space="0" w:color="auto"/>
              <w:right w:val="single" w:sz="4" w:space="0" w:color="auto"/>
            </w:tcBorders>
            <w:shd w:val="clear" w:color="auto" w:fill="auto"/>
            <w:noWrap/>
            <w:vAlign w:val="center"/>
            <w:hideMark/>
          </w:tcPr>
          <w:p w14:paraId="13F8B808" w14:textId="77777777" w:rsidR="000D1475" w:rsidRPr="005E73A8" w:rsidRDefault="000D1475" w:rsidP="00EB0111">
            <w:pPr>
              <w:jc w:val="center"/>
              <w:rPr>
                <w:rFonts w:ascii="Calibri" w:hAnsi="Calibri" w:cs="Calibri"/>
                <w:color w:val="0563C1"/>
                <w:sz w:val="14"/>
                <w:szCs w:val="14"/>
                <w:u w:val="single"/>
                <w:rtl/>
              </w:rPr>
            </w:pPr>
            <w:hyperlink r:id="rId30" w:history="1">
              <w:r w:rsidRPr="005E73A8">
                <w:rPr>
                  <w:rStyle w:val="Hyperlink"/>
                  <w:rFonts w:ascii="Calibri" w:hAnsi="Calibri" w:cs="Calibri"/>
                  <w:sz w:val="14"/>
                  <w:szCs w:val="14"/>
                </w:rPr>
                <w:t>SIWA DREAM LODGE</w:t>
              </w:r>
            </w:hyperlink>
          </w:p>
        </w:tc>
        <w:tc>
          <w:tcPr>
            <w:tcW w:w="2623" w:type="dxa"/>
            <w:tcBorders>
              <w:top w:val="nil"/>
              <w:left w:val="nil"/>
              <w:bottom w:val="single" w:sz="4" w:space="0" w:color="auto"/>
              <w:right w:val="single" w:sz="4" w:space="0" w:color="auto"/>
            </w:tcBorders>
            <w:shd w:val="clear" w:color="auto" w:fill="auto"/>
            <w:noWrap/>
            <w:vAlign w:val="center"/>
            <w:hideMark/>
          </w:tcPr>
          <w:p w14:paraId="47B8B77D" w14:textId="77777777" w:rsidR="000D1475" w:rsidRPr="005E73A8" w:rsidRDefault="000D1475" w:rsidP="00EB0111">
            <w:pPr>
              <w:jc w:val="center"/>
              <w:rPr>
                <w:rFonts w:ascii="Calibri" w:hAnsi="Calibri" w:cs="Calibri"/>
                <w:color w:val="000000"/>
                <w:sz w:val="14"/>
                <w:szCs w:val="14"/>
                <w:rtl/>
              </w:rPr>
            </w:pPr>
            <w:r w:rsidRPr="005E73A8">
              <w:rPr>
                <w:rFonts w:ascii="Calibri" w:hAnsi="Calibri" w:cs="Calibri"/>
                <w:color w:val="000000"/>
                <w:sz w:val="14"/>
                <w:szCs w:val="14"/>
              </w:rPr>
              <w:t>ALBABENSHAL LODGE SIWA</w:t>
            </w:r>
          </w:p>
        </w:tc>
        <w:tc>
          <w:tcPr>
            <w:tcW w:w="2503" w:type="dxa"/>
            <w:tcBorders>
              <w:top w:val="nil"/>
              <w:left w:val="nil"/>
              <w:bottom w:val="single" w:sz="4" w:space="0" w:color="auto"/>
              <w:right w:val="single" w:sz="4" w:space="0" w:color="auto"/>
            </w:tcBorders>
            <w:shd w:val="clear" w:color="auto" w:fill="auto"/>
            <w:noWrap/>
            <w:vAlign w:val="center"/>
            <w:hideMark/>
          </w:tcPr>
          <w:p w14:paraId="1464132D" w14:textId="77777777" w:rsidR="000D1475" w:rsidRPr="005E73A8" w:rsidRDefault="000D1475" w:rsidP="00EB0111">
            <w:pPr>
              <w:jc w:val="center"/>
              <w:rPr>
                <w:rFonts w:ascii="Calibri" w:hAnsi="Calibri" w:cs="Calibri"/>
                <w:color w:val="0563C1"/>
                <w:sz w:val="14"/>
                <w:szCs w:val="14"/>
                <w:u w:val="single"/>
              </w:rPr>
            </w:pPr>
            <w:hyperlink r:id="rId31" w:history="1">
              <w:r w:rsidRPr="005E73A8">
                <w:rPr>
                  <w:rStyle w:val="Hyperlink"/>
                  <w:rFonts w:ascii="Calibri" w:hAnsi="Calibri" w:cs="Calibri"/>
                  <w:sz w:val="14"/>
                  <w:szCs w:val="14"/>
                </w:rPr>
                <w:t>SIWA SHALI RESORT</w:t>
              </w:r>
            </w:hyperlink>
          </w:p>
        </w:tc>
      </w:tr>
      <w:tr w:rsidR="000D1475" w:rsidRPr="00AC3D5E" w14:paraId="2835E485" w14:textId="77777777" w:rsidTr="000D1475">
        <w:trPr>
          <w:trHeight w:val="259"/>
          <w:jc w:val="center"/>
        </w:trPr>
        <w:tc>
          <w:tcPr>
            <w:tcW w:w="1662" w:type="dxa"/>
            <w:tcBorders>
              <w:top w:val="nil"/>
              <w:left w:val="single" w:sz="4" w:space="0" w:color="auto"/>
              <w:bottom w:val="single" w:sz="4" w:space="0" w:color="auto"/>
              <w:right w:val="single" w:sz="4" w:space="0" w:color="auto"/>
            </w:tcBorders>
            <w:shd w:val="clear" w:color="auto" w:fill="auto"/>
            <w:noWrap/>
            <w:vAlign w:val="center"/>
            <w:hideMark/>
          </w:tcPr>
          <w:p w14:paraId="64DEB0DC"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SINAI</w:t>
            </w:r>
          </w:p>
        </w:tc>
        <w:tc>
          <w:tcPr>
            <w:tcW w:w="2623" w:type="dxa"/>
            <w:tcBorders>
              <w:top w:val="nil"/>
              <w:left w:val="nil"/>
              <w:bottom w:val="single" w:sz="4" w:space="0" w:color="auto"/>
              <w:right w:val="single" w:sz="4" w:space="0" w:color="auto"/>
            </w:tcBorders>
            <w:shd w:val="clear" w:color="auto" w:fill="auto"/>
            <w:noWrap/>
            <w:vAlign w:val="center"/>
            <w:hideMark/>
          </w:tcPr>
          <w:p w14:paraId="4E33C4C2" w14:textId="77777777" w:rsidR="000D1475" w:rsidRPr="005E73A8" w:rsidRDefault="000D1475" w:rsidP="00EB0111">
            <w:pPr>
              <w:jc w:val="center"/>
              <w:rPr>
                <w:rFonts w:ascii="Calibri" w:hAnsi="Calibri" w:cs="Calibri"/>
                <w:color w:val="0563C1"/>
                <w:sz w:val="14"/>
                <w:szCs w:val="14"/>
                <w:u w:val="single"/>
              </w:rPr>
            </w:pPr>
            <w:hyperlink r:id="rId32" w:history="1">
              <w:r w:rsidRPr="005E73A8">
                <w:rPr>
                  <w:rStyle w:val="Hyperlink"/>
                  <w:rFonts w:ascii="Calibri" w:hAnsi="Calibri" w:cs="Calibri"/>
                  <w:sz w:val="14"/>
                  <w:szCs w:val="14"/>
                </w:rPr>
                <w:t>CATHERINE PLAZA HOTEL</w:t>
              </w:r>
            </w:hyperlink>
          </w:p>
        </w:tc>
        <w:tc>
          <w:tcPr>
            <w:tcW w:w="2623" w:type="dxa"/>
            <w:tcBorders>
              <w:top w:val="nil"/>
              <w:left w:val="nil"/>
              <w:bottom w:val="single" w:sz="4" w:space="0" w:color="auto"/>
              <w:right w:val="single" w:sz="4" w:space="0" w:color="auto"/>
            </w:tcBorders>
            <w:shd w:val="clear" w:color="auto" w:fill="auto"/>
            <w:noWrap/>
            <w:vAlign w:val="center"/>
            <w:hideMark/>
          </w:tcPr>
          <w:p w14:paraId="33102257" w14:textId="77777777" w:rsidR="000D1475" w:rsidRPr="005E73A8" w:rsidRDefault="000D1475" w:rsidP="00EB0111">
            <w:pPr>
              <w:jc w:val="center"/>
              <w:rPr>
                <w:rFonts w:ascii="Calibri" w:hAnsi="Calibri" w:cs="Calibri"/>
                <w:color w:val="0563C1"/>
                <w:sz w:val="14"/>
                <w:szCs w:val="14"/>
                <w:u w:val="single"/>
              </w:rPr>
            </w:pPr>
            <w:hyperlink r:id="rId33" w:history="1">
              <w:r w:rsidRPr="005E73A8">
                <w:rPr>
                  <w:rStyle w:val="Hyperlink"/>
                  <w:rFonts w:ascii="Calibri" w:hAnsi="Calibri" w:cs="Calibri"/>
                  <w:sz w:val="14"/>
                  <w:szCs w:val="14"/>
                </w:rPr>
                <w:t>CATHERINE PLAZA HOTEL</w:t>
              </w:r>
            </w:hyperlink>
          </w:p>
        </w:tc>
        <w:tc>
          <w:tcPr>
            <w:tcW w:w="2503" w:type="dxa"/>
            <w:tcBorders>
              <w:top w:val="nil"/>
              <w:left w:val="nil"/>
              <w:bottom w:val="single" w:sz="4" w:space="0" w:color="auto"/>
              <w:right w:val="single" w:sz="4" w:space="0" w:color="auto"/>
            </w:tcBorders>
            <w:shd w:val="clear" w:color="auto" w:fill="auto"/>
            <w:noWrap/>
            <w:vAlign w:val="center"/>
            <w:hideMark/>
          </w:tcPr>
          <w:p w14:paraId="0D02319C" w14:textId="77777777" w:rsidR="000D1475" w:rsidRPr="005E73A8" w:rsidRDefault="000D1475" w:rsidP="00EB0111">
            <w:pPr>
              <w:jc w:val="center"/>
              <w:rPr>
                <w:rFonts w:ascii="Calibri" w:hAnsi="Calibri" w:cs="Calibri"/>
                <w:color w:val="0563C1"/>
                <w:sz w:val="14"/>
                <w:szCs w:val="14"/>
                <w:u w:val="single"/>
              </w:rPr>
            </w:pPr>
            <w:hyperlink r:id="rId34" w:history="1">
              <w:r w:rsidRPr="005E73A8">
                <w:rPr>
                  <w:rStyle w:val="Hyperlink"/>
                  <w:rFonts w:ascii="Calibri" w:hAnsi="Calibri" w:cs="Calibri"/>
                  <w:sz w:val="14"/>
                  <w:szCs w:val="14"/>
                </w:rPr>
                <w:t>MORGAN LAND VILLAGE</w:t>
              </w:r>
            </w:hyperlink>
          </w:p>
        </w:tc>
      </w:tr>
      <w:tr w:rsidR="000D1475" w:rsidRPr="00AC3D5E" w14:paraId="10630FFA" w14:textId="77777777" w:rsidTr="000D1475">
        <w:trPr>
          <w:trHeight w:val="259"/>
          <w:jc w:val="center"/>
        </w:trPr>
        <w:tc>
          <w:tcPr>
            <w:tcW w:w="1662" w:type="dxa"/>
            <w:vMerge w:val="restart"/>
            <w:tcBorders>
              <w:top w:val="nil"/>
              <w:left w:val="single" w:sz="4" w:space="0" w:color="auto"/>
              <w:bottom w:val="single" w:sz="4" w:space="0" w:color="auto"/>
              <w:right w:val="single" w:sz="4" w:space="0" w:color="auto"/>
            </w:tcBorders>
            <w:shd w:val="clear" w:color="000000" w:fill="D9E2F3"/>
            <w:vAlign w:val="center"/>
            <w:hideMark/>
          </w:tcPr>
          <w:p w14:paraId="368C9AA8"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SHARM</w:t>
            </w:r>
          </w:p>
        </w:tc>
        <w:tc>
          <w:tcPr>
            <w:tcW w:w="2623" w:type="dxa"/>
            <w:tcBorders>
              <w:top w:val="nil"/>
              <w:left w:val="nil"/>
              <w:bottom w:val="single" w:sz="4" w:space="0" w:color="auto"/>
              <w:right w:val="single" w:sz="4" w:space="0" w:color="auto"/>
            </w:tcBorders>
            <w:shd w:val="clear" w:color="000000" w:fill="D9E2F3"/>
            <w:noWrap/>
            <w:vAlign w:val="center"/>
            <w:hideMark/>
          </w:tcPr>
          <w:p w14:paraId="4B15FECA" w14:textId="77777777" w:rsidR="000D1475" w:rsidRPr="005E73A8" w:rsidRDefault="000D1475" w:rsidP="00EB0111">
            <w:pPr>
              <w:jc w:val="center"/>
              <w:rPr>
                <w:rFonts w:ascii="Calibri" w:hAnsi="Calibri" w:cs="Calibri"/>
                <w:color w:val="0563C1"/>
                <w:sz w:val="14"/>
                <w:szCs w:val="14"/>
                <w:u w:val="single"/>
              </w:rPr>
            </w:pPr>
            <w:hyperlink r:id="rId35" w:history="1">
              <w:r w:rsidRPr="005E73A8">
                <w:rPr>
                  <w:rStyle w:val="Hyperlink"/>
                  <w:rFonts w:ascii="Calibri" w:hAnsi="Calibri" w:cs="Calibri"/>
                  <w:sz w:val="14"/>
                  <w:szCs w:val="14"/>
                </w:rPr>
                <w:t>CORAL BEACH MONTAZA</w:t>
              </w:r>
            </w:hyperlink>
          </w:p>
        </w:tc>
        <w:tc>
          <w:tcPr>
            <w:tcW w:w="2623" w:type="dxa"/>
            <w:tcBorders>
              <w:top w:val="nil"/>
              <w:left w:val="nil"/>
              <w:bottom w:val="single" w:sz="4" w:space="0" w:color="auto"/>
              <w:right w:val="single" w:sz="4" w:space="0" w:color="auto"/>
            </w:tcBorders>
            <w:shd w:val="clear" w:color="000000" w:fill="D9E2F3"/>
            <w:noWrap/>
            <w:vAlign w:val="center"/>
            <w:hideMark/>
          </w:tcPr>
          <w:p w14:paraId="25DC6A78" w14:textId="77777777" w:rsidR="000D1475" w:rsidRPr="005E73A8" w:rsidRDefault="000D1475" w:rsidP="00EB0111">
            <w:pPr>
              <w:jc w:val="center"/>
              <w:rPr>
                <w:rFonts w:ascii="Calibri" w:hAnsi="Calibri" w:cs="Calibri"/>
                <w:color w:val="0563C1"/>
                <w:sz w:val="14"/>
                <w:szCs w:val="14"/>
                <w:u w:val="single"/>
              </w:rPr>
            </w:pPr>
            <w:hyperlink r:id="rId36" w:history="1">
              <w:r w:rsidRPr="005E73A8">
                <w:rPr>
                  <w:rStyle w:val="Hyperlink"/>
                  <w:rFonts w:ascii="Calibri" w:hAnsi="Calibri" w:cs="Calibri"/>
                  <w:sz w:val="14"/>
                  <w:szCs w:val="14"/>
                </w:rPr>
                <w:t>SHERATON SHARM</w:t>
              </w:r>
            </w:hyperlink>
          </w:p>
        </w:tc>
        <w:tc>
          <w:tcPr>
            <w:tcW w:w="2503" w:type="dxa"/>
            <w:tcBorders>
              <w:top w:val="nil"/>
              <w:left w:val="nil"/>
              <w:bottom w:val="single" w:sz="4" w:space="0" w:color="auto"/>
              <w:right w:val="single" w:sz="4" w:space="0" w:color="auto"/>
            </w:tcBorders>
            <w:shd w:val="clear" w:color="000000" w:fill="D9E2F3"/>
            <w:noWrap/>
            <w:vAlign w:val="center"/>
            <w:hideMark/>
          </w:tcPr>
          <w:p w14:paraId="13ED4454" w14:textId="77777777" w:rsidR="000D1475" w:rsidRPr="005E73A8" w:rsidRDefault="000D1475" w:rsidP="00EB0111">
            <w:pPr>
              <w:jc w:val="center"/>
              <w:rPr>
                <w:rFonts w:ascii="Calibri" w:hAnsi="Calibri" w:cs="Calibri"/>
                <w:color w:val="0563C1"/>
                <w:sz w:val="14"/>
                <w:szCs w:val="14"/>
                <w:u w:val="single"/>
              </w:rPr>
            </w:pPr>
            <w:hyperlink r:id="rId37" w:history="1">
              <w:r w:rsidRPr="005E73A8">
                <w:rPr>
                  <w:rStyle w:val="Hyperlink"/>
                  <w:rFonts w:ascii="Calibri" w:hAnsi="Calibri" w:cs="Calibri"/>
                  <w:sz w:val="14"/>
                  <w:szCs w:val="14"/>
                </w:rPr>
                <w:t>MARRIOTT BEACH SHARM</w:t>
              </w:r>
            </w:hyperlink>
          </w:p>
        </w:tc>
      </w:tr>
      <w:tr w:rsidR="000D1475" w:rsidRPr="00AC3D5E" w14:paraId="3C0A5AB3"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4368ABE8"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000000" w:fill="D9E2F3"/>
            <w:noWrap/>
            <w:vAlign w:val="center"/>
            <w:hideMark/>
          </w:tcPr>
          <w:p w14:paraId="2197C511" w14:textId="77777777" w:rsidR="000D1475" w:rsidRPr="005E73A8" w:rsidRDefault="000D1475" w:rsidP="00EB0111">
            <w:pPr>
              <w:jc w:val="center"/>
              <w:rPr>
                <w:rFonts w:ascii="Calibri" w:hAnsi="Calibri" w:cs="Calibri"/>
                <w:color w:val="0563C1"/>
                <w:sz w:val="14"/>
                <w:szCs w:val="14"/>
                <w:u w:val="single"/>
              </w:rPr>
            </w:pPr>
            <w:hyperlink r:id="rId38" w:history="1">
              <w:r w:rsidRPr="005E73A8">
                <w:rPr>
                  <w:rStyle w:val="Hyperlink"/>
                  <w:rFonts w:ascii="Calibri" w:hAnsi="Calibri" w:cs="Calibri"/>
                  <w:sz w:val="14"/>
                  <w:szCs w:val="14"/>
                </w:rPr>
                <w:t>SOLYMAR NAMMA</w:t>
              </w:r>
            </w:hyperlink>
          </w:p>
        </w:tc>
        <w:tc>
          <w:tcPr>
            <w:tcW w:w="2623" w:type="dxa"/>
            <w:tcBorders>
              <w:top w:val="nil"/>
              <w:left w:val="nil"/>
              <w:bottom w:val="single" w:sz="4" w:space="0" w:color="auto"/>
              <w:right w:val="single" w:sz="4" w:space="0" w:color="auto"/>
            </w:tcBorders>
            <w:shd w:val="clear" w:color="000000" w:fill="D9E2F3"/>
            <w:noWrap/>
            <w:vAlign w:val="center"/>
            <w:hideMark/>
          </w:tcPr>
          <w:p w14:paraId="566FD239" w14:textId="77777777" w:rsidR="000D1475" w:rsidRPr="005E73A8" w:rsidRDefault="000D1475" w:rsidP="00EB0111">
            <w:pPr>
              <w:jc w:val="center"/>
              <w:rPr>
                <w:rFonts w:ascii="Calibri" w:hAnsi="Calibri" w:cs="Calibri"/>
                <w:color w:val="0563C1"/>
                <w:sz w:val="14"/>
                <w:szCs w:val="14"/>
                <w:u w:val="single"/>
              </w:rPr>
            </w:pPr>
            <w:hyperlink r:id="rId39" w:history="1">
              <w:r w:rsidRPr="005E73A8">
                <w:rPr>
                  <w:rStyle w:val="Hyperlink"/>
                  <w:rFonts w:ascii="Calibri" w:hAnsi="Calibri" w:cs="Calibri"/>
                  <w:sz w:val="14"/>
                  <w:szCs w:val="14"/>
                </w:rPr>
                <w:t>CONTINENTAL PLAZA RESORT</w:t>
              </w:r>
            </w:hyperlink>
          </w:p>
        </w:tc>
        <w:tc>
          <w:tcPr>
            <w:tcW w:w="2503" w:type="dxa"/>
            <w:tcBorders>
              <w:top w:val="nil"/>
              <w:left w:val="nil"/>
              <w:bottom w:val="single" w:sz="4" w:space="0" w:color="auto"/>
              <w:right w:val="single" w:sz="4" w:space="0" w:color="auto"/>
            </w:tcBorders>
            <w:shd w:val="clear" w:color="000000" w:fill="D9E2F3"/>
            <w:noWrap/>
            <w:vAlign w:val="center"/>
            <w:hideMark/>
          </w:tcPr>
          <w:p w14:paraId="1AE0C5A0" w14:textId="77777777" w:rsidR="000D1475" w:rsidRPr="005E73A8" w:rsidRDefault="000D1475" w:rsidP="00EB0111">
            <w:pPr>
              <w:jc w:val="center"/>
              <w:rPr>
                <w:rFonts w:ascii="Calibri" w:hAnsi="Calibri" w:cs="Calibri"/>
                <w:color w:val="0563C1"/>
                <w:sz w:val="14"/>
                <w:szCs w:val="14"/>
                <w:u w:val="single"/>
              </w:rPr>
            </w:pPr>
            <w:hyperlink r:id="rId40" w:history="1">
              <w:r w:rsidRPr="005E73A8">
                <w:rPr>
                  <w:rStyle w:val="Hyperlink"/>
                  <w:rFonts w:ascii="Calibri" w:hAnsi="Calibri" w:cs="Calibri"/>
                  <w:sz w:val="14"/>
                  <w:szCs w:val="14"/>
                </w:rPr>
                <w:t>MOVEENPICK SHARM</w:t>
              </w:r>
            </w:hyperlink>
          </w:p>
        </w:tc>
      </w:tr>
      <w:tr w:rsidR="000D1475" w:rsidRPr="00AC3D5E" w14:paraId="2D49037E" w14:textId="77777777" w:rsidTr="000D1475">
        <w:trPr>
          <w:trHeight w:val="259"/>
          <w:jc w:val="center"/>
        </w:trPr>
        <w:tc>
          <w:tcPr>
            <w:tcW w:w="1662" w:type="dxa"/>
            <w:vMerge w:val="restart"/>
            <w:tcBorders>
              <w:top w:val="nil"/>
              <w:left w:val="single" w:sz="4" w:space="0" w:color="auto"/>
              <w:bottom w:val="single" w:sz="4" w:space="0" w:color="auto"/>
              <w:right w:val="single" w:sz="4" w:space="0" w:color="auto"/>
            </w:tcBorders>
            <w:shd w:val="clear" w:color="auto" w:fill="auto"/>
            <w:vAlign w:val="center"/>
            <w:hideMark/>
          </w:tcPr>
          <w:p w14:paraId="74465B1E"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LUXOR</w:t>
            </w:r>
          </w:p>
        </w:tc>
        <w:tc>
          <w:tcPr>
            <w:tcW w:w="2623" w:type="dxa"/>
            <w:tcBorders>
              <w:top w:val="nil"/>
              <w:left w:val="nil"/>
              <w:bottom w:val="single" w:sz="4" w:space="0" w:color="auto"/>
              <w:right w:val="single" w:sz="4" w:space="0" w:color="auto"/>
            </w:tcBorders>
            <w:shd w:val="clear" w:color="000000" w:fill="FFFFFF"/>
            <w:noWrap/>
            <w:vAlign w:val="center"/>
            <w:hideMark/>
          </w:tcPr>
          <w:p w14:paraId="4A2282C9" w14:textId="77777777" w:rsidR="000D1475" w:rsidRPr="005E73A8" w:rsidRDefault="000D1475" w:rsidP="00EB0111">
            <w:pPr>
              <w:jc w:val="center"/>
              <w:rPr>
                <w:rFonts w:ascii="Calibri" w:hAnsi="Calibri" w:cs="Calibri"/>
                <w:color w:val="0563C1"/>
                <w:sz w:val="14"/>
                <w:szCs w:val="14"/>
                <w:u w:val="single"/>
              </w:rPr>
            </w:pPr>
            <w:hyperlink r:id="rId41" w:history="1">
              <w:r w:rsidRPr="005E73A8">
                <w:rPr>
                  <w:rStyle w:val="Hyperlink"/>
                  <w:rFonts w:ascii="Calibri" w:hAnsi="Calibri" w:cs="Calibri"/>
                  <w:sz w:val="14"/>
                  <w:szCs w:val="14"/>
                </w:rPr>
                <w:t>ARACAN ETAB LUXOR HOTEL</w:t>
              </w:r>
            </w:hyperlink>
          </w:p>
        </w:tc>
        <w:tc>
          <w:tcPr>
            <w:tcW w:w="2623" w:type="dxa"/>
            <w:tcBorders>
              <w:top w:val="nil"/>
              <w:left w:val="nil"/>
              <w:bottom w:val="single" w:sz="4" w:space="0" w:color="auto"/>
              <w:right w:val="single" w:sz="4" w:space="0" w:color="auto"/>
            </w:tcBorders>
            <w:shd w:val="clear" w:color="000000" w:fill="FFFFFF"/>
            <w:noWrap/>
            <w:vAlign w:val="center"/>
            <w:hideMark/>
          </w:tcPr>
          <w:p w14:paraId="290040A6" w14:textId="77777777" w:rsidR="000D1475" w:rsidRPr="005E73A8" w:rsidRDefault="000D1475" w:rsidP="00EB0111">
            <w:pPr>
              <w:jc w:val="center"/>
              <w:rPr>
                <w:rFonts w:ascii="Calibri" w:hAnsi="Calibri" w:cs="Calibri"/>
                <w:color w:val="0563C1"/>
                <w:sz w:val="14"/>
                <w:szCs w:val="14"/>
                <w:u w:val="single"/>
              </w:rPr>
            </w:pPr>
            <w:hyperlink r:id="rId42" w:history="1">
              <w:r w:rsidRPr="005E73A8">
                <w:rPr>
                  <w:rStyle w:val="Hyperlink"/>
                  <w:rFonts w:ascii="Calibri" w:hAnsi="Calibri" w:cs="Calibri"/>
                  <w:sz w:val="14"/>
                  <w:szCs w:val="14"/>
                </w:rPr>
                <w:t>STEIGENBERGER NILE PALACE</w:t>
              </w:r>
            </w:hyperlink>
          </w:p>
        </w:tc>
        <w:tc>
          <w:tcPr>
            <w:tcW w:w="2503" w:type="dxa"/>
            <w:tcBorders>
              <w:top w:val="nil"/>
              <w:left w:val="nil"/>
              <w:bottom w:val="single" w:sz="4" w:space="0" w:color="auto"/>
              <w:right w:val="single" w:sz="4" w:space="0" w:color="auto"/>
            </w:tcBorders>
            <w:shd w:val="clear" w:color="000000" w:fill="FFFFFF"/>
            <w:noWrap/>
            <w:vAlign w:val="center"/>
            <w:hideMark/>
          </w:tcPr>
          <w:p w14:paraId="09BCDBCD" w14:textId="77777777" w:rsidR="000D1475" w:rsidRPr="005E73A8" w:rsidRDefault="000D1475" w:rsidP="00EB0111">
            <w:pPr>
              <w:jc w:val="center"/>
              <w:rPr>
                <w:rFonts w:ascii="Calibri" w:hAnsi="Calibri" w:cs="Calibri"/>
                <w:color w:val="0563C1"/>
                <w:sz w:val="14"/>
                <w:szCs w:val="14"/>
                <w:u w:val="single"/>
              </w:rPr>
            </w:pPr>
            <w:hyperlink r:id="rId43" w:history="1">
              <w:r w:rsidRPr="005E73A8">
                <w:rPr>
                  <w:rStyle w:val="Hyperlink"/>
                  <w:rFonts w:ascii="Calibri" w:hAnsi="Calibri" w:cs="Calibri"/>
                  <w:sz w:val="14"/>
                  <w:szCs w:val="14"/>
                </w:rPr>
                <w:t>SONESTA ST. GEORGE HOTEL</w:t>
              </w:r>
            </w:hyperlink>
          </w:p>
        </w:tc>
      </w:tr>
      <w:tr w:rsidR="000D1475" w:rsidRPr="00AC3D5E" w14:paraId="63EA8760" w14:textId="77777777" w:rsidTr="000D1475">
        <w:trPr>
          <w:trHeight w:val="259"/>
          <w:jc w:val="center"/>
        </w:trPr>
        <w:tc>
          <w:tcPr>
            <w:tcW w:w="1662" w:type="dxa"/>
            <w:vMerge/>
            <w:tcBorders>
              <w:top w:val="nil"/>
              <w:left w:val="single" w:sz="4" w:space="0" w:color="auto"/>
              <w:bottom w:val="single" w:sz="4" w:space="0" w:color="auto"/>
              <w:right w:val="single" w:sz="4" w:space="0" w:color="auto"/>
            </w:tcBorders>
            <w:vAlign w:val="center"/>
            <w:hideMark/>
          </w:tcPr>
          <w:p w14:paraId="6517BF34" w14:textId="77777777" w:rsidR="000D1475" w:rsidRPr="005E73A8" w:rsidRDefault="000D1475" w:rsidP="00EB0111">
            <w:pPr>
              <w:rPr>
                <w:rFonts w:ascii="Calibri" w:hAnsi="Calibri" w:cs="Calibri"/>
                <w:b/>
                <w:bCs/>
                <w:color w:val="000000"/>
                <w:sz w:val="14"/>
                <w:szCs w:val="14"/>
              </w:rPr>
            </w:pPr>
          </w:p>
        </w:tc>
        <w:tc>
          <w:tcPr>
            <w:tcW w:w="2623" w:type="dxa"/>
            <w:tcBorders>
              <w:top w:val="nil"/>
              <w:left w:val="nil"/>
              <w:bottom w:val="single" w:sz="4" w:space="0" w:color="auto"/>
              <w:right w:val="single" w:sz="4" w:space="0" w:color="auto"/>
            </w:tcBorders>
            <w:shd w:val="clear" w:color="000000" w:fill="FFFFFF"/>
            <w:noWrap/>
            <w:vAlign w:val="bottom"/>
            <w:hideMark/>
          </w:tcPr>
          <w:p w14:paraId="5B0F2433" w14:textId="77777777" w:rsidR="000D1475" w:rsidRPr="005E73A8" w:rsidRDefault="000D1475" w:rsidP="00EB0111">
            <w:pPr>
              <w:jc w:val="center"/>
              <w:rPr>
                <w:rFonts w:ascii="Calibri" w:hAnsi="Calibri" w:cs="Calibri"/>
                <w:color w:val="000000"/>
                <w:sz w:val="14"/>
                <w:szCs w:val="14"/>
              </w:rPr>
            </w:pPr>
          </w:p>
        </w:tc>
        <w:tc>
          <w:tcPr>
            <w:tcW w:w="2623" w:type="dxa"/>
            <w:tcBorders>
              <w:top w:val="nil"/>
              <w:left w:val="nil"/>
              <w:bottom w:val="single" w:sz="4" w:space="0" w:color="auto"/>
              <w:right w:val="single" w:sz="4" w:space="0" w:color="auto"/>
            </w:tcBorders>
            <w:shd w:val="clear" w:color="000000" w:fill="FFFFFF"/>
            <w:noWrap/>
            <w:vAlign w:val="center"/>
            <w:hideMark/>
          </w:tcPr>
          <w:p w14:paraId="6EECB176" w14:textId="77777777" w:rsidR="000D1475" w:rsidRPr="005E73A8" w:rsidRDefault="000D1475" w:rsidP="00EB0111">
            <w:pPr>
              <w:jc w:val="center"/>
              <w:rPr>
                <w:rFonts w:ascii="Calibri" w:hAnsi="Calibri" w:cs="Calibri"/>
                <w:color w:val="0563C1"/>
                <w:sz w:val="14"/>
                <w:szCs w:val="14"/>
                <w:u w:val="single"/>
              </w:rPr>
            </w:pPr>
            <w:hyperlink r:id="rId44" w:history="1">
              <w:r w:rsidRPr="005E73A8">
                <w:rPr>
                  <w:rStyle w:val="Hyperlink"/>
                  <w:rFonts w:ascii="Calibri" w:hAnsi="Calibri" w:cs="Calibri"/>
                  <w:sz w:val="14"/>
                  <w:szCs w:val="14"/>
                </w:rPr>
                <w:t>PYRAMISA LUXOR HOTEL</w:t>
              </w:r>
            </w:hyperlink>
          </w:p>
        </w:tc>
        <w:tc>
          <w:tcPr>
            <w:tcW w:w="2503" w:type="dxa"/>
            <w:tcBorders>
              <w:top w:val="nil"/>
              <w:left w:val="nil"/>
              <w:bottom w:val="single" w:sz="4" w:space="0" w:color="auto"/>
              <w:right w:val="single" w:sz="4" w:space="0" w:color="auto"/>
            </w:tcBorders>
            <w:shd w:val="clear" w:color="000000" w:fill="FFFFFF"/>
            <w:noWrap/>
            <w:vAlign w:val="center"/>
            <w:hideMark/>
          </w:tcPr>
          <w:p w14:paraId="0960DC27" w14:textId="77777777" w:rsidR="000D1475" w:rsidRPr="005E73A8" w:rsidRDefault="000D1475" w:rsidP="00EB0111">
            <w:pPr>
              <w:jc w:val="center"/>
              <w:rPr>
                <w:rFonts w:ascii="Calibri" w:hAnsi="Calibri" w:cs="Calibri"/>
                <w:color w:val="0563C1"/>
                <w:sz w:val="14"/>
                <w:szCs w:val="14"/>
                <w:u w:val="single"/>
              </w:rPr>
            </w:pPr>
            <w:hyperlink r:id="rId45" w:history="1">
              <w:r w:rsidRPr="005E73A8">
                <w:rPr>
                  <w:rStyle w:val="Hyperlink"/>
                  <w:rFonts w:ascii="Calibri" w:hAnsi="Calibri" w:cs="Calibri"/>
                  <w:sz w:val="14"/>
                  <w:szCs w:val="14"/>
                </w:rPr>
                <w:t>WINTER PALACE HOTEL</w:t>
              </w:r>
            </w:hyperlink>
          </w:p>
        </w:tc>
      </w:tr>
      <w:tr w:rsidR="000D1475" w:rsidRPr="00AC3D5E" w14:paraId="2852C71D" w14:textId="77777777" w:rsidTr="000D1475">
        <w:trPr>
          <w:trHeight w:val="259"/>
          <w:jc w:val="center"/>
        </w:trPr>
        <w:tc>
          <w:tcPr>
            <w:tcW w:w="1662" w:type="dxa"/>
            <w:tcBorders>
              <w:top w:val="nil"/>
              <w:left w:val="single" w:sz="4" w:space="0" w:color="auto"/>
              <w:bottom w:val="single" w:sz="4" w:space="0" w:color="auto"/>
              <w:right w:val="single" w:sz="4" w:space="0" w:color="auto"/>
            </w:tcBorders>
            <w:shd w:val="clear" w:color="000000" w:fill="FFFF00"/>
            <w:vAlign w:val="center"/>
            <w:hideMark/>
          </w:tcPr>
          <w:p w14:paraId="37586B75"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ASWAN</w:t>
            </w:r>
          </w:p>
        </w:tc>
        <w:tc>
          <w:tcPr>
            <w:tcW w:w="2623" w:type="dxa"/>
            <w:tcBorders>
              <w:top w:val="nil"/>
              <w:left w:val="nil"/>
              <w:bottom w:val="single" w:sz="4" w:space="0" w:color="auto"/>
              <w:right w:val="single" w:sz="4" w:space="0" w:color="auto"/>
            </w:tcBorders>
            <w:shd w:val="clear" w:color="000000" w:fill="FFFF00"/>
            <w:noWrap/>
            <w:vAlign w:val="center"/>
            <w:hideMark/>
          </w:tcPr>
          <w:p w14:paraId="561F2B76" w14:textId="77777777" w:rsidR="000D1475" w:rsidRPr="005E73A8" w:rsidRDefault="000D1475" w:rsidP="00EB0111">
            <w:pPr>
              <w:jc w:val="center"/>
              <w:rPr>
                <w:rFonts w:ascii="Calibri" w:hAnsi="Calibri" w:cs="Calibri"/>
                <w:color w:val="000000"/>
                <w:sz w:val="14"/>
                <w:szCs w:val="14"/>
              </w:rPr>
            </w:pPr>
            <w:r w:rsidRPr="005E73A8">
              <w:rPr>
                <w:rFonts w:ascii="Calibri" w:hAnsi="Calibri" w:cs="Calibri"/>
                <w:color w:val="000000"/>
                <w:sz w:val="14"/>
                <w:szCs w:val="14"/>
              </w:rPr>
              <w:t>CLEOPATRA HOTEL</w:t>
            </w:r>
          </w:p>
        </w:tc>
        <w:tc>
          <w:tcPr>
            <w:tcW w:w="2623" w:type="dxa"/>
            <w:tcBorders>
              <w:top w:val="nil"/>
              <w:left w:val="nil"/>
              <w:bottom w:val="single" w:sz="4" w:space="0" w:color="auto"/>
              <w:right w:val="single" w:sz="4" w:space="0" w:color="auto"/>
            </w:tcBorders>
            <w:shd w:val="clear" w:color="000000" w:fill="FFFF00"/>
            <w:noWrap/>
            <w:vAlign w:val="center"/>
            <w:hideMark/>
          </w:tcPr>
          <w:p w14:paraId="04D34468" w14:textId="77777777" w:rsidR="000D1475" w:rsidRPr="005E73A8" w:rsidRDefault="000D1475" w:rsidP="00EB0111">
            <w:pPr>
              <w:jc w:val="center"/>
              <w:rPr>
                <w:rFonts w:ascii="Calibri" w:hAnsi="Calibri" w:cs="Calibri"/>
                <w:color w:val="0563C1"/>
                <w:sz w:val="14"/>
                <w:szCs w:val="14"/>
                <w:u w:val="single"/>
              </w:rPr>
            </w:pPr>
            <w:hyperlink r:id="rId46" w:history="1">
              <w:r w:rsidRPr="005E73A8">
                <w:rPr>
                  <w:rStyle w:val="Hyperlink"/>
                  <w:rFonts w:ascii="Calibri" w:hAnsi="Calibri" w:cs="Calibri"/>
                  <w:sz w:val="14"/>
                  <w:szCs w:val="14"/>
                </w:rPr>
                <w:t>ISIS CORNICH ASWAN HOTEL</w:t>
              </w:r>
            </w:hyperlink>
          </w:p>
        </w:tc>
        <w:tc>
          <w:tcPr>
            <w:tcW w:w="2503" w:type="dxa"/>
            <w:tcBorders>
              <w:top w:val="nil"/>
              <w:left w:val="nil"/>
              <w:bottom w:val="single" w:sz="4" w:space="0" w:color="auto"/>
              <w:right w:val="single" w:sz="4" w:space="0" w:color="auto"/>
            </w:tcBorders>
            <w:shd w:val="clear" w:color="000000" w:fill="FFFF00"/>
            <w:noWrap/>
            <w:vAlign w:val="center"/>
            <w:hideMark/>
          </w:tcPr>
          <w:p w14:paraId="37F40AE5" w14:textId="77777777" w:rsidR="000D1475" w:rsidRPr="005E73A8" w:rsidRDefault="000D1475" w:rsidP="00EB0111">
            <w:pPr>
              <w:jc w:val="center"/>
              <w:rPr>
                <w:rFonts w:ascii="Calibri" w:hAnsi="Calibri" w:cs="Calibri"/>
                <w:color w:val="0563C1"/>
                <w:sz w:val="14"/>
                <w:szCs w:val="14"/>
                <w:u w:val="single"/>
              </w:rPr>
            </w:pPr>
            <w:hyperlink r:id="rId47" w:history="1">
              <w:r w:rsidRPr="005E73A8">
                <w:rPr>
                  <w:rStyle w:val="Hyperlink"/>
                  <w:rFonts w:ascii="Calibri" w:hAnsi="Calibri" w:cs="Calibri"/>
                  <w:sz w:val="14"/>
                  <w:szCs w:val="14"/>
                </w:rPr>
                <w:t>ISIS ISLAND RESORT</w:t>
              </w:r>
            </w:hyperlink>
          </w:p>
        </w:tc>
      </w:tr>
      <w:tr w:rsidR="000D1475" w:rsidRPr="00AC3D5E" w14:paraId="0C76FFCE" w14:textId="77777777" w:rsidTr="000D1475">
        <w:trPr>
          <w:trHeight w:val="259"/>
          <w:jc w:val="center"/>
        </w:trPr>
        <w:tc>
          <w:tcPr>
            <w:tcW w:w="1662" w:type="dxa"/>
            <w:tcBorders>
              <w:top w:val="nil"/>
              <w:left w:val="single" w:sz="4" w:space="0" w:color="auto"/>
              <w:bottom w:val="single" w:sz="4" w:space="0" w:color="auto"/>
              <w:right w:val="single" w:sz="4" w:space="0" w:color="auto"/>
            </w:tcBorders>
            <w:shd w:val="clear" w:color="auto" w:fill="auto"/>
            <w:vAlign w:val="center"/>
            <w:hideMark/>
          </w:tcPr>
          <w:p w14:paraId="0AAD67CC"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ABU SIMBEL</w:t>
            </w:r>
          </w:p>
        </w:tc>
        <w:tc>
          <w:tcPr>
            <w:tcW w:w="2623" w:type="dxa"/>
            <w:tcBorders>
              <w:top w:val="nil"/>
              <w:left w:val="nil"/>
              <w:bottom w:val="single" w:sz="4" w:space="0" w:color="auto"/>
              <w:right w:val="single" w:sz="4" w:space="0" w:color="auto"/>
            </w:tcBorders>
            <w:shd w:val="clear" w:color="000000" w:fill="FFFFFF"/>
            <w:noWrap/>
            <w:vAlign w:val="center"/>
            <w:hideMark/>
          </w:tcPr>
          <w:p w14:paraId="3973C2CB"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NEFERTARI HOTEL</w:t>
            </w:r>
          </w:p>
        </w:tc>
        <w:tc>
          <w:tcPr>
            <w:tcW w:w="2623" w:type="dxa"/>
            <w:tcBorders>
              <w:top w:val="nil"/>
              <w:left w:val="nil"/>
              <w:bottom w:val="single" w:sz="4" w:space="0" w:color="auto"/>
              <w:right w:val="single" w:sz="4" w:space="0" w:color="auto"/>
            </w:tcBorders>
            <w:shd w:val="clear" w:color="000000" w:fill="FFFFFF"/>
            <w:noWrap/>
            <w:vAlign w:val="center"/>
            <w:hideMark/>
          </w:tcPr>
          <w:p w14:paraId="2904BCBD"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NUBIAN HOUSE</w:t>
            </w:r>
          </w:p>
        </w:tc>
        <w:tc>
          <w:tcPr>
            <w:tcW w:w="2503" w:type="dxa"/>
            <w:tcBorders>
              <w:top w:val="nil"/>
              <w:left w:val="nil"/>
              <w:bottom w:val="single" w:sz="4" w:space="0" w:color="auto"/>
              <w:right w:val="single" w:sz="4" w:space="0" w:color="auto"/>
            </w:tcBorders>
            <w:shd w:val="clear" w:color="000000" w:fill="FFFFFF"/>
            <w:noWrap/>
            <w:vAlign w:val="center"/>
            <w:hideMark/>
          </w:tcPr>
          <w:p w14:paraId="35C97414"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SETI ABU SIMBEL</w:t>
            </w:r>
          </w:p>
        </w:tc>
      </w:tr>
      <w:tr w:rsidR="000D1475" w:rsidRPr="00AC3D5E" w14:paraId="5B1F83A2" w14:textId="77777777" w:rsidTr="000D1475">
        <w:trPr>
          <w:trHeight w:val="259"/>
          <w:jc w:val="center"/>
        </w:trPr>
        <w:tc>
          <w:tcPr>
            <w:tcW w:w="1662" w:type="dxa"/>
            <w:tcBorders>
              <w:top w:val="nil"/>
              <w:left w:val="single" w:sz="4" w:space="0" w:color="auto"/>
              <w:bottom w:val="single" w:sz="4" w:space="0" w:color="auto"/>
              <w:right w:val="single" w:sz="4" w:space="0" w:color="auto"/>
            </w:tcBorders>
            <w:shd w:val="clear" w:color="000000" w:fill="FFF2CC"/>
            <w:vAlign w:val="center"/>
            <w:hideMark/>
          </w:tcPr>
          <w:p w14:paraId="4C4041D3" w14:textId="77777777" w:rsidR="000D1475" w:rsidRPr="005E73A8" w:rsidRDefault="000D1475" w:rsidP="00EB0111">
            <w:pPr>
              <w:jc w:val="center"/>
              <w:rPr>
                <w:rFonts w:ascii="Calibri" w:hAnsi="Calibri" w:cs="Calibri"/>
                <w:b/>
                <w:bCs/>
                <w:color w:val="000000"/>
                <w:sz w:val="14"/>
                <w:szCs w:val="14"/>
              </w:rPr>
            </w:pPr>
            <w:r w:rsidRPr="005E73A8">
              <w:rPr>
                <w:rFonts w:ascii="Calibri" w:hAnsi="Calibri" w:cs="Calibri"/>
                <w:b/>
                <w:bCs/>
                <w:color w:val="000000"/>
                <w:sz w:val="14"/>
                <w:szCs w:val="14"/>
              </w:rPr>
              <w:t>ALEXANDRIA</w:t>
            </w:r>
          </w:p>
        </w:tc>
        <w:tc>
          <w:tcPr>
            <w:tcW w:w="2623" w:type="dxa"/>
            <w:tcBorders>
              <w:top w:val="nil"/>
              <w:left w:val="nil"/>
              <w:bottom w:val="single" w:sz="4" w:space="0" w:color="auto"/>
              <w:right w:val="single" w:sz="4" w:space="0" w:color="auto"/>
            </w:tcBorders>
            <w:shd w:val="clear" w:color="000000" w:fill="FFF2CC"/>
            <w:noWrap/>
            <w:vAlign w:val="center"/>
            <w:hideMark/>
          </w:tcPr>
          <w:p w14:paraId="582A1A23"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CROWN PLAZA</w:t>
            </w:r>
          </w:p>
        </w:tc>
        <w:tc>
          <w:tcPr>
            <w:tcW w:w="2623" w:type="dxa"/>
            <w:tcBorders>
              <w:top w:val="nil"/>
              <w:left w:val="nil"/>
              <w:bottom w:val="single" w:sz="4" w:space="0" w:color="auto"/>
              <w:right w:val="single" w:sz="4" w:space="0" w:color="auto"/>
            </w:tcBorders>
            <w:shd w:val="clear" w:color="000000" w:fill="FFF2CC"/>
            <w:noWrap/>
            <w:vAlign w:val="center"/>
            <w:hideMark/>
          </w:tcPr>
          <w:p w14:paraId="62398C6D" w14:textId="77777777" w:rsidR="000D1475" w:rsidRPr="005E73A8" w:rsidRDefault="000D1475" w:rsidP="00EB0111">
            <w:pPr>
              <w:jc w:val="center"/>
              <w:rPr>
                <w:rFonts w:ascii="Calibri" w:hAnsi="Calibri" w:cs="Calibri"/>
                <w:color w:val="0563C1"/>
                <w:sz w:val="14"/>
                <w:szCs w:val="14"/>
                <w:u w:val="single"/>
              </w:rPr>
            </w:pPr>
            <w:hyperlink r:id="rId48" w:history="1">
              <w:r w:rsidRPr="005E73A8">
                <w:rPr>
                  <w:rStyle w:val="Hyperlink"/>
                  <w:rFonts w:ascii="Calibri" w:hAnsi="Calibri" w:cs="Calibri"/>
                  <w:sz w:val="14"/>
                  <w:szCs w:val="14"/>
                </w:rPr>
                <w:t>Paradise Inn - Windsor Palace Hotel</w:t>
              </w:r>
            </w:hyperlink>
          </w:p>
        </w:tc>
        <w:tc>
          <w:tcPr>
            <w:tcW w:w="2503" w:type="dxa"/>
            <w:tcBorders>
              <w:top w:val="nil"/>
              <w:left w:val="nil"/>
              <w:bottom w:val="single" w:sz="4" w:space="0" w:color="auto"/>
              <w:right w:val="single" w:sz="4" w:space="0" w:color="auto"/>
            </w:tcBorders>
            <w:shd w:val="clear" w:color="000000" w:fill="FFF2CC"/>
            <w:noWrap/>
            <w:vAlign w:val="center"/>
            <w:hideMark/>
          </w:tcPr>
          <w:p w14:paraId="54CD1806" w14:textId="77777777" w:rsidR="000D1475" w:rsidRPr="005E73A8" w:rsidRDefault="000D1475" w:rsidP="00EB0111">
            <w:pPr>
              <w:jc w:val="center"/>
              <w:rPr>
                <w:rFonts w:ascii="Calibri" w:hAnsi="Calibri" w:cs="Calibri"/>
                <w:color w:val="0563C1"/>
                <w:sz w:val="14"/>
                <w:szCs w:val="14"/>
                <w:u w:val="single"/>
              </w:rPr>
            </w:pPr>
            <w:r w:rsidRPr="005E73A8">
              <w:rPr>
                <w:rFonts w:ascii="Calibri" w:hAnsi="Calibri" w:cs="Calibri"/>
                <w:color w:val="0563C1"/>
                <w:sz w:val="14"/>
                <w:szCs w:val="14"/>
                <w:u w:val="single"/>
              </w:rPr>
              <w:t>SHERATON MONTAZAH</w:t>
            </w:r>
          </w:p>
        </w:tc>
      </w:tr>
    </w:tbl>
    <w:p w14:paraId="6309B571" w14:textId="77777777" w:rsidR="00506A23" w:rsidRDefault="00506A23" w:rsidP="007842EC">
      <w:pPr>
        <w:pStyle w:val="NoSpacing"/>
        <w:rPr>
          <w:rFonts w:ascii="Georgia" w:hAnsi="Georgia"/>
          <w:b/>
          <w:bCs/>
          <w:u w:val="single"/>
          <w:lang w:val="pt-BR"/>
        </w:rPr>
      </w:pPr>
    </w:p>
    <w:p w14:paraId="068296DB" w14:textId="77777777" w:rsidR="007842EC" w:rsidRPr="00855593" w:rsidRDefault="007842EC" w:rsidP="007842EC">
      <w:pPr>
        <w:pStyle w:val="NoSpacing"/>
        <w:rPr>
          <w:rFonts w:ascii="Georgia" w:hAnsi="Georgia"/>
          <w:b/>
          <w:bCs/>
          <w:u w:val="single"/>
          <w:lang w:val="pt-BR"/>
        </w:rPr>
      </w:pPr>
      <w:r w:rsidRPr="00855593">
        <w:rPr>
          <w:rFonts w:ascii="Georgia" w:hAnsi="Georgia"/>
          <w:b/>
          <w:bCs/>
          <w:u w:val="single"/>
          <w:lang w:val="pt-BR"/>
        </w:rPr>
        <w:lastRenderedPageBreak/>
        <w:t>Observations</w:t>
      </w:r>
    </w:p>
    <w:p w14:paraId="5AE20B20" w14:textId="77777777" w:rsidR="00506A23" w:rsidRPr="00CF3A72" w:rsidRDefault="00506A23" w:rsidP="00506A23">
      <w:pPr>
        <w:pStyle w:val="NoSpacing"/>
        <w:numPr>
          <w:ilvl w:val="0"/>
          <w:numId w:val="11"/>
        </w:numPr>
        <w:jc w:val="both"/>
        <w:rPr>
          <w:rFonts w:ascii="Georgia" w:hAnsi="Georgia"/>
          <w:sz w:val="18"/>
          <w:szCs w:val="18"/>
          <w:lang w:val="en-US"/>
        </w:rPr>
      </w:pPr>
      <w:r w:rsidRPr="00CF3A72">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2CD1B3FA" w14:textId="77777777" w:rsidR="00506A23" w:rsidRPr="00CF3A72" w:rsidRDefault="00506A23" w:rsidP="00506A23">
      <w:pPr>
        <w:pStyle w:val="NoSpacing"/>
        <w:numPr>
          <w:ilvl w:val="0"/>
          <w:numId w:val="11"/>
        </w:numPr>
        <w:jc w:val="both"/>
        <w:rPr>
          <w:rFonts w:ascii="Georgia" w:hAnsi="Georgia"/>
          <w:sz w:val="18"/>
          <w:szCs w:val="18"/>
          <w:lang w:val="en-US"/>
        </w:rPr>
      </w:pPr>
      <w:r w:rsidRPr="00CF3A72">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03F24023" w14:textId="77777777" w:rsidR="00506A23" w:rsidRPr="00CF3A72" w:rsidRDefault="00506A23" w:rsidP="00506A23">
      <w:pPr>
        <w:pStyle w:val="NoSpacing"/>
        <w:numPr>
          <w:ilvl w:val="0"/>
          <w:numId w:val="11"/>
        </w:numPr>
        <w:jc w:val="both"/>
        <w:rPr>
          <w:rFonts w:ascii="Georgia" w:hAnsi="Georgia"/>
          <w:sz w:val="18"/>
          <w:szCs w:val="18"/>
          <w:lang w:val="en-US"/>
        </w:rPr>
      </w:pPr>
      <w:r w:rsidRPr="00CF3A72">
        <w:rPr>
          <w:rFonts w:ascii="Georgia" w:hAnsi="Georgia"/>
          <w:sz w:val="18"/>
          <w:szCs w:val="18"/>
          <w:lang w:val="en-US"/>
        </w:rPr>
        <w:t>You need a passport with validity of at least 6 months from the date of return from this trip;</w:t>
      </w:r>
    </w:p>
    <w:p w14:paraId="7F9328AC" w14:textId="77777777" w:rsidR="00506A23" w:rsidRPr="00CF3A72" w:rsidRDefault="00506A23" w:rsidP="00506A23">
      <w:pPr>
        <w:pStyle w:val="NoSpacing"/>
        <w:numPr>
          <w:ilvl w:val="0"/>
          <w:numId w:val="11"/>
        </w:numPr>
        <w:rPr>
          <w:rFonts w:ascii="Georgia" w:hAnsi="Georgia"/>
          <w:sz w:val="18"/>
          <w:szCs w:val="18"/>
          <w:lang w:val="en-US"/>
        </w:rPr>
      </w:pPr>
      <w:r w:rsidRPr="00CF3A72">
        <w:rPr>
          <w:rFonts w:ascii="Georgia" w:hAnsi="Georgia"/>
          <w:sz w:val="18"/>
          <w:szCs w:val="18"/>
          <w:lang w:val="en-US"/>
        </w:rPr>
        <w:t>Airline tickets, when included in the itinerary, are issued with restrictions and may not be refundable.</w:t>
      </w:r>
    </w:p>
    <w:p w14:paraId="4B8C43E6" w14:textId="77777777" w:rsidR="00506A23" w:rsidRPr="00CF3A72" w:rsidRDefault="00506A23" w:rsidP="00506A23">
      <w:pPr>
        <w:pStyle w:val="NoSpacing"/>
        <w:numPr>
          <w:ilvl w:val="0"/>
          <w:numId w:val="11"/>
        </w:numPr>
        <w:rPr>
          <w:rFonts w:ascii="Georgia" w:hAnsi="Georgia"/>
          <w:sz w:val="18"/>
          <w:szCs w:val="18"/>
          <w:lang w:val="en-US"/>
        </w:rPr>
      </w:pPr>
      <w:r w:rsidRPr="00CF3A72">
        <w:rPr>
          <w:rFonts w:ascii="Georgia" w:hAnsi="Georgia"/>
          <w:sz w:val="18"/>
          <w:szCs w:val="18"/>
          <w:lang w:val="en-US"/>
        </w:rPr>
        <w:t>Flights from Cairo to Aswan and Luxor leave very early in the morning. For this reason, breakfast on this day will be compact (box lunch).</w:t>
      </w:r>
    </w:p>
    <w:p w14:paraId="5F159A4E"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Hotel accommodation generally follows international time criteria.</w:t>
      </w:r>
    </w:p>
    <w:p w14:paraId="5ACD94AD" w14:textId="77777777" w:rsidR="007842EC" w:rsidRPr="00855593" w:rsidRDefault="007842EC" w:rsidP="007842EC">
      <w:pPr>
        <w:pStyle w:val="NoSpacing"/>
        <w:numPr>
          <w:ilvl w:val="0"/>
          <w:numId w:val="11"/>
        </w:numPr>
        <w:rPr>
          <w:rFonts w:ascii="Georgia" w:hAnsi="Georgia"/>
          <w:sz w:val="18"/>
          <w:szCs w:val="18"/>
          <w:lang w:val="pt-BR"/>
        </w:rPr>
      </w:pPr>
      <w:r w:rsidRPr="00CF3A72">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1BCD91BC"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Prices are subject to change without prior notice and seat availability.</w:t>
      </w:r>
    </w:p>
    <w:p w14:paraId="385C8774"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Rates subject to change due to conferences and events.</w:t>
      </w:r>
    </w:p>
    <w:p w14:paraId="50C542C8"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3A9FE419"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For operational reasons, the order of tours may be changed without prior notice.</w:t>
      </w:r>
    </w:p>
    <w:p w14:paraId="22FE6D13" w14:textId="77777777" w:rsidR="007842EC" w:rsidRPr="00CF3A72" w:rsidRDefault="007842EC" w:rsidP="007842EC">
      <w:pPr>
        <w:pStyle w:val="NoSpacing"/>
        <w:numPr>
          <w:ilvl w:val="0"/>
          <w:numId w:val="11"/>
        </w:numPr>
        <w:rPr>
          <w:rFonts w:ascii="Georgia" w:hAnsi="Georgia"/>
          <w:sz w:val="18"/>
          <w:szCs w:val="18"/>
          <w:lang w:val="en-US"/>
        </w:rPr>
      </w:pPr>
      <w:r w:rsidRPr="00CF3A72">
        <w:rPr>
          <w:rFonts w:ascii="Georgia" w:hAnsi="Georgia"/>
          <w:sz w:val="18"/>
          <w:szCs w:val="18"/>
          <w:lang w:val="en-US"/>
        </w:rPr>
        <w:t>The hotels listed are subject to possible changes for similar hotels at any time without prior notice.</w:t>
      </w:r>
    </w:p>
    <w:p w14:paraId="15AB2B27" w14:textId="77777777" w:rsidR="007842EC" w:rsidRPr="00CF3A72" w:rsidRDefault="007842EC" w:rsidP="007842EC">
      <w:pPr>
        <w:pStyle w:val="NoSpacing"/>
        <w:numPr>
          <w:ilvl w:val="0"/>
          <w:numId w:val="11"/>
        </w:numPr>
        <w:rPr>
          <w:rFonts w:ascii="Georgia" w:hAnsi="Georgia"/>
          <w:b/>
          <w:bCs/>
          <w:sz w:val="18"/>
          <w:szCs w:val="18"/>
          <w:lang w:val="en-US"/>
        </w:rPr>
      </w:pPr>
      <w:r w:rsidRPr="00CF3A72">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62A321F3" w14:textId="77777777" w:rsidR="007842EC" w:rsidRPr="00CF3A72" w:rsidRDefault="007842EC" w:rsidP="007842EC">
      <w:pPr>
        <w:pStyle w:val="NoSpacing"/>
        <w:numPr>
          <w:ilvl w:val="0"/>
          <w:numId w:val="11"/>
        </w:numPr>
        <w:jc w:val="both"/>
        <w:rPr>
          <w:rFonts w:ascii="Georgia" w:hAnsi="Georgia"/>
          <w:sz w:val="18"/>
          <w:szCs w:val="18"/>
          <w:lang w:val="en-US"/>
        </w:rPr>
      </w:pPr>
      <w:r w:rsidRPr="00CF3A72">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75A5C9E" w14:textId="77777777" w:rsidR="007842EC" w:rsidRPr="00CF3A72" w:rsidRDefault="007842EC" w:rsidP="007842EC">
      <w:pPr>
        <w:pStyle w:val="NoSpacing"/>
        <w:numPr>
          <w:ilvl w:val="0"/>
          <w:numId w:val="11"/>
        </w:numPr>
        <w:jc w:val="both"/>
        <w:rPr>
          <w:rFonts w:ascii="Georgia" w:hAnsi="Georgia"/>
          <w:sz w:val="18"/>
          <w:szCs w:val="18"/>
          <w:lang w:val="en-US"/>
        </w:rPr>
      </w:pPr>
      <w:r w:rsidRPr="00CF3A72">
        <w:rPr>
          <w:rFonts w:ascii="Georgia" w:hAnsi="Georgia"/>
          <w:sz w:val="18"/>
          <w:szCs w:val="18"/>
          <w:lang w:val="en-US"/>
        </w:rPr>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509FDE1B" w14:textId="77777777" w:rsidR="007842EC" w:rsidRPr="00CF3A72" w:rsidRDefault="007842EC" w:rsidP="007842EC">
      <w:pPr>
        <w:pStyle w:val="ListParagraph"/>
        <w:numPr>
          <w:ilvl w:val="0"/>
          <w:numId w:val="11"/>
        </w:numPr>
        <w:rPr>
          <w:rFonts w:ascii="Georgia" w:eastAsiaTheme="minorHAnsi" w:hAnsi="Georgia" w:cstheme="minorBidi"/>
          <w:sz w:val="18"/>
          <w:szCs w:val="18"/>
          <w:lang w:val="en-US"/>
        </w:rPr>
      </w:pPr>
      <w:r w:rsidRPr="00CF3A72">
        <w:rPr>
          <w:rFonts w:ascii="Georgia" w:eastAsiaTheme="minorHAnsi" w:hAnsi="Georgia" w:cstheme="minorBidi"/>
          <w:sz w:val="18"/>
          <w:szCs w:val="18"/>
          <w:lang w:val="en-US"/>
        </w:rPr>
        <w:t>*Prices are based on a minimum of 2 people.</w:t>
      </w:r>
    </w:p>
    <w:p w14:paraId="2018A14E" w14:textId="77777777" w:rsidR="007842EC" w:rsidRPr="00CF3A72" w:rsidRDefault="007842EC" w:rsidP="007842EC">
      <w:pPr>
        <w:pStyle w:val="ListParagraph"/>
        <w:numPr>
          <w:ilvl w:val="0"/>
          <w:numId w:val="11"/>
        </w:numPr>
        <w:rPr>
          <w:rFonts w:ascii="Georgia" w:eastAsiaTheme="minorHAnsi" w:hAnsi="Georgia" w:cstheme="minorBidi"/>
          <w:sz w:val="18"/>
          <w:szCs w:val="18"/>
          <w:lang w:val="en-US"/>
        </w:rPr>
      </w:pPr>
      <w:r w:rsidRPr="00CF3A72">
        <w:rPr>
          <w:rFonts w:ascii="Georgia" w:eastAsiaTheme="minorHAnsi" w:hAnsi="Georgia" w:cstheme="minorBidi"/>
          <w:sz w:val="18"/>
          <w:szCs w:val="18"/>
          <w:lang w:val="en-US"/>
        </w:rPr>
        <w:t>Prices are subject to change according to ticket prices of the sites visited or any increase in the price of gasoline.</w:t>
      </w:r>
    </w:p>
    <w:p w14:paraId="5E6C1D40" w14:textId="77777777" w:rsidR="005D0F06" w:rsidRPr="00CF3A72" w:rsidRDefault="005D0F06" w:rsidP="005D0F06">
      <w:pPr>
        <w:pStyle w:val="ListParagraph"/>
        <w:numPr>
          <w:ilvl w:val="0"/>
          <w:numId w:val="11"/>
        </w:numPr>
        <w:rPr>
          <w:rFonts w:ascii="Georgia" w:eastAsiaTheme="minorHAnsi" w:hAnsi="Georgia" w:cstheme="minorBidi"/>
          <w:sz w:val="18"/>
          <w:szCs w:val="18"/>
          <w:highlight w:val="yellow"/>
          <w:lang w:val="en-US"/>
        </w:rPr>
      </w:pPr>
      <w:r w:rsidRPr="00CF3A72">
        <w:rPr>
          <w:rFonts w:ascii="Georgia" w:eastAsiaTheme="minorHAnsi" w:hAnsi="Georgia" w:cstheme="minorBidi"/>
          <w:sz w:val="18"/>
          <w:szCs w:val="18"/>
          <w:highlight w:val="yellow"/>
          <w:lang w:val="en-US"/>
        </w:rPr>
        <w:t>High Season Christmas &amp; New Year (20/12 – 10 /01), Easter (01 – 20 /04/2024)</w:t>
      </w:r>
    </w:p>
    <w:p w14:paraId="148B4A9D" w14:textId="77777777" w:rsidR="007842EC" w:rsidRPr="00CF3A72" w:rsidRDefault="007842EC" w:rsidP="007842EC">
      <w:pPr>
        <w:rPr>
          <w:b/>
          <w:bCs/>
          <w:color w:val="FF0000"/>
          <w:sz w:val="22"/>
          <w:szCs w:val="22"/>
          <w:lang w:val="en-US"/>
        </w:rPr>
      </w:pPr>
    </w:p>
    <w:p w14:paraId="3EBA3098" w14:textId="77777777" w:rsidR="00E04ACE" w:rsidRPr="00CF3A72" w:rsidRDefault="00E04ACE" w:rsidP="007842EC">
      <w:pPr>
        <w:pStyle w:val="NoSpacing"/>
        <w:rPr>
          <w:rFonts w:ascii="Georgia" w:hAnsi="Georgia"/>
          <w:sz w:val="18"/>
          <w:szCs w:val="18"/>
          <w:lang w:val="en-US"/>
        </w:rPr>
      </w:pPr>
    </w:p>
    <w:sectPr w:rsidR="00E04ACE" w:rsidRPr="00CF3A72" w:rsidSect="00116F34">
      <w:type w:val="continuous"/>
      <w:pgSz w:w="12240" w:h="15840"/>
      <w:pgMar w:top="720" w:right="720" w:bottom="720" w:left="720" w:header="720"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833261">
    <w:abstractNumId w:val="0"/>
  </w:num>
  <w:num w:numId="2" w16cid:durableId="414474847">
    <w:abstractNumId w:val="9"/>
  </w:num>
  <w:num w:numId="3" w16cid:durableId="447431821">
    <w:abstractNumId w:val="5"/>
  </w:num>
  <w:num w:numId="4" w16cid:durableId="1927032791">
    <w:abstractNumId w:val="4"/>
  </w:num>
  <w:num w:numId="5" w16cid:durableId="518813618">
    <w:abstractNumId w:val="14"/>
  </w:num>
  <w:num w:numId="6" w16cid:durableId="185992399">
    <w:abstractNumId w:val="6"/>
  </w:num>
  <w:num w:numId="7" w16cid:durableId="761948019">
    <w:abstractNumId w:val="10"/>
  </w:num>
  <w:num w:numId="8" w16cid:durableId="1323116916">
    <w:abstractNumId w:val="12"/>
  </w:num>
  <w:num w:numId="9" w16cid:durableId="1694261437">
    <w:abstractNumId w:val="11"/>
  </w:num>
  <w:num w:numId="10" w16cid:durableId="1308557753">
    <w:abstractNumId w:val="7"/>
  </w:num>
  <w:num w:numId="11" w16cid:durableId="906501096">
    <w:abstractNumId w:val="3"/>
  </w:num>
  <w:num w:numId="12" w16cid:durableId="2106800632">
    <w:abstractNumId w:val="8"/>
  </w:num>
  <w:num w:numId="13" w16cid:durableId="1513377810">
    <w:abstractNumId w:val="14"/>
  </w:num>
  <w:num w:numId="14" w16cid:durableId="1659531814">
    <w:abstractNumId w:val="1"/>
  </w:num>
  <w:num w:numId="15" w16cid:durableId="622149268">
    <w:abstractNumId w:val="13"/>
  </w:num>
  <w:num w:numId="16" w16cid:durableId="1071469931">
    <w:abstractNumId w:val="2"/>
  </w:num>
  <w:num w:numId="17" w16cid:durableId="357004425">
    <w:abstractNumId w:val="3"/>
  </w:num>
  <w:num w:numId="18" w16cid:durableId="2033652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200FA"/>
    <w:rsid w:val="00043660"/>
    <w:rsid w:val="000D1475"/>
    <w:rsid w:val="000F22BE"/>
    <w:rsid w:val="00116F34"/>
    <w:rsid w:val="00121CEB"/>
    <w:rsid w:val="00151D7F"/>
    <w:rsid w:val="0017627F"/>
    <w:rsid w:val="001837D4"/>
    <w:rsid w:val="001A4861"/>
    <w:rsid w:val="001D7548"/>
    <w:rsid w:val="00280C5D"/>
    <w:rsid w:val="002933FE"/>
    <w:rsid w:val="0029775D"/>
    <w:rsid w:val="002F2A95"/>
    <w:rsid w:val="0030720F"/>
    <w:rsid w:val="00311E6C"/>
    <w:rsid w:val="003528BE"/>
    <w:rsid w:val="00356EAD"/>
    <w:rsid w:val="00361B77"/>
    <w:rsid w:val="003E2B7E"/>
    <w:rsid w:val="003E477B"/>
    <w:rsid w:val="00407C5E"/>
    <w:rsid w:val="004A7848"/>
    <w:rsid w:val="004B31C0"/>
    <w:rsid w:val="004D01EB"/>
    <w:rsid w:val="004D302F"/>
    <w:rsid w:val="004D3EAC"/>
    <w:rsid w:val="00506A23"/>
    <w:rsid w:val="00544274"/>
    <w:rsid w:val="00552500"/>
    <w:rsid w:val="00554766"/>
    <w:rsid w:val="00557D4D"/>
    <w:rsid w:val="00561FC5"/>
    <w:rsid w:val="005B1B5A"/>
    <w:rsid w:val="005D0F06"/>
    <w:rsid w:val="005F26FE"/>
    <w:rsid w:val="00632917"/>
    <w:rsid w:val="006540A6"/>
    <w:rsid w:val="00656FDF"/>
    <w:rsid w:val="006B07FD"/>
    <w:rsid w:val="00762F5A"/>
    <w:rsid w:val="007842EC"/>
    <w:rsid w:val="00814A8E"/>
    <w:rsid w:val="00816D6F"/>
    <w:rsid w:val="00820A03"/>
    <w:rsid w:val="00855593"/>
    <w:rsid w:val="00870B74"/>
    <w:rsid w:val="008B4ABB"/>
    <w:rsid w:val="008E404F"/>
    <w:rsid w:val="008F1FD9"/>
    <w:rsid w:val="00900A58"/>
    <w:rsid w:val="00933A9F"/>
    <w:rsid w:val="00943C63"/>
    <w:rsid w:val="00962899"/>
    <w:rsid w:val="009C0DD5"/>
    <w:rsid w:val="00A008C3"/>
    <w:rsid w:val="00A04D76"/>
    <w:rsid w:val="00A44D61"/>
    <w:rsid w:val="00A45CB5"/>
    <w:rsid w:val="00AA00A8"/>
    <w:rsid w:val="00AA7974"/>
    <w:rsid w:val="00AB1295"/>
    <w:rsid w:val="00B02629"/>
    <w:rsid w:val="00B071ED"/>
    <w:rsid w:val="00B360D4"/>
    <w:rsid w:val="00B40EF0"/>
    <w:rsid w:val="00B524AA"/>
    <w:rsid w:val="00BB0272"/>
    <w:rsid w:val="00BB54CB"/>
    <w:rsid w:val="00BE0FD4"/>
    <w:rsid w:val="00BF2A2C"/>
    <w:rsid w:val="00C04919"/>
    <w:rsid w:val="00C12898"/>
    <w:rsid w:val="00C87FD8"/>
    <w:rsid w:val="00CA08F4"/>
    <w:rsid w:val="00CD724A"/>
    <w:rsid w:val="00CE0BC7"/>
    <w:rsid w:val="00CE11DE"/>
    <w:rsid w:val="00CE54CC"/>
    <w:rsid w:val="00CF3A72"/>
    <w:rsid w:val="00D4154D"/>
    <w:rsid w:val="00D504BD"/>
    <w:rsid w:val="00D91878"/>
    <w:rsid w:val="00D92688"/>
    <w:rsid w:val="00D948A8"/>
    <w:rsid w:val="00DE58CD"/>
    <w:rsid w:val="00DF3319"/>
    <w:rsid w:val="00E04ACE"/>
    <w:rsid w:val="00E46882"/>
    <w:rsid w:val="00E46C99"/>
    <w:rsid w:val="00E64190"/>
    <w:rsid w:val="00E74487"/>
    <w:rsid w:val="00EA5BFE"/>
    <w:rsid w:val="00EB15B6"/>
    <w:rsid w:val="00ED600C"/>
    <w:rsid w:val="00EE0AE4"/>
    <w:rsid w:val="00EE1A9D"/>
    <w:rsid w:val="00EF707E"/>
    <w:rsid w:val="00F04BF6"/>
    <w:rsid w:val="00F0673C"/>
    <w:rsid w:val="00F2093C"/>
    <w:rsid w:val="00F231A7"/>
    <w:rsid w:val="00F248DE"/>
    <w:rsid w:val="00F262A5"/>
    <w:rsid w:val="00F36AE7"/>
    <w:rsid w:val="00F81BDE"/>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8336"/>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775179254">
      <w:bodyDiv w:val="1"/>
      <w:marLeft w:val="0"/>
      <w:marRight w:val="0"/>
      <w:marTop w:val="0"/>
      <w:marBottom w:val="0"/>
      <w:divBdr>
        <w:top w:val="none" w:sz="0" w:space="0" w:color="auto"/>
        <w:left w:val="none" w:sz="0" w:space="0" w:color="auto"/>
        <w:bottom w:val="none" w:sz="0" w:space="0" w:color="auto"/>
        <w:right w:val="none" w:sz="0" w:space="0" w:color="auto"/>
      </w:divBdr>
    </w:div>
    <w:div w:id="789982033">
      <w:bodyDiv w:val="1"/>
      <w:marLeft w:val="0"/>
      <w:marRight w:val="0"/>
      <w:marTop w:val="0"/>
      <w:marBottom w:val="0"/>
      <w:divBdr>
        <w:top w:val="none" w:sz="0" w:space="0" w:color="auto"/>
        <w:left w:val="none" w:sz="0" w:space="0" w:color="auto"/>
        <w:bottom w:val="none" w:sz="0" w:space="0" w:color="auto"/>
        <w:right w:val="none" w:sz="0" w:space="0" w:color="auto"/>
      </w:divBdr>
    </w:div>
    <w:div w:id="1185169461">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19427580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rhtw-ramses-hilton/" TargetMode="External"/><Relationship Id="rId18" Type="http://schemas.openxmlformats.org/officeDocument/2006/relationships/hyperlink" Target="https://www.facebook.com/GratsiaTours/videos/858157581662105" TargetMode="External"/><Relationship Id="rId26" Type="http://schemas.openxmlformats.org/officeDocument/2006/relationships/hyperlink" Target="http://www.jasminepalaceresort.com/" TargetMode="External"/><Relationship Id="rId39" Type="http://schemas.openxmlformats.org/officeDocument/2006/relationships/hyperlink" Target="http://www.continentalplazabeach.com/" TargetMode="External"/><Relationship Id="rId21" Type="http://schemas.openxmlformats.org/officeDocument/2006/relationships/hyperlink" Target="https://gratsiatours.com/ar/hotel/beau-rivage-2-nile-cruise-luxor-aswan" TargetMode="External"/><Relationship Id="rId34" Type="http://schemas.openxmlformats.org/officeDocument/2006/relationships/hyperlink" Target="http://www.morgenland-village.net/" TargetMode="External"/><Relationship Id="rId42" Type="http://schemas.openxmlformats.org/officeDocument/2006/relationships/hyperlink" Target="https://www.steigenberger.com/en/hotels/all-hotels/egypt/luxor/steigenberger-nile-palace" TargetMode="External"/><Relationship Id="rId47" Type="http://schemas.openxmlformats.org/officeDocument/2006/relationships/hyperlink" Target="https://pyramisahotels.com/pyramisa-isis-island-aswan/4594616262" TargetMode="External"/><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helnan.com/en/Pages/About/346" TargetMode="External"/><Relationship Id="rId29" Type="http://schemas.openxmlformats.org/officeDocument/2006/relationships/hyperlink" Target="https://www.azur.travel/azur_hotels/pharaoh-azur-resort/" TargetMode="External"/><Relationship Id="rId11" Type="http://schemas.openxmlformats.org/officeDocument/2006/relationships/hyperlink" Target="https://www.hilton.com/en/hotels/caicici-conrad-cairo/" TargetMode="External"/><Relationship Id="rId24" Type="http://schemas.openxmlformats.org/officeDocument/2006/relationships/hyperlink" Target="https://princess-cruise.net/" TargetMode="External"/><Relationship Id="rId32" Type="http://schemas.openxmlformats.org/officeDocument/2006/relationships/hyperlink" Target="https://catherineplaza.com/" TargetMode="External"/><Relationship Id="rId37" Type="http://schemas.openxmlformats.org/officeDocument/2006/relationships/hyperlink" Target="https://www.sunrise-resorts.com/Home/SHARM_EL_SHEIKH/SUNRISE_Grand_Select_Diamond_Beach_Resort" TargetMode="External"/><Relationship Id="rId40" Type="http://schemas.openxmlformats.org/officeDocument/2006/relationships/hyperlink" Target="file:///C:\Users\Ahmed\AppData\Roaming\Microsoft\Excel\movenpick.com\en\africa\egypt\sharm-el-sheikh\resort-sharm-el-sheikh\overview\" TargetMode="External"/><Relationship Id="rId45" Type="http://schemas.openxmlformats.org/officeDocument/2006/relationships/hyperlink" Target="https://all.accor.com/hotel/1661/index.en.shtml" TargetMode="External"/><Relationship Id="rId5" Type="http://schemas.openxmlformats.org/officeDocument/2006/relationships/image" Target="media/image1.jpeg"/><Relationship Id="rId15" Type="http://schemas.openxmlformats.org/officeDocument/2006/relationships/hyperlink" Target="https://www.steigenberger.com/en/hotels/all-hotels/egypt/cairo/cairo-pyramids-hotel" TargetMode="External"/><Relationship Id="rId23" Type="http://schemas.openxmlformats.org/officeDocument/2006/relationships/hyperlink" Target="http://springtours.com/ms-medea/" TargetMode="External"/><Relationship Id="rId28" Type="http://schemas.openxmlformats.org/officeDocument/2006/relationships/hyperlink" Target="https://www.hurghadaseagull.com/" TargetMode="External"/><Relationship Id="rId36" Type="http://schemas.openxmlformats.org/officeDocument/2006/relationships/hyperlink" Target="https://www.marriott.com/hotels/travel/sshsi-sheraton-sharm-hotel-resort-villas-and-spa/" TargetMode="External"/><Relationship Id="rId49" Type="http://schemas.openxmlformats.org/officeDocument/2006/relationships/fontTable" Target="fontTable.xml"/><Relationship Id="rId10" Type="http://schemas.openxmlformats.org/officeDocument/2006/relationships/hyperlink" Target="http://www.grandniletower.com/" TargetMode="External"/><Relationship Id="rId19" Type="http://schemas.openxmlformats.org/officeDocument/2006/relationships/hyperlink" Target="http://www.cruises.radamis.com/facitlities2.html" TargetMode="External"/><Relationship Id="rId31" Type="http://schemas.openxmlformats.org/officeDocument/2006/relationships/hyperlink" Target="http://www.siwashaliresort.com/" TargetMode="External"/><Relationship Id="rId44" Type="http://schemas.openxmlformats.org/officeDocument/2006/relationships/hyperlink" Target="https://pyramisahotels.com/pyramisa-luxor/4594616280" TargetMode="External"/><Relationship Id="rId4" Type="http://schemas.openxmlformats.org/officeDocument/2006/relationships/webSettings" Target="webSettings.xml"/><Relationship Id="rId9" Type="http://schemas.openxmlformats.org/officeDocument/2006/relationships/hyperlink" Target="https://pyramidsparkresort.com/" TargetMode="External"/><Relationship Id="rId1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22" Type="http://schemas.openxmlformats.org/officeDocument/2006/relationships/hyperlink" Target="https://www.sonesta.com/africa/nile-cruises/sonesta-st-george-1-nile-cruise-ship" TargetMode="External"/><Relationship Id="rId27" Type="http://schemas.openxmlformats.org/officeDocument/2006/relationships/hyperlink" Target="http://titanic-royal.com/language/en/index.html" TargetMode="External"/><Relationship Id="rId30" Type="http://schemas.openxmlformats.org/officeDocument/2006/relationships/hyperlink" Target="https://siwadreamlodgehotel.net/" TargetMode="External"/><Relationship Id="rId35" Type="http://schemas.openxmlformats.org/officeDocument/2006/relationships/hyperlink" Target="http://www.coralbeacheg.com/" TargetMode="External"/><Relationship Id="rId43" Type="http://schemas.openxmlformats.org/officeDocument/2006/relationships/hyperlink" Target="https://www.sonesta.com/eg/luxor/sonesta-st-george-hotel-luxor" TargetMode="External"/><Relationship Id="rId48" Type="http://schemas.openxmlformats.org/officeDocument/2006/relationships/hyperlink" Target="file:///C:\Users\Ahmed\AppData\Roaming\Microsoft\Excel\Paradise%20Inn%20-%20Windsor%20Palace%20Hotel"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www.oasis.com.eg/?fbclid=IwAR31ok5B2TDocJ8uCe6PyxVbRFaOnJ7D-aTvGlVlWR7N2dDwaE0v6BtiAUg" TargetMode="External"/><Relationship Id="rId17" Type="http://schemas.openxmlformats.org/officeDocument/2006/relationships/hyperlink" Target="https://www.facebook.com/GratsiaTours/videos/858157581662105" TargetMode="External"/><Relationship Id="rId25" Type="http://schemas.openxmlformats.org/officeDocument/2006/relationships/hyperlink" Target="https://www.hoteluxeg.com/hotelux-marina-beach-hurghada-resort" TargetMode="External"/><Relationship Id="rId33" Type="http://schemas.openxmlformats.org/officeDocument/2006/relationships/hyperlink" Target="https://catherineplaza.com/" TargetMode="External"/><Relationship Id="rId38" Type="http://schemas.openxmlformats.org/officeDocument/2006/relationships/hyperlink" Target="https://www.jazhotels.com/hoteldetail/7-egypt-sharm-el-sheikh-solymar-naama-bay" TargetMode="External"/><Relationship Id="rId46" Type="http://schemas.openxmlformats.org/officeDocument/2006/relationships/hyperlink" Target="https://www.pyramisahotels.com/pyramisa-isis-corniche/4594616271" TargetMode="External"/><Relationship Id="rId20" Type="http://schemas.openxmlformats.org/officeDocument/2006/relationships/hyperlink" Target="http://www.mayfaircruises.com/" TargetMode="External"/><Relationship Id="rId41" Type="http://schemas.openxmlformats.org/officeDocument/2006/relationships/hyperlink" Target="https://aracanhotelsandresorts.com/aracan-luxor.php"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1</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16</cp:revision>
  <cp:lastPrinted>2022-09-03T12:53:00Z</cp:lastPrinted>
  <dcterms:created xsi:type="dcterms:W3CDTF">2022-09-03T12:55:00Z</dcterms:created>
  <dcterms:modified xsi:type="dcterms:W3CDTF">2025-05-16T12:06:00Z</dcterms:modified>
</cp:coreProperties>
</file>