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440E2" w14:textId="77777777" w:rsidR="003935DA" w:rsidRDefault="003935DA" w:rsidP="003935DA">
      <w:pPr>
        <w:pStyle w:val="NoSpacing"/>
        <w:jc w:val="center"/>
        <w:rPr>
          <w:b/>
          <w:bCs/>
          <w:i/>
          <w:iCs/>
          <w:sz w:val="28"/>
          <w:szCs w:val="28"/>
          <w:lang w:val="pt-BR"/>
        </w:rPr>
      </w:pPr>
      <w:r>
        <w:rPr>
          <w:b/>
          <w:bCs/>
          <w:i/>
          <w:iCs/>
          <w:noProof/>
          <w:sz w:val="28"/>
          <w:szCs w:val="28"/>
        </w:rPr>
        <w:drawing>
          <wp:inline distT="0" distB="0" distL="0" distR="0" wp14:anchorId="4585ED3B" wp14:editId="57643201">
            <wp:extent cx="1365250" cy="1023939"/>
            <wp:effectExtent l="133350" t="114300" r="120650" b="138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00e275-6286-4d7e-a94c-2a570b67e1b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3758" cy="10378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729B39E5" wp14:editId="136190AF">
            <wp:extent cx="1371600" cy="1029334"/>
            <wp:effectExtent l="133350" t="114300" r="133350" b="152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90714-WA008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9673" cy="10428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19369142" wp14:editId="6E3DA5DD">
            <wp:extent cx="1598821" cy="1061720"/>
            <wp:effectExtent l="133350" t="114300" r="154305"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gypt (2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5910" cy="1086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10F54411" wp14:editId="3B4DF530">
            <wp:extent cx="1276350" cy="957263"/>
            <wp:effectExtent l="133350" t="114300" r="114300" b="147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80118-WA000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1330" cy="9759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FA1FCD" w14:textId="77777777" w:rsidR="003935DA" w:rsidRPr="00051F97" w:rsidRDefault="003935DA" w:rsidP="003935DA">
      <w:pPr>
        <w:pStyle w:val="NoSpacing"/>
        <w:jc w:val="center"/>
        <w:rPr>
          <w:rFonts w:ascii="Georgia" w:hAnsi="Georgia"/>
          <w:b/>
          <w:color w:val="1F4E79" w:themeColor="accent1" w:themeShade="80"/>
          <w:sz w:val="20"/>
          <w:szCs w:val="20"/>
        </w:rPr>
      </w:pPr>
      <w:r w:rsidRPr="00107263">
        <w:rPr>
          <w:rFonts w:ascii="Georgia" w:hAnsi="Georgia"/>
          <w:b/>
          <w:color w:val="1F4E79" w:themeColor="accent1" w:themeShade="80"/>
          <w:sz w:val="28"/>
          <w:szCs w:val="28"/>
        </w:rPr>
        <w:t>ITINERARY</w:t>
      </w:r>
    </w:p>
    <w:p w14:paraId="54A2E57F" w14:textId="77777777" w:rsidR="003935DA" w:rsidRPr="00051F97" w:rsidRDefault="003935DA" w:rsidP="003935DA">
      <w:pPr>
        <w:pStyle w:val="NoSpacing"/>
        <w:bidi w:val="0"/>
        <w:rPr>
          <w:rFonts w:asciiTheme="minorBidi" w:eastAsiaTheme="minorHAnsi" w:hAnsiTheme="minorBidi" w:cstheme="minorBidi"/>
          <w:b/>
          <w:bCs/>
          <w:i/>
          <w:iCs/>
          <w:color w:val="C45911" w:themeColor="accent2" w:themeShade="BF"/>
          <w:sz w:val="20"/>
          <w:szCs w:val="20"/>
        </w:rPr>
      </w:pPr>
    </w:p>
    <w:p w14:paraId="1DE9F3DA" w14:textId="77777777" w:rsidR="003B12CC" w:rsidRPr="00051F97" w:rsidRDefault="003B12CC" w:rsidP="003B12CC">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1: - ARRIVAL - CAIRO</w:t>
      </w:r>
    </w:p>
    <w:p w14:paraId="333CA646" w14:textId="77777777" w:rsidR="003B12CC" w:rsidRPr="00051F97" w:rsidRDefault="003B12CC" w:rsidP="003B12CC">
      <w:pPr>
        <w:bidi w:val="0"/>
        <w:rPr>
          <w:rFonts w:ascii="Georgia" w:hAnsi="Georgia"/>
          <w:sz w:val="18"/>
          <w:szCs w:val="18"/>
        </w:rPr>
      </w:pPr>
      <w:r w:rsidRPr="00051F97">
        <w:rPr>
          <w:rFonts w:ascii="Georgia" w:hAnsi="Georgia"/>
          <w:sz w:val="18"/>
          <w:szCs w:val="18"/>
        </w:rPr>
        <w:t>Arrival at Cairo airport, assistance and transfer to the scheduled hotel and overnight in Cairo.</w:t>
      </w:r>
    </w:p>
    <w:p w14:paraId="38C3881F" w14:textId="77777777" w:rsidR="003B12CC" w:rsidRPr="00051F97" w:rsidRDefault="003B12CC" w:rsidP="003B12CC">
      <w:pPr>
        <w:bidi w:val="0"/>
        <w:rPr>
          <w:sz w:val="18"/>
          <w:szCs w:val="18"/>
          <w:rtl/>
        </w:rPr>
      </w:pPr>
    </w:p>
    <w:p w14:paraId="4049EC0C" w14:textId="77777777" w:rsidR="003B12CC" w:rsidRPr="00051F97" w:rsidRDefault="003B12CC" w:rsidP="003B12CC">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2: - PYRAMIDS</w:t>
      </w:r>
      <w:r>
        <w:rPr>
          <w:rFonts w:asciiTheme="minorBidi" w:eastAsiaTheme="minorHAnsi" w:hAnsiTheme="minorBidi" w:cstheme="minorBidi"/>
          <w:b/>
          <w:bCs/>
          <w:i/>
          <w:iCs/>
          <w:color w:val="C45911" w:themeColor="accent2" w:themeShade="BF"/>
          <w:sz w:val="18"/>
          <w:szCs w:val="18"/>
        </w:rPr>
        <w:t xml:space="preserve"> &amp; GEM</w:t>
      </w:r>
    </w:p>
    <w:p w14:paraId="6EF15994" w14:textId="77777777" w:rsidR="003B12CC" w:rsidRDefault="003B12CC" w:rsidP="003B12CC">
      <w:pPr>
        <w:jc w:val="right"/>
        <w:rPr>
          <w:rFonts w:ascii="Georgia" w:hAnsi="Georgia"/>
          <w:sz w:val="18"/>
          <w:szCs w:val="18"/>
        </w:rPr>
      </w:pPr>
      <w:r w:rsidRPr="00051F97">
        <w:rPr>
          <w:rFonts w:ascii="Georgia" w:hAnsi="Georgia"/>
          <w:sz w:val="18"/>
          <w:szCs w:val="18"/>
        </w:rPr>
        <w:t xml:space="preserve">Breakfast at the hotel and departure to visit the Giza plateau, where you will </w:t>
      </w:r>
      <w:r>
        <w:rPr>
          <w:rFonts w:ascii="Georgia" w:hAnsi="Georgia"/>
          <w:sz w:val="18"/>
          <w:szCs w:val="18"/>
        </w:rPr>
        <w:t>face</w:t>
      </w:r>
      <w:r w:rsidRPr="00051F97">
        <w:rPr>
          <w:rFonts w:ascii="Georgia" w:hAnsi="Georgia"/>
          <w:sz w:val="18"/>
          <w:szCs w:val="18"/>
        </w:rPr>
        <w:t xml:space="preserve"> the pyramids, the only wonder of the 7 ancient ones still standing; the great pyramid of king "Cheops" from the 27th century BC. Continue to see the other pyramids of "Queferen" and "Mikerinus". Finish the visit next to the famous enigmatic sphinx that represents the king "Queferen" himself in his form with a human head and the body of a lion. Then we continue to learn about the technique of the ancient Egyptians doing various things using the papyrus plant. </w:t>
      </w:r>
      <w:r>
        <w:rPr>
          <w:rFonts w:ascii="Georgia" w:hAnsi="Georgia"/>
          <w:sz w:val="18"/>
          <w:szCs w:val="18"/>
        </w:rPr>
        <w:t xml:space="preserve">Proceed to visit </w:t>
      </w:r>
      <w:r w:rsidRPr="006E7218">
        <w:rPr>
          <w:rFonts w:ascii="Georgia" w:hAnsi="Georgia"/>
          <w:sz w:val="18"/>
          <w:szCs w:val="18"/>
        </w:rPr>
        <w:t>The Grand Egyptian Museum (GEM) in Cairo</w:t>
      </w:r>
      <w:r>
        <w:rPr>
          <w:rFonts w:ascii="Georgia" w:hAnsi="Georgia"/>
          <w:sz w:val="18"/>
          <w:szCs w:val="18"/>
        </w:rPr>
        <w:t>,</w:t>
      </w:r>
      <w:r w:rsidRPr="006E7218">
        <w:rPr>
          <w:rFonts w:ascii="Georgia" w:hAnsi="Georgia"/>
          <w:sz w:val="18"/>
          <w:szCs w:val="18"/>
        </w:rPr>
        <w:t xml:space="preserve"> a marvel of modern architecture and ancient history! It's right next to the iconic pyramids. The museum is set to become one of the largest and most renowned museums in the world.</w:t>
      </w:r>
      <w:r>
        <w:rPr>
          <w:rFonts w:ascii="Georgia" w:hAnsi="Georgia"/>
          <w:sz w:val="18"/>
          <w:szCs w:val="18"/>
        </w:rPr>
        <w:t xml:space="preserve"> </w:t>
      </w:r>
      <w:r w:rsidRPr="00051F97">
        <w:rPr>
          <w:rFonts w:ascii="Georgia" w:hAnsi="Georgia"/>
          <w:sz w:val="18"/>
          <w:szCs w:val="18"/>
        </w:rPr>
        <w:t xml:space="preserve">Return to the hotel and </w:t>
      </w:r>
      <w:r>
        <w:rPr>
          <w:rFonts w:ascii="Georgia" w:hAnsi="Georgia"/>
          <w:sz w:val="18"/>
          <w:szCs w:val="18"/>
        </w:rPr>
        <w:t xml:space="preserve">overnight </w:t>
      </w:r>
      <w:r w:rsidRPr="00051F97">
        <w:rPr>
          <w:rFonts w:ascii="Georgia" w:hAnsi="Georgia"/>
          <w:sz w:val="18"/>
          <w:szCs w:val="18"/>
        </w:rPr>
        <w:t>in Cairo.</w:t>
      </w:r>
    </w:p>
    <w:p w14:paraId="3C067F12" w14:textId="77777777" w:rsidR="003B12CC" w:rsidRPr="00051F97" w:rsidRDefault="003B12CC" w:rsidP="003B12CC">
      <w:pPr>
        <w:bidi w:val="0"/>
        <w:jc w:val="both"/>
        <w:rPr>
          <w:rFonts w:ascii="Georgia" w:hAnsi="Georgia"/>
          <w:sz w:val="18"/>
          <w:szCs w:val="18"/>
        </w:rPr>
      </w:pPr>
      <w:r w:rsidRPr="00051F97">
        <w:rPr>
          <w:rFonts w:ascii="Georgia" w:hAnsi="Georgia"/>
          <w:sz w:val="18"/>
          <w:szCs w:val="18"/>
        </w:rPr>
        <w:t>Meals: Breakfast and lunch.</w:t>
      </w:r>
    </w:p>
    <w:p w14:paraId="6045BC90" w14:textId="77777777" w:rsidR="003B12CC" w:rsidRPr="00051F97" w:rsidRDefault="003B12CC" w:rsidP="003B12CC">
      <w:pPr>
        <w:bidi w:val="0"/>
        <w:rPr>
          <w:rFonts w:ascii="Georgia" w:hAnsi="Georgia"/>
          <w:sz w:val="18"/>
          <w:szCs w:val="18"/>
        </w:rPr>
      </w:pPr>
    </w:p>
    <w:p w14:paraId="6E5FD725" w14:textId="77777777" w:rsidR="003B12CC" w:rsidRPr="00051F97" w:rsidRDefault="003B12CC" w:rsidP="003B12CC">
      <w:pPr>
        <w:pBdr>
          <w:top w:val="wave" w:sz="6" w:space="1" w:color="BF8F00" w:themeColor="accent4" w:themeShade="BF"/>
          <w:left w:val="wave" w:sz="6" w:space="4" w:color="BF8F00" w:themeColor="accent4" w:themeShade="BF"/>
          <w:bottom w:val="wave" w:sz="6" w:space="1" w:color="BF8F00" w:themeColor="accent4" w:themeShade="BF"/>
          <w:right w:val="wave" w:sz="6" w:space="4" w:color="BF8F00" w:themeColor="accent4" w:themeShade="BF"/>
        </w:pBdr>
        <w:shd w:val="clear" w:color="auto" w:fill="E2EFD9" w:themeFill="accent6" w:themeFillTint="33"/>
        <w:bidi w:val="0"/>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Depart for the Sound &amp; Light show in the Giza pyramids area with dinner at a local restaurant</w:t>
      </w:r>
    </w:p>
    <w:p w14:paraId="682C836D" w14:textId="77777777" w:rsidR="00824403" w:rsidRPr="00051F97" w:rsidRDefault="00824403" w:rsidP="00824403">
      <w:pPr>
        <w:bidi w:val="0"/>
        <w:rPr>
          <w:sz w:val="18"/>
          <w:szCs w:val="18"/>
          <w:rtl/>
        </w:rPr>
      </w:pPr>
    </w:p>
    <w:p w14:paraId="005AA448" w14:textId="77777777" w:rsidR="00DB66E1" w:rsidRPr="00DB66E1" w:rsidRDefault="00D736CB" w:rsidP="00DB66E1">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0</w:t>
      </w:r>
      <w:r w:rsidR="00E50F95">
        <w:rPr>
          <w:rFonts w:asciiTheme="minorBidi" w:eastAsiaTheme="minorHAnsi" w:hAnsiTheme="minorBidi" w:cstheme="minorBidi"/>
          <w:b/>
          <w:bCs/>
          <w:i/>
          <w:iCs/>
          <w:color w:val="C45911" w:themeColor="accent2" w:themeShade="BF"/>
          <w:sz w:val="18"/>
          <w:szCs w:val="18"/>
        </w:rPr>
        <w:t>3</w:t>
      </w:r>
      <w:r w:rsidRPr="00051F97">
        <w:rPr>
          <w:rFonts w:asciiTheme="minorBidi" w:eastAsiaTheme="minorHAnsi" w:hAnsiTheme="minorBidi" w:cstheme="minorBidi"/>
          <w:b/>
          <w:bCs/>
          <w:i/>
          <w:iCs/>
          <w:color w:val="C45911" w:themeColor="accent2" w:themeShade="BF"/>
          <w:sz w:val="18"/>
          <w:szCs w:val="18"/>
        </w:rPr>
        <w:t xml:space="preserve"> – - </w:t>
      </w:r>
      <w:bookmarkStart w:id="0" w:name="_Hlk198123650"/>
      <w:r w:rsidR="00DB66E1" w:rsidRPr="00DB66E1">
        <w:rPr>
          <w:rFonts w:asciiTheme="minorBidi" w:eastAsiaTheme="minorHAnsi" w:hAnsiTheme="minorBidi" w:cstheme="minorBidi"/>
          <w:b/>
          <w:bCs/>
          <w:i/>
          <w:iCs/>
          <w:color w:val="C45911" w:themeColor="accent2" w:themeShade="BF"/>
          <w:sz w:val="18"/>
          <w:szCs w:val="18"/>
        </w:rPr>
        <w:t xml:space="preserve">CAIRO – MUSEUM - MOSQUE –OLD CAIRO – KHAN EL KHALILI MARKET </w:t>
      </w:r>
    </w:p>
    <w:p w14:paraId="305D0A24" w14:textId="13FA9D3D" w:rsidR="00DB66E1" w:rsidRPr="00DB66E1" w:rsidRDefault="00DB66E1" w:rsidP="00DB66E1">
      <w:pPr>
        <w:pStyle w:val="NoSpacing"/>
        <w:jc w:val="right"/>
        <w:rPr>
          <w:rFonts w:ascii="Georgia" w:eastAsiaTheme="minorHAnsi" w:hAnsi="Georgia" w:cstheme="minorBidi"/>
          <w:sz w:val="18"/>
          <w:szCs w:val="18"/>
        </w:rPr>
      </w:pPr>
      <w:r w:rsidRPr="00DB66E1">
        <w:rPr>
          <w:rFonts w:ascii="Georgia" w:eastAsiaTheme="minorHAnsi" w:hAnsi="Georgia" w:cstheme="minorBidi"/>
          <w:sz w:val="18"/>
          <w:szCs w:val="18"/>
        </w:rPr>
        <w:t xml:space="preserve">Breakfast and Departure to visit Egyptian museum of antiquities with historical and very valuable treasures especially that of the young king, the golden king “Tutankamun”, continue to visit the the fortress of Sultan Saladin and the marble mosque of Mohamed Ali. We continue towards the Coptic neighborhood to visit the important church of San Sergio, where the holy family took refuge and we end the tour in the old bazaar of KHAN EL KHALILI, Back to the hotel. </w:t>
      </w:r>
      <w:r w:rsidR="005D756B">
        <w:rPr>
          <w:rFonts w:ascii="Georgia" w:eastAsiaTheme="minorHAnsi" w:hAnsi="Georgia" w:cstheme="minorBidi"/>
          <w:sz w:val="18"/>
          <w:szCs w:val="18"/>
        </w:rPr>
        <w:t xml:space="preserve">In the evening, back to </w:t>
      </w:r>
      <w:r w:rsidR="005D756B" w:rsidRPr="005D756B">
        <w:rPr>
          <w:rFonts w:ascii="Georgia" w:eastAsiaTheme="minorHAnsi" w:hAnsi="Georgia" w:cstheme="minorBidi"/>
          <w:sz w:val="18"/>
          <w:szCs w:val="18"/>
        </w:rPr>
        <w:t>Go out to enjoy Dinner at a floating restaurant on the Nile with a belly dance and dervish dance show.</w:t>
      </w:r>
    </w:p>
    <w:p w14:paraId="4348B064" w14:textId="3F6BDCCB" w:rsidR="00DB66E1" w:rsidRPr="00DB66E1" w:rsidRDefault="00DB66E1" w:rsidP="00DB66E1">
      <w:pPr>
        <w:bidi w:val="0"/>
        <w:jc w:val="both"/>
        <w:rPr>
          <w:rFonts w:ascii="Georgia" w:hAnsi="Georgia"/>
          <w:sz w:val="18"/>
          <w:szCs w:val="18"/>
        </w:rPr>
      </w:pPr>
      <w:r w:rsidRPr="00DB66E1">
        <w:rPr>
          <w:rFonts w:ascii="Georgia" w:hAnsi="Georgia"/>
          <w:sz w:val="18"/>
          <w:szCs w:val="18"/>
        </w:rPr>
        <w:t>Meals: Breakfast</w:t>
      </w:r>
      <w:r w:rsidR="005D756B">
        <w:rPr>
          <w:rFonts w:ascii="Georgia" w:hAnsi="Georgia"/>
          <w:sz w:val="18"/>
          <w:szCs w:val="18"/>
        </w:rPr>
        <w:t xml:space="preserve">, </w:t>
      </w:r>
      <w:r w:rsidRPr="00DB66E1">
        <w:rPr>
          <w:rFonts w:ascii="Georgia" w:hAnsi="Georgia"/>
          <w:sz w:val="18"/>
          <w:szCs w:val="18"/>
        </w:rPr>
        <w:t>lunch</w:t>
      </w:r>
      <w:bookmarkEnd w:id="0"/>
      <w:r w:rsidR="005D756B">
        <w:rPr>
          <w:rFonts w:ascii="Georgia" w:hAnsi="Georgia"/>
          <w:sz w:val="18"/>
          <w:szCs w:val="18"/>
        </w:rPr>
        <w:t xml:space="preserve"> </w:t>
      </w:r>
      <w:r w:rsidR="005D756B" w:rsidRPr="00DB66E1">
        <w:rPr>
          <w:rFonts w:ascii="Georgia" w:hAnsi="Georgia"/>
          <w:sz w:val="18"/>
          <w:szCs w:val="18"/>
        </w:rPr>
        <w:t>and</w:t>
      </w:r>
      <w:r w:rsidR="005D756B">
        <w:rPr>
          <w:rFonts w:ascii="Georgia" w:hAnsi="Georgia"/>
          <w:sz w:val="18"/>
          <w:szCs w:val="18"/>
        </w:rPr>
        <w:t xml:space="preserve"> Dinner</w:t>
      </w:r>
    </w:p>
    <w:p w14:paraId="3A2A13E8" w14:textId="77777777" w:rsidR="00D736CB" w:rsidRPr="00051F97" w:rsidRDefault="00D736CB" w:rsidP="00D736CB">
      <w:pPr>
        <w:bidi w:val="0"/>
        <w:rPr>
          <w:rFonts w:ascii="Georgia" w:hAnsi="Georgia"/>
          <w:sz w:val="18"/>
          <w:szCs w:val="18"/>
        </w:rPr>
      </w:pPr>
    </w:p>
    <w:p w14:paraId="7B4A905B" w14:textId="78B5DBCD" w:rsidR="003D46A4" w:rsidRPr="00051F97" w:rsidRDefault="003D46A4" w:rsidP="00251090">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0</w:t>
      </w:r>
      <w:r w:rsidR="00E50F95">
        <w:rPr>
          <w:rFonts w:asciiTheme="minorBidi" w:eastAsiaTheme="minorHAnsi" w:hAnsiTheme="minorBidi" w:cstheme="minorBidi"/>
          <w:b/>
          <w:bCs/>
          <w:i/>
          <w:iCs/>
          <w:color w:val="C45911" w:themeColor="accent2" w:themeShade="BF"/>
          <w:sz w:val="18"/>
          <w:szCs w:val="18"/>
        </w:rPr>
        <w:t>4</w:t>
      </w:r>
      <w:r w:rsidRPr="00051F97">
        <w:rPr>
          <w:rFonts w:asciiTheme="minorBidi" w:eastAsiaTheme="minorHAnsi" w:hAnsiTheme="minorBidi" w:cstheme="minorBidi"/>
          <w:b/>
          <w:bCs/>
          <w:i/>
          <w:iCs/>
          <w:color w:val="C45911" w:themeColor="accent2" w:themeShade="BF"/>
          <w:sz w:val="18"/>
          <w:szCs w:val="18"/>
        </w:rPr>
        <w:t>- ALEXANDRIA</w:t>
      </w:r>
      <w:r w:rsidR="00DB66E1">
        <w:rPr>
          <w:rFonts w:asciiTheme="minorBidi" w:eastAsiaTheme="minorHAnsi" w:hAnsiTheme="minorBidi" w:cstheme="minorBidi"/>
          <w:b/>
          <w:bCs/>
          <w:i/>
          <w:iCs/>
          <w:color w:val="C45911" w:themeColor="accent2" w:themeShade="BF"/>
          <w:sz w:val="18"/>
          <w:szCs w:val="18"/>
        </w:rPr>
        <w:t xml:space="preserve"> (optional)</w:t>
      </w:r>
    </w:p>
    <w:p w14:paraId="4E093FAC" w14:textId="77777777" w:rsidR="00DB66E1" w:rsidRPr="00051F97" w:rsidRDefault="00DB66E1" w:rsidP="00DB66E1">
      <w:pPr>
        <w:pStyle w:val="NoSpacing"/>
        <w:bidi w:val="0"/>
        <w:rPr>
          <w:rFonts w:ascii="Georgia" w:hAnsi="Georgia"/>
          <w:sz w:val="18"/>
          <w:szCs w:val="18"/>
        </w:rPr>
      </w:pPr>
      <w:r w:rsidRPr="00051F97">
        <w:rPr>
          <w:rFonts w:ascii="Georgia" w:hAnsi="Georgia"/>
          <w:sz w:val="18"/>
          <w:szCs w:val="18"/>
        </w:rPr>
        <w:t>Breakfast and free day in Cairo and overnight at the Hotel.</w:t>
      </w:r>
    </w:p>
    <w:p w14:paraId="320200D0" w14:textId="06954B1C" w:rsidR="003D46A4" w:rsidRPr="00DB66E1" w:rsidRDefault="00DB66E1" w:rsidP="00DB66E1">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rPr>
          <w:rFonts w:ascii="Georgia" w:hAnsi="Georgia"/>
          <w:color w:val="833C0B" w:themeColor="accent2" w:themeShade="80"/>
          <w:sz w:val="18"/>
          <w:szCs w:val="18"/>
        </w:rPr>
      </w:pPr>
      <w:r w:rsidRPr="00DB66E1">
        <w:rPr>
          <w:rFonts w:ascii="Georgia" w:hAnsi="Georgia"/>
          <w:color w:val="833C0B" w:themeColor="accent2" w:themeShade="80"/>
          <w:sz w:val="18"/>
          <w:szCs w:val="18"/>
        </w:rPr>
        <w:t>Optional Tour</w:t>
      </w:r>
      <w:r w:rsidRPr="00051F97">
        <w:rPr>
          <w:rFonts w:ascii="Georgia" w:hAnsi="Georgia"/>
          <w:color w:val="833C0B" w:themeColor="accent2" w:themeShade="80"/>
          <w:sz w:val="18"/>
          <w:szCs w:val="18"/>
        </w:rPr>
        <w:t xml:space="preserve">: </w:t>
      </w:r>
      <w:r>
        <w:rPr>
          <w:rFonts w:ascii="Georgia" w:hAnsi="Georgia"/>
          <w:color w:val="833C0B" w:themeColor="accent2" w:themeShade="80"/>
          <w:sz w:val="18"/>
          <w:szCs w:val="18"/>
        </w:rPr>
        <w:t>D</w:t>
      </w:r>
      <w:r w:rsidR="00251090" w:rsidRPr="00DB66E1">
        <w:rPr>
          <w:rFonts w:ascii="Georgia" w:hAnsi="Georgia"/>
          <w:color w:val="833C0B" w:themeColor="accent2" w:themeShade="80"/>
          <w:sz w:val="18"/>
          <w:szCs w:val="18"/>
        </w:rPr>
        <w:t>rive the</w:t>
      </w:r>
      <w:r w:rsidR="003D46A4" w:rsidRPr="00DB66E1">
        <w:rPr>
          <w:rFonts w:ascii="Georgia" w:hAnsi="Georgia"/>
          <w:color w:val="833C0B" w:themeColor="accent2" w:themeShade="80"/>
          <w:sz w:val="18"/>
          <w:szCs w:val="18"/>
        </w:rPr>
        <w:t xml:space="preserve"> road for almost 3 hours to the city of Alexandria</w:t>
      </w:r>
      <w:r w:rsidR="00251090" w:rsidRPr="00DB66E1">
        <w:rPr>
          <w:rFonts w:ascii="Georgia" w:hAnsi="Georgia"/>
          <w:color w:val="833C0B" w:themeColor="accent2" w:themeShade="80"/>
          <w:sz w:val="18"/>
          <w:szCs w:val="18"/>
        </w:rPr>
        <w:t>,</w:t>
      </w:r>
      <w:r w:rsidR="003D46A4" w:rsidRPr="00DB66E1">
        <w:rPr>
          <w:rFonts w:ascii="Georgia" w:hAnsi="Georgia"/>
          <w:color w:val="833C0B" w:themeColor="accent2" w:themeShade="80"/>
          <w:sz w:val="18"/>
          <w:szCs w:val="18"/>
        </w:rPr>
        <w:t xml:space="preserve"> to enjoy and get to know this wonderf</w:t>
      </w:r>
      <w:r w:rsidR="00251090" w:rsidRPr="00DB66E1">
        <w:rPr>
          <w:rFonts w:ascii="Georgia" w:hAnsi="Georgia"/>
          <w:color w:val="833C0B" w:themeColor="accent2" w:themeShade="80"/>
          <w:sz w:val="18"/>
          <w:szCs w:val="18"/>
        </w:rPr>
        <w:t>ul city of Alexander the Great. V</w:t>
      </w:r>
      <w:r w:rsidR="003D46A4" w:rsidRPr="00DB66E1">
        <w:rPr>
          <w:rFonts w:ascii="Georgia" w:hAnsi="Georgia"/>
          <w:color w:val="833C0B" w:themeColor="accent2" w:themeShade="80"/>
          <w:sz w:val="18"/>
          <w:szCs w:val="18"/>
        </w:rPr>
        <w:t>isit the ancient Roman catacombs, with their 3 underground floors, then to the "Qaitbey" fortress, the same place where it was the famous Ancient Lantern of Alexandria, continue to the Library of Alexandria, the largest in the world in the shape of a solar disk. Return to Cairo, accommodation at the hotel.</w:t>
      </w:r>
    </w:p>
    <w:p w14:paraId="06AAAFEE" w14:textId="77777777" w:rsidR="00FA0DDC" w:rsidRPr="00051F97" w:rsidRDefault="00FA0DDC" w:rsidP="00FA0DDC">
      <w:pPr>
        <w:bidi w:val="0"/>
        <w:rPr>
          <w:rFonts w:ascii="Georgia" w:hAnsi="Georgia"/>
          <w:sz w:val="18"/>
          <w:szCs w:val="18"/>
        </w:rPr>
      </w:pPr>
      <w:r w:rsidRPr="00051F97">
        <w:rPr>
          <w:rFonts w:ascii="Georgia" w:hAnsi="Georgia"/>
          <w:sz w:val="18"/>
          <w:szCs w:val="18"/>
        </w:rPr>
        <w:t>Meals: - Breakfast.</w:t>
      </w:r>
    </w:p>
    <w:p w14:paraId="415B873A" w14:textId="77777777" w:rsidR="00251090" w:rsidRPr="00051F97" w:rsidRDefault="00251090" w:rsidP="00251090">
      <w:pPr>
        <w:bidi w:val="0"/>
        <w:rPr>
          <w:rFonts w:ascii="Georgia" w:hAnsi="Georgia"/>
          <w:sz w:val="18"/>
          <w:szCs w:val="18"/>
        </w:rPr>
      </w:pPr>
    </w:p>
    <w:p w14:paraId="6F5F948F" w14:textId="016AEAB5" w:rsidR="00251090" w:rsidRPr="00051F97" w:rsidRDefault="00251090" w:rsidP="00251090">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 xml:space="preserve">DAY </w:t>
      </w:r>
      <w:r w:rsidR="00E50F95">
        <w:rPr>
          <w:rFonts w:asciiTheme="minorBidi" w:eastAsiaTheme="minorHAnsi" w:hAnsiTheme="minorBidi" w:cstheme="minorBidi"/>
          <w:b/>
          <w:bCs/>
          <w:i/>
          <w:iCs/>
          <w:color w:val="C45911" w:themeColor="accent2" w:themeShade="BF"/>
          <w:sz w:val="18"/>
          <w:szCs w:val="18"/>
        </w:rPr>
        <w:t>05</w:t>
      </w:r>
      <w:r w:rsidRPr="00051F97">
        <w:rPr>
          <w:rFonts w:asciiTheme="minorBidi" w:eastAsiaTheme="minorHAnsi" w:hAnsiTheme="minorBidi" w:cstheme="minorBidi"/>
          <w:b/>
          <w:bCs/>
          <w:i/>
          <w:iCs/>
          <w:color w:val="C45911" w:themeColor="accent2" w:themeShade="BF"/>
          <w:sz w:val="18"/>
          <w:szCs w:val="18"/>
        </w:rPr>
        <w:t>: - CAIRO - DEPARTURE</w:t>
      </w:r>
    </w:p>
    <w:p w14:paraId="40D31FA5" w14:textId="77777777" w:rsidR="00251090" w:rsidRPr="00051F97" w:rsidRDefault="00251090" w:rsidP="00251090">
      <w:pPr>
        <w:bidi w:val="0"/>
        <w:rPr>
          <w:rFonts w:ascii="Georgia" w:hAnsi="Georgia"/>
          <w:sz w:val="18"/>
          <w:szCs w:val="18"/>
        </w:rPr>
      </w:pPr>
      <w:r w:rsidRPr="00051F97">
        <w:rPr>
          <w:rFonts w:ascii="Georgia" w:hAnsi="Georgia"/>
          <w:sz w:val="18"/>
          <w:szCs w:val="18"/>
        </w:rPr>
        <w:t>Breakfast and departure according to the scheduled time to Cairo airport to take the international flight home.</w:t>
      </w:r>
    </w:p>
    <w:p w14:paraId="0FF7857E" w14:textId="77777777" w:rsidR="00DB66E1" w:rsidRDefault="00DB66E1" w:rsidP="009A5548">
      <w:pPr>
        <w:bidi w:val="0"/>
        <w:jc w:val="center"/>
        <w:rPr>
          <w:rFonts w:ascii="Georgia" w:hAnsi="Georgia"/>
          <w:b/>
          <w:bCs/>
          <w:i/>
          <w:iCs/>
          <w:sz w:val="18"/>
          <w:szCs w:val="18"/>
        </w:rPr>
      </w:pPr>
      <w:bookmarkStart w:id="1" w:name="_Hlk198111768"/>
      <w:bookmarkStart w:id="2" w:name="_Hlk158782773"/>
    </w:p>
    <w:p w14:paraId="2949BF00" w14:textId="77777777" w:rsidR="00DB66E1" w:rsidRDefault="00DB66E1" w:rsidP="00DB66E1">
      <w:pPr>
        <w:bidi w:val="0"/>
        <w:jc w:val="center"/>
        <w:rPr>
          <w:rFonts w:ascii="Georgia" w:hAnsi="Georgia"/>
          <w:b/>
          <w:bCs/>
          <w:i/>
          <w:iCs/>
          <w:sz w:val="18"/>
          <w:szCs w:val="18"/>
        </w:rPr>
      </w:pPr>
    </w:p>
    <w:p w14:paraId="2FE1B05D" w14:textId="77777777" w:rsidR="00DB66E1" w:rsidRDefault="00DB66E1" w:rsidP="00DB66E1">
      <w:pPr>
        <w:bidi w:val="0"/>
        <w:jc w:val="center"/>
        <w:rPr>
          <w:rFonts w:ascii="Georgia" w:hAnsi="Georgia"/>
          <w:b/>
          <w:bCs/>
          <w:i/>
          <w:iCs/>
          <w:sz w:val="18"/>
          <w:szCs w:val="18"/>
        </w:rPr>
      </w:pPr>
    </w:p>
    <w:p w14:paraId="72D677F2" w14:textId="77777777" w:rsidR="00DB66E1" w:rsidRDefault="00DB66E1" w:rsidP="00DB66E1">
      <w:pPr>
        <w:bidi w:val="0"/>
        <w:jc w:val="center"/>
        <w:rPr>
          <w:rFonts w:ascii="Georgia" w:hAnsi="Georgia"/>
          <w:b/>
          <w:bCs/>
          <w:i/>
          <w:iCs/>
          <w:sz w:val="18"/>
          <w:szCs w:val="18"/>
        </w:rPr>
      </w:pPr>
    </w:p>
    <w:p w14:paraId="10CCD5D2" w14:textId="77777777" w:rsidR="00DB66E1" w:rsidRDefault="00DB66E1" w:rsidP="00DB66E1">
      <w:pPr>
        <w:bidi w:val="0"/>
        <w:jc w:val="center"/>
        <w:rPr>
          <w:rFonts w:ascii="Georgia" w:hAnsi="Georgia"/>
          <w:b/>
          <w:bCs/>
          <w:i/>
          <w:iCs/>
          <w:sz w:val="18"/>
          <w:szCs w:val="18"/>
        </w:rPr>
      </w:pPr>
    </w:p>
    <w:p w14:paraId="5D52F0E2" w14:textId="77777777" w:rsidR="00DB66E1" w:rsidRDefault="00DB66E1" w:rsidP="00DB66E1">
      <w:pPr>
        <w:bidi w:val="0"/>
        <w:jc w:val="center"/>
        <w:rPr>
          <w:rFonts w:ascii="Georgia" w:hAnsi="Georgia"/>
          <w:b/>
          <w:bCs/>
          <w:i/>
          <w:iCs/>
          <w:sz w:val="18"/>
          <w:szCs w:val="18"/>
        </w:rPr>
      </w:pPr>
    </w:p>
    <w:p w14:paraId="7D766524" w14:textId="77777777" w:rsidR="00DB66E1" w:rsidRDefault="00DB66E1" w:rsidP="00DB66E1">
      <w:pPr>
        <w:bidi w:val="0"/>
        <w:jc w:val="center"/>
        <w:rPr>
          <w:rFonts w:ascii="Georgia" w:hAnsi="Georgia"/>
          <w:b/>
          <w:bCs/>
          <w:i/>
          <w:iCs/>
          <w:sz w:val="18"/>
          <w:szCs w:val="18"/>
        </w:rPr>
      </w:pPr>
    </w:p>
    <w:p w14:paraId="6E4B1C5B" w14:textId="77777777" w:rsidR="00DB66E1" w:rsidRDefault="00DB66E1" w:rsidP="00DB66E1">
      <w:pPr>
        <w:bidi w:val="0"/>
        <w:jc w:val="center"/>
        <w:rPr>
          <w:rFonts w:ascii="Georgia" w:hAnsi="Georgia"/>
          <w:b/>
          <w:bCs/>
          <w:i/>
          <w:iCs/>
          <w:sz w:val="18"/>
          <w:szCs w:val="18"/>
        </w:rPr>
      </w:pPr>
    </w:p>
    <w:p w14:paraId="56B54504" w14:textId="77777777" w:rsidR="00DB66E1" w:rsidRDefault="00DB66E1" w:rsidP="00DB66E1">
      <w:pPr>
        <w:bidi w:val="0"/>
        <w:jc w:val="center"/>
        <w:rPr>
          <w:rFonts w:ascii="Georgia" w:hAnsi="Georgia"/>
          <w:b/>
          <w:bCs/>
          <w:i/>
          <w:iCs/>
          <w:sz w:val="18"/>
          <w:szCs w:val="18"/>
        </w:rPr>
      </w:pPr>
    </w:p>
    <w:p w14:paraId="5439816C" w14:textId="77777777" w:rsidR="00DB66E1" w:rsidRDefault="00DB66E1" w:rsidP="00DB66E1">
      <w:pPr>
        <w:bidi w:val="0"/>
        <w:jc w:val="center"/>
        <w:rPr>
          <w:rFonts w:ascii="Georgia" w:hAnsi="Georgia"/>
          <w:b/>
          <w:bCs/>
          <w:i/>
          <w:iCs/>
          <w:sz w:val="18"/>
          <w:szCs w:val="18"/>
        </w:rPr>
      </w:pPr>
    </w:p>
    <w:p w14:paraId="5E7BC955" w14:textId="3D26EC72" w:rsidR="009A5548" w:rsidRPr="009A5548" w:rsidRDefault="009A5548" w:rsidP="00DB66E1">
      <w:pPr>
        <w:bidi w:val="0"/>
        <w:jc w:val="center"/>
        <w:rPr>
          <w:rFonts w:ascii="Georgia" w:hAnsi="Georgia"/>
          <w:b/>
          <w:bCs/>
          <w:i/>
          <w:iCs/>
          <w:color w:val="FF0000"/>
          <w:sz w:val="18"/>
          <w:szCs w:val="18"/>
        </w:rPr>
      </w:pPr>
      <w:r w:rsidRPr="009A5548">
        <w:rPr>
          <w:rFonts w:ascii="Georgia" w:hAnsi="Georgia"/>
          <w:b/>
          <w:bCs/>
          <w:i/>
          <w:iCs/>
          <w:color w:val="FF0000"/>
          <w:sz w:val="18"/>
          <w:szCs w:val="18"/>
        </w:rPr>
        <w:lastRenderedPageBreak/>
        <w:t>RATE PER PERSON SHARING A DOUBLE OR TRIPLE ROOM</w:t>
      </w:r>
    </w:p>
    <w:p w14:paraId="3A298BBD" w14:textId="77777777" w:rsidR="009A5548" w:rsidRPr="009A5548" w:rsidRDefault="009A5548" w:rsidP="009A5548">
      <w:pPr>
        <w:bidi w:val="0"/>
        <w:jc w:val="center"/>
        <w:rPr>
          <w:rFonts w:ascii="Georgia" w:hAnsi="Georgia"/>
          <w:b/>
          <w:bCs/>
          <w:i/>
          <w:iCs/>
          <w:color w:val="FF0000"/>
          <w:sz w:val="18"/>
          <w:szCs w:val="18"/>
        </w:rPr>
      </w:pPr>
      <w:r w:rsidRPr="009A5548">
        <w:rPr>
          <w:rFonts w:ascii="Georgia" w:hAnsi="Georgia"/>
          <w:b/>
          <w:bCs/>
          <w:i/>
          <w:iCs/>
          <w:color w:val="FF0000"/>
          <w:sz w:val="18"/>
          <w:szCs w:val="18"/>
          <w:highlight w:val="yellow"/>
        </w:rPr>
        <w:t>From 01 Oct. 2025 – 30 Apr. 2025</w:t>
      </w:r>
    </w:p>
    <w:tbl>
      <w:tblPr>
        <w:tblW w:w="8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gridCol w:w="1381"/>
        <w:gridCol w:w="1381"/>
        <w:gridCol w:w="1381"/>
      </w:tblGrid>
      <w:tr w:rsidR="005D756B" w:rsidRPr="005D756B" w14:paraId="77312772" w14:textId="77777777" w:rsidTr="009A5548">
        <w:trPr>
          <w:trHeight w:val="194"/>
          <w:jc w:val="center"/>
        </w:trPr>
        <w:tc>
          <w:tcPr>
            <w:tcW w:w="4225" w:type="dxa"/>
            <w:tcBorders>
              <w:top w:val="single" w:sz="4" w:space="0" w:color="auto"/>
              <w:left w:val="single" w:sz="4" w:space="0" w:color="auto"/>
              <w:bottom w:val="single" w:sz="4" w:space="0" w:color="auto"/>
              <w:right w:val="single" w:sz="4" w:space="0" w:color="auto"/>
            </w:tcBorders>
            <w:shd w:val="clear" w:color="auto" w:fill="833C0B" w:themeFill="accent2" w:themeFillShade="80"/>
            <w:noWrap/>
            <w:vAlign w:val="center"/>
            <w:hideMark/>
          </w:tcPr>
          <w:p w14:paraId="66E2A9EC" w14:textId="77777777" w:rsidR="009A5548" w:rsidRPr="005D756B" w:rsidRDefault="009A5548" w:rsidP="009A5548">
            <w:pPr>
              <w:bidi w:val="0"/>
              <w:jc w:val="center"/>
              <w:rPr>
                <w:rFonts w:ascii="Georgia" w:hAnsi="Georgia"/>
                <w:b/>
                <w:bCs/>
                <w:i/>
                <w:iCs/>
                <w:color w:val="FFFFFF" w:themeColor="background1"/>
                <w:sz w:val="18"/>
                <w:szCs w:val="18"/>
                <w:rtl/>
              </w:rPr>
            </w:pPr>
            <w:r w:rsidRPr="005D756B">
              <w:rPr>
                <w:rFonts w:ascii="Georgia" w:hAnsi="Georgia"/>
                <w:b/>
                <w:bCs/>
                <w:i/>
                <w:iCs/>
                <w:color w:val="FFFFFF" w:themeColor="background1"/>
                <w:sz w:val="18"/>
                <w:szCs w:val="18"/>
              </w:rPr>
              <w:t>CATEGORIA</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209DC1E4" w14:textId="77777777" w:rsidR="009A5548" w:rsidRPr="005D756B" w:rsidRDefault="009A5548" w:rsidP="009A5548">
            <w:pPr>
              <w:bidi w:val="0"/>
              <w:jc w:val="center"/>
              <w:rPr>
                <w:rFonts w:ascii="Georgia" w:hAnsi="Georgia"/>
                <w:b/>
                <w:bCs/>
                <w:i/>
                <w:iCs/>
                <w:color w:val="FFFFFF" w:themeColor="background1"/>
                <w:sz w:val="18"/>
                <w:szCs w:val="18"/>
              </w:rPr>
            </w:pPr>
            <w:r w:rsidRPr="005D756B">
              <w:rPr>
                <w:rFonts w:ascii="Georgia" w:hAnsi="Georgia"/>
                <w:b/>
                <w:bCs/>
                <w:i/>
                <w:iCs/>
                <w:color w:val="FFFFFF" w:themeColor="background1"/>
                <w:sz w:val="18"/>
                <w:szCs w:val="18"/>
              </w:rPr>
              <w:t>TOURIST</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5F2404AB" w14:textId="77777777" w:rsidR="009A5548" w:rsidRPr="005D756B" w:rsidRDefault="009A5548" w:rsidP="009A5548">
            <w:pPr>
              <w:bidi w:val="0"/>
              <w:jc w:val="center"/>
              <w:rPr>
                <w:rFonts w:ascii="Georgia" w:hAnsi="Georgia"/>
                <w:b/>
                <w:bCs/>
                <w:i/>
                <w:iCs/>
                <w:color w:val="FFFFFF" w:themeColor="background1"/>
                <w:sz w:val="18"/>
                <w:szCs w:val="18"/>
              </w:rPr>
            </w:pPr>
            <w:r w:rsidRPr="005D756B">
              <w:rPr>
                <w:rFonts w:ascii="Georgia" w:hAnsi="Georgia"/>
                <w:b/>
                <w:bCs/>
                <w:i/>
                <w:iCs/>
                <w:color w:val="FFFFFF" w:themeColor="background1"/>
                <w:sz w:val="18"/>
                <w:szCs w:val="18"/>
              </w:rPr>
              <w:t>SILVER</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03D400D9" w14:textId="61E89161" w:rsidR="009A5548" w:rsidRPr="005D756B" w:rsidRDefault="009A5548" w:rsidP="009A5548">
            <w:pPr>
              <w:bidi w:val="0"/>
              <w:jc w:val="center"/>
              <w:rPr>
                <w:rFonts w:ascii="Georgia" w:hAnsi="Georgia"/>
                <w:b/>
                <w:bCs/>
                <w:i/>
                <w:iCs/>
                <w:color w:val="FFFFFF" w:themeColor="background1"/>
                <w:sz w:val="18"/>
                <w:szCs w:val="18"/>
              </w:rPr>
            </w:pPr>
            <w:r w:rsidRPr="005D756B">
              <w:rPr>
                <w:rFonts w:ascii="Georgia" w:hAnsi="Georgia"/>
                <w:b/>
                <w:bCs/>
                <w:i/>
                <w:iCs/>
                <w:color w:val="FFFFFF" w:themeColor="background1"/>
                <w:sz w:val="18"/>
                <w:szCs w:val="18"/>
              </w:rPr>
              <w:t>GOLD</w:t>
            </w:r>
          </w:p>
        </w:tc>
      </w:tr>
      <w:tr w:rsidR="001A7D99" w:rsidRPr="009A5548" w14:paraId="11649C66" w14:textId="77777777" w:rsidTr="009A5548">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33C33D78" w14:textId="77777777" w:rsidR="001A7D99" w:rsidRPr="009A5548" w:rsidRDefault="001A7D99" w:rsidP="001A7D99">
            <w:pPr>
              <w:bidi w:val="0"/>
              <w:jc w:val="center"/>
              <w:rPr>
                <w:rFonts w:ascii="Georgia" w:hAnsi="Georgia"/>
                <w:b/>
                <w:bCs/>
                <w:i/>
                <w:iCs/>
                <w:sz w:val="18"/>
                <w:szCs w:val="18"/>
              </w:rPr>
            </w:pPr>
            <w:r w:rsidRPr="009A5548">
              <w:rPr>
                <w:rFonts w:ascii="Georgia" w:hAnsi="Georgia"/>
                <w:b/>
                <w:bCs/>
                <w:i/>
                <w:iCs/>
                <w:sz w:val="18"/>
                <w:szCs w:val="18"/>
              </w:rPr>
              <w:t>RATE PER PERSON</w:t>
            </w:r>
          </w:p>
        </w:tc>
        <w:tc>
          <w:tcPr>
            <w:tcW w:w="1381" w:type="dxa"/>
            <w:tcBorders>
              <w:top w:val="single" w:sz="4" w:space="0" w:color="auto"/>
              <w:left w:val="single" w:sz="4" w:space="0" w:color="auto"/>
              <w:bottom w:val="single" w:sz="4" w:space="0" w:color="auto"/>
              <w:right w:val="single" w:sz="4" w:space="0" w:color="auto"/>
            </w:tcBorders>
            <w:vAlign w:val="bottom"/>
            <w:hideMark/>
          </w:tcPr>
          <w:p w14:paraId="641A0493" w14:textId="0268A712" w:rsidR="001A7D99" w:rsidRPr="009A5548" w:rsidRDefault="001A7D99" w:rsidP="001A7D99">
            <w:pPr>
              <w:bidi w:val="0"/>
              <w:jc w:val="center"/>
              <w:rPr>
                <w:rFonts w:ascii="Georgia" w:hAnsi="Georgia"/>
                <w:b/>
                <w:bCs/>
                <w:i/>
                <w:iCs/>
                <w:sz w:val="18"/>
                <w:szCs w:val="18"/>
              </w:rPr>
            </w:pPr>
            <w:r>
              <w:rPr>
                <w:rFonts w:ascii="Georgia" w:hAnsi="Georgia" w:cs="Calibri"/>
                <w:b/>
                <w:bCs/>
                <w:color w:val="000000"/>
                <w:sz w:val="22"/>
                <w:szCs w:val="22"/>
              </w:rPr>
              <w:t>$429</w:t>
            </w:r>
          </w:p>
        </w:tc>
        <w:tc>
          <w:tcPr>
            <w:tcW w:w="1381" w:type="dxa"/>
            <w:tcBorders>
              <w:top w:val="single" w:sz="4" w:space="0" w:color="auto"/>
              <w:left w:val="single" w:sz="4" w:space="0" w:color="auto"/>
              <w:bottom w:val="single" w:sz="4" w:space="0" w:color="auto"/>
              <w:right w:val="single" w:sz="4" w:space="0" w:color="auto"/>
            </w:tcBorders>
            <w:vAlign w:val="bottom"/>
            <w:hideMark/>
          </w:tcPr>
          <w:p w14:paraId="552E6F64" w14:textId="7992F460" w:rsidR="001A7D99" w:rsidRPr="009A5548" w:rsidRDefault="001A7D99" w:rsidP="001A7D99">
            <w:pPr>
              <w:bidi w:val="0"/>
              <w:jc w:val="center"/>
              <w:rPr>
                <w:rFonts w:ascii="Georgia" w:hAnsi="Georgia"/>
                <w:b/>
                <w:bCs/>
                <w:i/>
                <w:iCs/>
                <w:sz w:val="18"/>
                <w:szCs w:val="18"/>
              </w:rPr>
            </w:pPr>
            <w:r>
              <w:rPr>
                <w:rFonts w:ascii="Georgia" w:hAnsi="Georgia" w:cs="Calibri"/>
                <w:b/>
                <w:bCs/>
                <w:color w:val="000000"/>
                <w:sz w:val="22"/>
                <w:szCs w:val="22"/>
              </w:rPr>
              <w:t>$589</w:t>
            </w:r>
          </w:p>
        </w:tc>
        <w:tc>
          <w:tcPr>
            <w:tcW w:w="1381" w:type="dxa"/>
            <w:tcBorders>
              <w:top w:val="single" w:sz="4" w:space="0" w:color="auto"/>
              <w:left w:val="single" w:sz="4" w:space="0" w:color="auto"/>
              <w:bottom w:val="single" w:sz="4" w:space="0" w:color="auto"/>
              <w:right w:val="single" w:sz="4" w:space="0" w:color="auto"/>
            </w:tcBorders>
            <w:vAlign w:val="bottom"/>
            <w:hideMark/>
          </w:tcPr>
          <w:p w14:paraId="7174300F" w14:textId="0031E2EC" w:rsidR="001A7D99" w:rsidRPr="009A5548" w:rsidRDefault="001A7D99" w:rsidP="001A7D99">
            <w:pPr>
              <w:bidi w:val="0"/>
              <w:jc w:val="center"/>
              <w:rPr>
                <w:rFonts w:ascii="Georgia" w:hAnsi="Georgia"/>
                <w:b/>
                <w:bCs/>
                <w:i/>
                <w:iCs/>
                <w:sz w:val="18"/>
                <w:szCs w:val="18"/>
              </w:rPr>
            </w:pPr>
            <w:r>
              <w:rPr>
                <w:rFonts w:ascii="Georgia" w:hAnsi="Georgia" w:cs="Calibri"/>
                <w:b/>
                <w:bCs/>
                <w:color w:val="000000"/>
                <w:sz w:val="22"/>
                <w:szCs w:val="22"/>
              </w:rPr>
              <w:t>$769</w:t>
            </w:r>
          </w:p>
        </w:tc>
      </w:tr>
      <w:tr w:rsidR="001A7D99" w:rsidRPr="009A5548" w14:paraId="11AE9A57" w14:textId="77777777" w:rsidTr="009A5548">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5BD0ACBA" w14:textId="77777777" w:rsidR="001A7D99" w:rsidRPr="009A5548" w:rsidRDefault="001A7D99" w:rsidP="001A7D99">
            <w:pPr>
              <w:bidi w:val="0"/>
              <w:jc w:val="center"/>
              <w:rPr>
                <w:rFonts w:ascii="Georgia" w:hAnsi="Georgia"/>
                <w:b/>
                <w:bCs/>
                <w:i/>
                <w:iCs/>
                <w:color w:val="FF0000"/>
                <w:sz w:val="18"/>
                <w:szCs w:val="18"/>
              </w:rPr>
            </w:pPr>
            <w:r w:rsidRPr="009A5548">
              <w:rPr>
                <w:rFonts w:ascii="Georgia" w:hAnsi="Georgia"/>
                <w:b/>
                <w:bCs/>
                <w:i/>
                <w:iCs/>
                <w:color w:val="FF0000"/>
                <w:sz w:val="18"/>
                <w:szCs w:val="18"/>
              </w:rPr>
              <w:t>SUPPLEMENT IN SINGLE ROOM</w:t>
            </w:r>
          </w:p>
        </w:tc>
        <w:tc>
          <w:tcPr>
            <w:tcW w:w="1381" w:type="dxa"/>
            <w:tcBorders>
              <w:top w:val="single" w:sz="4" w:space="0" w:color="auto"/>
              <w:left w:val="single" w:sz="4" w:space="0" w:color="auto"/>
              <w:bottom w:val="single" w:sz="4" w:space="0" w:color="auto"/>
              <w:right w:val="single" w:sz="4" w:space="0" w:color="auto"/>
            </w:tcBorders>
            <w:vAlign w:val="bottom"/>
            <w:hideMark/>
          </w:tcPr>
          <w:p w14:paraId="6F7F33D5" w14:textId="37C4E067" w:rsidR="001A7D99" w:rsidRPr="009A5548" w:rsidRDefault="001A7D99" w:rsidP="001A7D99">
            <w:pPr>
              <w:bidi w:val="0"/>
              <w:jc w:val="center"/>
              <w:rPr>
                <w:rFonts w:ascii="Georgia" w:hAnsi="Georgia"/>
                <w:b/>
                <w:bCs/>
                <w:i/>
                <w:iCs/>
                <w:color w:val="FF0000"/>
                <w:sz w:val="18"/>
                <w:szCs w:val="18"/>
              </w:rPr>
            </w:pPr>
            <w:r>
              <w:rPr>
                <w:rFonts w:ascii="Georgia" w:hAnsi="Georgia" w:cs="Calibri"/>
                <w:b/>
                <w:bCs/>
                <w:color w:val="FF0000"/>
                <w:sz w:val="22"/>
                <w:szCs w:val="22"/>
              </w:rPr>
              <w:t>$144</w:t>
            </w:r>
          </w:p>
        </w:tc>
        <w:tc>
          <w:tcPr>
            <w:tcW w:w="1381" w:type="dxa"/>
            <w:tcBorders>
              <w:top w:val="single" w:sz="4" w:space="0" w:color="auto"/>
              <w:left w:val="single" w:sz="4" w:space="0" w:color="auto"/>
              <w:bottom w:val="single" w:sz="4" w:space="0" w:color="auto"/>
              <w:right w:val="single" w:sz="4" w:space="0" w:color="auto"/>
            </w:tcBorders>
            <w:vAlign w:val="bottom"/>
            <w:hideMark/>
          </w:tcPr>
          <w:p w14:paraId="7DF47187" w14:textId="690F8F3E" w:rsidR="001A7D99" w:rsidRPr="009A5548" w:rsidRDefault="001A7D99" w:rsidP="001A7D99">
            <w:pPr>
              <w:bidi w:val="0"/>
              <w:jc w:val="center"/>
              <w:rPr>
                <w:rFonts w:ascii="Georgia" w:hAnsi="Georgia"/>
                <w:b/>
                <w:bCs/>
                <w:i/>
                <w:iCs/>
                <w:color w:val="FF0000"/>
                <w:sz w:val="18"/>
                <w:szCs w:val="18"/>
              </w:rPr>
            </w:pPr>
            <w:r>
              <w:rPr>
                <w:rFonts w:ascii="Georgia" w:hAnsi="Georgia" w:cs="Calibri"/>
                <w:b/>
                <w:bCs/>
                <w:color w:val="FF0000"/>
                <w:sz w:val="22"/>
                <w:szCs w:val="22"/>
              </w:rPr>
              <w:t>$272</w:t>
            </w:r>
          </w:p>
        </w:tc>
        <w:tc>
          <w:tcPr>
            <w:tcW w:w="1381" w:type="dxa"/>
            <w:tcBorders>
              <w:top w:val="single" w:sz="4" w:space="0" w:color="auto"/>
              <w:left w:val="single" w:sz="4" w:space="0" w:color="auto"/>
              <w:bottom w:val="single" w:sz="4" w:space="0" w:color="auto"/>
              <w:right w:val="single" w:sz="4" w:space="0" w:color="auto"/>
            </w:tcBorders>
            <w:vAlign w:val="bottom"/>
            <w:hideMark/>
          </w:tcPr>
          <w:p w14:paraId="25B451B0" w14:textId="690B3CA4" w:rsidR="001A7D99" w:rsidRPr="009A5548" w:rsidRDefault="001A7D99" w:rsidP="001A7D99">
            <w:pPr>
              <w:bidi w:val="0"/>
              <w:jc w:val="center"/>
              <w:rPr>
                <w:rFonts w:ascii="Georgia" w:hAnsi="Georgia"/>
                <w:b/>
                <w:bCs/>
                <w:i/>
                <w:iCs/>
                <w:color w:val="FF0000"/>
                <w:sz w:val="18"/>
                <w:szCs w:val="18"/>
              </w:rPr>
            </w:pPr>
            <w:r>
              <w:rPr>
                <w:rFonts w:ascii="Georgia" w:hAnsi="Georgia" w:cs="Calibri"/>
                <w:b/>
                <w:bCs/>
                <w:color w:val="FF0000"/>
                <w:sz w:val="22"/>
                <w:szCs w:val="22"/>
              </w:rPr>
              <w:t>$416</w:t>
            </w:r>
          </w:p>
        </w:tc>
      </w:tr>
      <w:tr w:rsidR="001A7D99" w:rsidRPr="009A5548" w14:paraId="5CC26687" w14:textId="77777777" w:rsidTr="009A5548">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7263C76E" w14:textId="77777777" w:rsidR="001A7D99" w:rsidRPr="009A5548" w:rsidRDefault="001A7D99" w:rsidP="001A7D99">
            <w:pPr>
              <w:bidi w:val="0"/>
              <w:jc w:val="center"/>
              <w:rPr>
                <w:rFonts w:ascii="Georgia" w:hAnsi="Georgia"/>
                <w:b/>
                <w:bCs/>
                <w:i/>
                <w:iCs/>
                <w:sz w:val="18"/>
                <w:szCs w:val="18"/>
              </w:rPr>
            </w:pPr>
            <w:r w:rsidRPr="009A5548">
              <w:rPr>
                <w:rFonts w:ascii="Georgia" w:hAnsi="Georgia"/>
                <w:b/>
                <w:bCs/>
                <w:i/>
                <w:iCs/>
                <w:sz w:val="18"/>
                <w:szCs w:val="18"/>
                <w:highlight w:val="yellow"/>
              </w:rPr>
              <w:t>SUPPLEMENT PEAK PERIOD</w:t>
            </w:r>
          </w:p>
        </w:tc>
        <w:tc>
          <w:tcPr>
            <w:tcW w:w="1381" w:type="dxa"/>
            <w:tcBorders>
              <w:top w:val="single" w:sz="4" w:space="0" w:color="auto"/>
              <w:left w:val="single" w:sz="4" w:space="0" w:color="auto"/>
              <w:bottom w:val="single" w:sz="4" w:space="0" w:color="auto"/>
              <w:right w:val="single" w:sz="4" w:space="0" w:color="auto"/>
            </w:tcBorders>
            <w:vAlign w:val="bottom"/>
            <w:hideMark/>
          </w:tcPr>
          <w:p w14:paraId="78E6C044" w14:textId="123D6A4D" w:rsidR="001A7D99" w:rsidRPr="009A5548" w:rsidRDefault="001A7D99" w:rsidP="001A7D99">
            <w:pPr>
              <w:bidi w:val="0"/>
              <w:jc w:val="center"/>
              <w:rPr>
                <w:rFonts w:ascii="Georgia" w:hAnsi="Georgia"/>
                <w:b/>
                <w:bCs/>
                <w:i/>
                <w:iCs/>
                <w:sz w:val="18"/>
                <w:szCs w:val="18"/>
              </w:rPr>
            </w:pPr>
            <w:r>
              <w:rPr>
                <w:rFonts w:ascii="Georgia" w:hAnsi="Georgia" w:cs="Calibri"/>
                <w:b/>
                <w:bCs/>
                <w:color w:val="002060"/>
                <w:sz w:val="22"/>
                <w:szCs w:val="22"/>
              </w:rPr>
              <w:t>$86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476AF3E7" w14:textId="4BC4ECD4" w:rsidR="001A7D99" w:rsidRPr="009A5548" w:rsidRDefault="001A7D99" w:rsidP="001A7D99">
            <w:pPr>
              <w:bidi w:val="0"/>
              <w:jc w:val="center"/>
              <w:rPr>
                <w:rFonts w:ascii="Georgia" w:hAnsi="Georgia"/>
                <w:b/>
                <w:bCs/>
                <w:i/>
                <w:iCs/>
                <w:sz w:val="18"/>
                <w:szCs w:val="18"/>
              </w:rPr>
            </w:pPr>
            <w:r>
              <w:rPr>
                <w:rFonts w:ascii="Georgia" w:hAnsi="Georgia" w:cs="Calibri"/>
                <w:b/>
                <w:bCs/>
                <w:color w:val="002060"/>
                <w:sz w:val="22"/>
                <w:szCs w:val="22"/>
              </w:rPr>
              <w:t>$118</w:t>
            </w:r>
          </w:p>
        </w:tc>
        <w:tc>
          <w:tcPr>
            <w:tcW w:w="1381" w:type="dxa"/>
            <w:tcBorders>
              <w:top w:val="single" w:sz="4" w:space="0" w:color="auto"/>
              <w:left w:val="single" w:sz="4" w:space="0" w:color="auto"/>
              <w:bottom w:val="single" w:sz="4" w:space="0" w:color="auto"/>
              <w:right w:val="single" w:sz="4" w:space="0" w:color="auto"/>
            </w:tcBorders>
            <w:vAlign w:val="bottom"/>
            <w:hideMark/>
          </w:tcPr>
          <w:p w14:paraId="6D1BC0DA" w14:textId="0D939687" w:rsidR="001A7D99" w:rsidRPr="009A5548" w:rsidRDefault="001A7D99" w:rsidP="001A7D99">
            <w:pPr>
              <w:bidi w:val="0"/>
              <w:jc w:val="center"/>
              <w:rPr>
                <w:rFonts w:ascii="Georgia" w:hAnsi="Georgia"/>
                <w:b/>
                <w:bCs/>
                <w:i/>
                <w:iCs/>
                <w:sz w:val="18"/>
                <w:szCs w:val="18"/>
              </w:rPr>
            </w:pPr>
            <w:r>
              <w:rPr>
                <w:rFonts w:ascii="Georgia" w:hAnsi="Georgia" w:cs="Calibri"/>
                <w:b/>
                <w:bCs/>
                <w:color w:val="002060"/>
                <w:sz w:val="22"/>
                <w:szCs w:val="22"/>
              </w:rPr>
              <w:t>$154</w:t>
            </w:r>
          </w:p>
        </w:tc>
      </w:tr>
    </w:tbl>
    <w:p w14:paraId="28E42249" w14:textId="77777777" w:rsidR="009A5548" w:rsidRPr="009A5548" w:rsidRDefault="009A5548" w:rsidP="009A5548">
      <w:pPr>
        <w:bidi w:val="0"/>
        <w:jc w:val="center"/>
        <w:rPr>
          <w:rFonts w:ascii="Georgia" w:hAnsi="Georgia"/>
          <w:b/>
          <w:bCs/>
          <w:i/>
          <w:iCs/>
          <w:sz w:val="18"/>
          <w:szCs w:val="18"/>
        </w:rPr>
      </w:pPr>
      <w:r w:rsidRPr="009A5548">
        <w:rPr>
          <w:rFonts w:ascii="Georgia" w:hAnsi="Georgia"/>
          <w:b/>
          <w:bCs/>
          <w:i/>
          <w:iCs/>
          <w:sz w:val="18"/>
          <w:szCs w:val="18"/>
        </w:rPr>
        <w:br/>
        <w:t xml:space="preserve">PEAK PERIOD 20/12 – 07/01 &amp; 01 – 20/04 </w:t>
      </w:r>
      <w:bookmarkEnd w:id="1"/>
    </w:p>
    <w:p w14:paraId="782B0EF0" w14:textId="40F55D62" w:rsidR="00AF7552" w:rsidRPr="00051F97" w:rsidRDefault="00A972A3" w:rsidP="005D756B">
      <w:pPr>
        <w:bidi w:val="0"/>
        <w:jc w:val="center"/>
        <w:rPr>
          <w:color w:val="FF0000"/>
          <w:sz w:val="18"/>
          <w:szCs w:val="18"/>
        </w:rPr>
      </w:pPr>
      <w:r>
        <w:rPr>
          <w:rFonts w:ascii="Georgia" w:hAnsi="Georgia"/>
          <w:b/>
          <w:bCs/>
          <w:i/>
          <w:iCs/>
          <w:color w:val="FF0000"/>
          <w:sz w:val="18"/>
          <w:szCs w:val="18"/>
        </w:rPr>
        <w:br/>
      </w:r>
      <w:r w:rsidRPr="00A972A3">
        <w:rPr>
          <w:rFonts w:ascii="Georgia" w:hAnsi="Georgia"/>
          <w:b/>
          <w:bCs/>
          <w:i/>
          <w:iCs/>
          <w:color w:val="FF0000"/>
          <w:sz w:val="18"/>
          <w:szCs w:val="18"/>
          <w:highlight w:val="yellow"/>
        </w:rPr>
        <w:t xml:space="preserve">SUPPLEMENT FOR A PRIVATE TOUR </w:t>
      </w:r>
      <w:r w:rsidR="00DB66E1">
        <w:rPr>
          <w:rFonts w:ascii="Georgia" w:hAnsi="Georgia"/>
          <w:b/>
          <w:bCs/>
          <w:i/>
          <w:iCs/>
          <w:sz w:val="20"/>
          <w:szCs w:val="20"/>
          <w:highlight w:val="yellow"/>
        </w:rPr>
        <w:t>2</w:t>
      </w:r>
      <w:r w:rsidRPr="00A972A3">
        <w:rPr>
          <w:rFonts w:ascii="Georgia" w:hAnsi="Georgia"/>
          <w:b/>
          <w:bCs/>
          <w:i/>
          <w:iCs/>
          <w:sz w:val="20"/>
          <w:szCs w:val="20"/>
          <w:highlight w:val="yellow"/>
        </w:rPr>
        <w:t xml:space="preserve">50 USD </w:t>
      </w:r>
      <w:r w:rsidRPr="00A972A3">
        <w:rPr>
          <w:rFonts w:ascii="Georgia" w:hAnsi="Georgia"/>
          <w:b/>
          <w:bCs/>
          <w:i/>
          <w:iCs/>
          <w:color w:val="FF0000"/>
          <w:sz w:val="18"/>
          <w:szCs w:val="18"/>
          <w:highlight w:val="yellow"/>
        </w:rPr>
        <w:t>PER PERSON</w:t>
      </w:r>
      <w:bookmarkEnd w:id="2"/>
    </w:p>
    <w:p w14:paraId="116DA5A0" w14:textId="77777777" w:rsidR="005D756B" w:rsidRDefault="005D756B" w:rsidP="00AF7552">
      <w:pPr>
        <w:bidi w:val="0"/>
        <w:rPr>
          <w:rFonts w:ascii="Georgia" w:hAnsi="Georgia"/>
          <w:b/>
          <w:bCs/>
          <w:i/>
          <w:iCs/>
          <w:sz w:val="16"/>
          <w:szCs w:val="16"/>
          <w:u w:val="single"/>
        </w:rPr>
      </w:pPr>
    </w:p>
    <w:p w14:paraId="4F21B8FF" w14:textId="200C42DC" w:rsidR="00B36243" w:rsidRPr="00717B7B" w:rsidRDefault="00B36243" w:rsidP="005D756B">
      <w:pPr>
        <w:bidi w:val="0"/>
        <w:rPr>
          <w:rFonts w:ascii="Georgia" w:hAnsi="Georgia"/>
          <w:b/>
          <w:bCs/>
          <w:i/>
          <w:iCs/>
          <w:sz w:val="16"/>
          <w:szCs w:val="16"/>
          <w:u w:val="single"/>
        </w:rPr>
      </w:pPr>
      <w:r w:rsidRPr="00717B7B">
        <w:rPr>
          <w:rFonts w:ascii="Georgia" w:hAnsi="Georgia"/>
          <w:b/>
          <w:bCs/>
          <w:i/>
          <w:iCs/>
          <w:sz w:val="16"/>
          <w:szCs w:val="16"/>
          <w:u w:val="single"/>
        </w:rPr>
        <w:t>INCLUDED SERVICES</w:t>
      </w:r>
    </w:p>
    <w:p w14:paraId="5BC2ED32" w14:textId="015423FA"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0</w:t>
      </w:r>
      <w:r w:rsidR="00E50F95">
        <w:rPr>
          <w:rFonts w:ascii="Georgia" w:hAnsi="Georgia"/>
          <w:sz w:val="16"/>
          <w:szCs w:val="16"/>
        </w:rPr>
        <w:t>4</w:t>
      </w:r>
      <w:r w:rsidRPr="00717B7B">
        <w:rPr>
          <w:rFonts w:ascii="Georgia" w:hAnsi="Georgia"/>
          <w:sz w:val="16"/>
          <w:szCs w:val="16"/>
        </w:rPr>
        <w:t xml:space="preserve"> hotel nights in Cairo in Bed &amp; breakfast basis</w:t>
      </w:r>
    </w:p>
    <w:p w14:paraId="0AF0D2C3"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All visits mentioned in an air-conditioned car</w:t>
      </w:r>
    </w:p>
    <w:p w14:paraId="53D2308C"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English-speaking guide in Cairo, Alexandria, Luxor and Aswan.</w:t>
      </w:r>
    </w:p>
    <w:p w14:paraId="419D3D0E"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In Hurghada or Sharm El Sheikh, if applicable, an English-speaking guide</w:t>
      </w:r>
    </w:p>
    <w:p w14:paraId="483C25E4"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Entrance tickets to the mentioned sites except for any of the pyramids, the room of mummies, or the tomb of Tutankhamun, which should be purchased separately by the client directly at the point of sale.</w:t>
      </w:r>
    </w:p>
    <w:p w14:paraId="46867392" w14:textId="77777777" w:rsidR="007A72B8" w:rsidRPr="00717B7B" w:rsidRDefault="007A72B8" w:rsidP="007A72B8">
      <w:pPr>
        <w:bidi w:val="0"/>
        <w:rPr>
          <w:rFonts w:ascii="Georgia" w:hAnsi="Georgia"/>
          <w:sz w:val="16"/>
          <w:szCs w:val="16"/>
        </w:rPr>
      </w:pPr>
    </w:p>
    <w:p w14:paraId="2F0C766A" w14:textId="77777777" w:rsidR="007A72B8" w:rsidRPr="00717B7B" w:rsidRDefault="007A72B8" w:rsidP="007A72B8">
      <w:pPr>
        <w:bidi w:val="0"/>
        <w:rPr>
          <w:rFonts w:ascii="Georgia" w:hAnsi="Georgia"/>
          <w:b/>
          <w:bCs/>
          <w:i/>
          <w:iCs/>
          <w:sz w:val="16"/>
          <w:szCs w:val="16"/>
          <w:u w:val="single"/>
        </w:rPr>
      </w:pPr>
      <w:r w:rsidRPr="00717B7B">
        <w:rPr>
          <w:rFonts w:ascii="Georgia" w:hAnsi="Georgia"/>
          <w:b/>
          <w:bCs/>
          <w:i/>
          <w:iCs/>
          <w:sz w:val="16"/>
          <w:szCs w:val="16"/>
          <w:u w:val="single"/>
        </w:rPr>
        <w:t>SERVICES NOT INCLUDED</w:t>
      </w:r>
    </w:p>
    <w:p w14:paraId="0C279A33"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Health and luggage insurance.</w:t>
      </w:r>
    </w:p>
    <w:p w14:paraId="66535A43"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Egypt Entry Visa (35 USD per person)</w:t>
      </w:r>
    </w:p>
    <w:p w14:paraId="26BA9DF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Border or airport taxes</w:t>
      </w:r>
    </w:p>
    <w:p w14:paraId="604B26EE"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Boarding taxes</w:t>
      </w:r>
    </w:p>
    <w:p w14:paraId="3E21719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Entrance fees to attractions not mentioned in the itinerary.</w:t>
      </w:r>
    </w:p>
    <w:p w14:paraId="2410AF97"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Mandatory tips $05 per person per day (paid upon arrival)</w:t>
      </w:r>
    </w:p>
    <w:p w14:paraId="2F2CEAA1"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Nothing not mentioned as included.</w:t>
      </w:r>
    </w:p>
    <w:p w14:paraId="6931F3D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International flights</w:t>
      </w:r>
    </w:p>
    <w:p w14:paraId="3C6522CD"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Drinks and other personal expenses.</w:t>
      </w:r>
    </w:p>
    <w:p w14:paraId="0EF4F12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Any service not mentioned in “Services included”</w:t>
      </w:r>
    </w:p>
    <w:p w14:paraId="65D5625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The reported price is for low season</w:t>
      </w:r>
    </w:p>
    <w:p w14:paraId="462A0A9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Gala dinner at Christmas or New Year, which is mandatory. (price up to the hotel)</w:t>
      </w:r>
    </w:p>
    <w:p w14:paraId="55E4B657" w14:textId="77777777" w:rsidR="007A72B8" w:rsidRPr="00717B7B" w:rsidRDefault="007A72B8" w:rsidP="007A72B8">
      <w:pPr>
        <w:bidi w:val="0"/>
        <w:rPr>
          <w:rFonts w:ascii="Georgia" w:hAnsi="Georgia"/>
          <w:sz w:val="16"/>
          <w:szCs w:val="16"/>
        </w:rPr>
      </w:pPr>
    </w:p>
    <w:p w14:paraId="42341AFF" w14:textId="77777777" w:rsidR="007A72B8" w:rsidRPr="00717B7B" w:rsidRDefault="007A72B8" w:rsidP="007A72B8">
      <w:pPr>
        <w:bidi w:val="0"/>
        <w:rPr>
          <w:rFonts w:ascii="Georgia" w:hAnsi="Georgia"/>
          <w:b/>
          <w:bCs/>
          <w:i/>
          <w:iCs/>
          <w:sz w:val="16"/>
          <w:szCs w:val="16"/>
          <w:u w:val="single"/>
        </w:rPr>
      </w:pPr>
      <w:r w:rsidRPr="00717B7B">
        <w:rPr>
          <w:rFonts w:ascii="Georgia" w:hAnsi="Georgia"/>
          <w:b/>
          <w:bCs/>
          <w:i/>
          <w:iCs/>
          <w:sz w:val="16"/>
          <w:szCs w:val="16"/>
          <w:u w:val="single"/>
        </w:rPr>
        <w:t>CHILDREN POLICY</w:t>
      </w:r>
    </w:p>
    <w:p w14:paraId="63FC77F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0 to 01.99 year: free of charge</w:t>
      </w:r>
    </w:p>
    <w:p w14:paraId="6793E618"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02 to 05.99 years: Pay 25% of the adult price</w:t>
      </w:r>
    </w:p>
    <w:p w14:paraId="2FEF27F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6 to 11.99 years: pay 50% of the adult price.</w:t>
      </w:r>
    </w:p>
    <w:p w14:paraId="04DD3B9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12 years or older is an adult</w:t>
      </w:r>
    </w:p>
    <w:p w14:paraId="364422A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If your package includes airline tickets, an additional fee may be charged for each accompanying child.</w:t>
      </w:r>
    </w:p>
    <w:p w14:paraId="6EF1C10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The child policy applies to children sharing a room with their parents (maximum 2 children sharing a parent's room)</w:t>
      </w:r>
    </w:p>
    <w:p w14:paraId="4B87D089" w14:textId="77777777" w:rsidR="007A72B8" w:rsidRPr="00717B7B" w:rsidRDefault="007A72B8" w:rsidP="007A72B8">
      <w:pPr>
        <w:bidi w:val="0"/>
        <w:rPr>
          <w:rFonts w:ascii="Georgia" w:hAnsi="Georgia"/>
          <w:sz w:val="16"/>
          <w:szCs w:val="16"/>
        </w:rPr>
      </w:pPr>
    </w:p>
    <w:p w14:paraId="3457F641" w14:textId="77777777" w:rsidR="007A72B8" w:rsidRPr="00717B7B" w:rsidRDefault="007A72B8" w:rsidP="009A0236">
      <w:pPr>
        <w:bidi w:val="0"/>
        <w:rPr>
          <w:rFonts w:ascii="Georgia" w:hAnsi="Georgia"/>
          <w:b/>
          <w:bCs/>
          <w:i/>
          <w:iCs/>
          <w:sz w:val="16"/>
          <w:szCs w:val="16"/>
          <w:u w:val="single"/>
        </w:rPr>
      </w:pPr>
      <w:r w:rsidRPr="00717B7B">
        <w:rPr>
          <w:rFonts w:ascii="Georgia" w:hAnsi="Georgia"/>
          <w:b/>
          <w:bCs/>
          <w:i/>
          <w:iCs/>
          <w:sz w:val="16"/>
          <w:szCs w:val="16"/>
          <w:u w:val="single"/>
        </w:rPr>
        <w:t xml:space="preserve">CANCELLATION </w:t>
      </w:r>
      <w:r w:rsidR="009A0236" w:rsidRPr="00717B7B">
        <w:rPr>
          <w:rFonts w:ascii="Georgia" w:hAnsi="Georgia"/>
          <w:b/>
          <w:bCs/>
          <w:i/>
          <w:iCs/>
          <w:sz w:val="16"/>
          <w:szCs w:val="16"/>
          <w:u w:val="single"/>
        </w:rPr>
        <w:t xml:space="preserve">POLICY </w:t>
      </w:r>
      <w:r w:rsidRPr="00717B7B">
        <w:rPr>
          <w:rFonts w:ascii="Georgia" w:hAnsi="Georgia"/>
          <w:b/>
          <w:bCs/>
          <w:i/>
          <w:iCs/>
          <w:sz w:val="16"/>
          <w:szCs w:val="16"/>
          <w:u w:val="single"/>
        </w:rPr>
        <w:t>AND RATES:</w:t>
      </w:r>
    </w:p>
    <w:p w14:paraId="2D8EF75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Cancellations must be approved in writing.</w:t>
      </w:r>
    </w:p>
    <w:p w14:paraId="60B3119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Unapproved cancellations will be treated as NO SHOW (100% of the price).</w:t>
      </w:r>
    </w:p>
    <w:p w14:paraId="50B64038"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Up to 31 days before arrival there is no charge to cancel.</w:t>
      </w:r>
    </w:p>
    <w:p w14:paraId="7ACA7BE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Less than 30 days to 15 days before arrival, 50% of the purchased package is charged.</w:t>
      </w:r>
    </w:p>
    <w:p w14:paraId="450166A0"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Less than 15 days will be charged as NO SHOW (100% of the price).</w:t>
      </w:r>
    </w:p>
    <w:p w14:paraId="61CAEA0E" w14:textId="77777777" w:rsidR="00877710" w:rsidRPr="00051F97" w:rsidRDefault="00877710" w:rsidP="00877710">
      <w:pPr>
        <w:bidi w:val="0"/>
        <w:rPr>
          <w:rFonts w:ascii="Georgia" w:hAnsi="Georgia"/>
          <w:sz w:val="18"/>
          <w:szCs w:val="18"/>
        </w:rPr>
      </w:pPr>
    </w:p>
    <w:p w14:paraId="2FDB558E" w14:textId="77777777" w:rsidR="00A8463F" w:rsidRDefault="00A8463F" w:rsidP="00717B7B">
      <w:pPr>
        <w:bidi w:val="0"/>
        <w:rPr>
          <w:rFonts w:ascii="Georgia" w:hAnsi="Georgia"/>
          <w:b/>
          <w:bCs/>
          <w:i/>
          <w:iCs/>
          <w:color w:val="FF0000"/>
          <w:sz w:val="18"/>
          <w:szCs w:val="18"/>
          <w:u w:val="single"/>
        </w:rPr>
      </w:pPr>
    </w:p>
    <w:p w14:paraId="4082046F" w14:textId="66D260E0" w:rsidR="00877710" w:rsidRPr="00051F97" w:rsidRDefault="00877710" w:rsidP="00A8463F">
      <w:pPr>
        <w:bidi w:val="0"/>
        <w:jc w:val="center"/>
        <w:rPr>
          <w:rFonts w:ascii="Georgia" w:hAnsi="Georgia"/>
          <w:b/>
          <w:bCs/>
          <w:i/>
          <w:iCs/>
          <w:color w:val="FF0000"/>
          <w:sz w:val="18"/>
          <w:szCs w:val="18"/>
          <w:u w:val="single"/>
        </w:rPr>
      </w:pPr>
      <w:r w:rsidRPr="00051F97">
        <w:rPr>
          <w:rFonts w:ascii="Georgia" w:hAnsi="Georgia"/>
          <w:b/>
          <w:bCs/>
          <w:i/>
          <w:iCs/>
          <w:color w:val="FF0000"/>
          <w:sz w:val="18"/>
          <w:szCs w:val="18"/>
          <w:u w:val="single"/>
        </w:rPr>
        <w:t>PLANNED OR SIMILAR HOTELS</w:t>
      </w:r>
    </w:p>
    <w:p w14:paraId="56F0FEFF" w14:textId="77777777" w:rsidR="00877710" w:rsidRPr="00051F97" w:rsidRDefault="00877710" w:rsidP="00877710">
      <w:pPr>
        <w:bidi w:val="0"/>
        <w:jc w:val="center"/>
        <w:rPr>
          <w:rFonts w:ascii="Georgia" w:hAnsi="Georgia"/>
          <w:b/>
          <w:bCs/>
          <w:i/>
          <w:iCs/>
          <w:color w:val="FF0000"/>
          <w:sz w:val="18"/>
          <w:szCs w:val="18"/>
          <w:u w:val="single"/>
        </w:rPr>
      </w:pPr>
    </w:p>
    <w:tbl>
      <w:tblPr>
        <w:tblStyle w:val="GridTable4-Accent6"/>
        <w:tblW w:w="9303" w:type="dxa"/>
        <w:jc w:val="center"/>
        <w:tblLook w:val="04A0" w:firstRow="1" w:lastRow="0" w:firstColumn="1" w:lastColumn="0" w:noHBand="0" w:noVBand="1"/>
      </w:tblPr>
      <w:tblGrid>
        <w:gridCol w:w="1717"/>
        <w:gridCol w:w="2598"/>
        <w:gridCol w:w="2459"/>
        <w:gridCol w:w="2529"/>
      </w:tblGrid>
      <w:tr w:rsidR="00877710" w:rsidRPr="00051F97" w14:paraId="1EB34D41" w14:textId="77777777" w:rsidTr="001877FE">
        <w:trPr>
          <w:cnfStyle w:val="100000000000" w:firstRow="1" w:lastRow="0" w:firstColumn="0" w:lastColumn="0" w:oddVBand="0" w:evenVBand="0" w:oddHBand="0"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717" w:type="dxa"/>
            <w:noWrap/>
            <w:hideMark/>
          </w:tcPr>
          <w:p w14:paraId="76737352" w14:textId="77777777" w:rsidR="00877710" w:rsidRPr="00051F97" w:rsidRDefault="00877710" w:rsidP="004D1497">
            <w:pPr>
              <w:jc w:val="center"/>
              <w:rPr>
                <w:rFonts w:ascii="Georgia" w:eastAsia="Times New Roman" w:hAnsi="Georgia" w:cs="Calibri"/>
                <w:b w:val="0"/>
                <w:bCs w:val="0"/>
                <w:color w:val="FFFFFF"/>
                <w:sz w:val="18"/>
                <w:szCs w:val="18"/>
              </w:rPr>
            </w:pPr>
            <w:r w:rsidRPr="00051F97">
              <w:rPr>
                <w:rFonts w:ascii="Georgia" w:eastAsia="Times New Roman" w:hAnsi="Georgia" w:cs="Calibri"/>
                <w:color w:val="FFFFFF"/>
                <w:sz w:val="18"/>
                <w:szCs w:val="18"/>
              </w:rPr>
              <w:t>CIUDAD/CAT</w:t>
            </w:r>
          </w:p>
        </w:tc>
        <w:tc>
          <w:tcPr>
            <w:tcW w:w="2598" w:type="dxa"/>
            <w:noWrap/>
            <w:hideMark/>
          </w:tcPr>
          <w:p w14:paraId="461C0634" w14:textId="77777777" w:rsidR="00877710" w:rsidRPr="00051F97" w:rsidRDefault="00877710" w:rsidP="004D1497">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b w:val="0"/>
                <w:bCs w:val="0"/>
                <w:color w:val="FFFFFF"/>
                <w:sz w:val="18"/>
                <w:szCs w:val="18"/>
              </w:rPr>
            </w:pPr>
            <w:r w:rsidRPr="00051F97">
              <w:rPr>
                <w:rFonts w:ascii="Georgia" w:eastAsia="Times New Roman" w:hAnsi="Georgia" w:cs="Calibri"/>
                <w:color w:val="FFFFFF"/>
                <w:sz w:val="18"/>
                <w:szCs w:val="18"/>
              </w:rPr>
              <w:t>TOURIST</w:t>
            </w:r>
          </w:p>
        </w:tc>
        <w:tc>
          <w:tcPr>
            <w:tcW w:w="2459" w:type="dxa"/>
            <w:noWrap/>
            <w:hideMark/>
          </w:tcPr>
          <w:p w14:paraId="3C26C4A5" w14:textId="77777777" w:rsidR="00877710" w:rsidRPr="00051F97" w:rsidRDefault="00877710" w:rsidP="00877710">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b w:val="0"/>
                <w:bCs w:val="0"/>
                <w:color w:val="FFFFFF"/>
                <w:sz w:val="18"/>
                <w:szCs w:val="18"/>
              </w:rPr>
            </w:pPr>
            <w:r w:rsidRPr="00051F97">
              <w:rPr>
                <w:rFonts w:ascii="Georgia" w:eastAsia="Times New Roman" w:hAnsi="Georgia" w:cs="Calibri"/>
                <w:color w:val="FFFFFF"/>
                <w:sz w:val="18"/>
                <w:szCs w:val="18"/>
              </w:rPr>
              <w:t>SILVER</w:t>
            </w:r>
          </w:p>
        </w:tc>
        <w:tc>
          <w:tcPr>
            <w:tcW w:w="2529" w:type="dxa"/>
            <w:noWrap/>
            <w:hideMark/>
          </w:tcPr>
          <w:p w14:paraId="3652B9EB" w14:textId="77777777" w:rsidR="00877710" w:rsidRPr="00051F97" w:rsidRDefault="00877710" w:rsidP="004D1497">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b w:val="0"/>
                <w:bCs w:val="0"/>
                <w:color w:val="FFFFFF"/>
                <w:sz w:val="18"/>
                <w:szCs w:val="18"/>
              </w:rPr>
            </w:pPr>
            <w:r w:rsidRPr="00051F97">
              <w:rPr>
                <w:rFonts w:ascii="Georgia" w:eastAsia="Times New Roman" w:hAnsi="Georgia" w:cs="Calibri"/>
                <w:color w:val="FFFFFF"/>
                <w:sz w:val="18"/>
                <w:szCs w:val="18"/>
              </w:rPr>
              <w:t>GOLD</w:t>
            </w:r>
          </w:p>
        </w:tc>
      </w:tr>
      <w:tr w:rsidR="00AC6209" w:rsidRPr="00051F97" w14:paraId="75242E33" w14:textId="77777777" w:rsidTr="009A283B">
        <w:trPr>
          <w:cnfStyle w:val="000000100000" w:firstRow="0" w:lastRow="0" w:firstColumn="0" w:lastColumn="0" w:oddVBand="0" w:evenVBand="0" w:oddHBand="1"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717" w:type="dxa"/>
            <w:vMerge w:val="restart"/>
            <w:noWrap/>
            <w:vAlign w:val="center"/>
            <w:hideMark/>
          </w:tcPr>
          <w:p w14:paraId="5FA78B21" w14:textId="77777777" w:rsidR="00AC6209" w:rsidRPr="00051F97" w:rsidRDefault="00AC6209" w:rsidP="00AC6209">
            <w:pPr>
              <w:jc w:val="center"/>
              <w:rPr>
                <w:rFonts w:ascii="Calibri" w:eastAsia="Times New Roman" w:hAnsi="Calibri" w:cs="Calibri"/>
                <w:b w:val="0"/>
                <w:bCs w:val="0"/>
                <w:color w:val="000000"/>
                <w:sz w:val="18"/>
                <w:szCs w:val="18"/>
              </w:rPr>
            </w:pPr>
            <w:r w:rsidRPr="00051F97">
              <w:rPr>
                <w:rFonts w:ascii="Calibri" w:eastAsia="Times New Roman" w:hAnsi="Calibri" w:cs="Calibri"/>
                <w:color w:val="000000"/>
                <w:sz w:val="18"/>
                <w:szCs w:val="18"/>
              </w:rPr>
              <w:t>CAIRO</w:t>
            </w:r>
          </w:p>
        </w:tc>
        <w:tc>
          <w:tcPr>
            <w:tcW w:w="2598" w:type="dxa"/>
            <w:noWrap/>
            <w:vAlign w:val="center"/>
            <w:hideMark/>
          </w:tcPr>
          <w:p w14:paraId="39916CFF" w14:textId="6A5E0FD1" w:rsidR="00AC6209" w:rsidRPr="00051F97" w:rsidRDefault="00AC6209" w:rsidP="00AC6209">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r>
              <w:rPr>
                <w:rFonts w:ascii="Calibri" w:hAnsi="Calibri" w:cs="Calibri"/>
                <w:color w:val="0563C1"/>
                <w:sz w:val="18"/>
                <w:szCs w:val="18"/>
                <w:u w:val="single"/>
              </w:rPr>
              <w:t>STAY INN PYRAMIDS</w:t>
            </w:r>
          </w:p>
        </w:tc>
        <w:tc>
          <w:tcPr>
            <w:tcW w:w="2459" w:type="dxa"/>
            <w:noWrap/>
            <w:vAlign w:val="center"/>
            <w:hideMark/>
          </w:tcPr>
          <w:p w14:paraId="1B0F3DB8" w14:textId="33CB9A18" w:rsidR="00AC6209" w:rsidRPr="00051F97" w:rsidRDefault="00AC6209" w:rsidP="00AC6209">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11" w:history="1">
              <w:r>
                <w:rPr>
                  <w:rStyle w:val="Hyperlink"/>
                  <w:rFonts w:ascii="Calibri" w:hAnsi="Calibri" w:cs="Calibri"/>
                  <w:sz w:val="18"/>
                  <w:szCs w:val="18"/>
                </w:rPr>
                <w:t>PYRAMIDS PARK RESORT</w:t>
              </w:r>
            </w:hyperlink>
          </w:p>
        </w:tc>
        <w:tc>
          <w:tcPr>
            <w:tcW w:w="2529" w:type="dxa"/>
            <w:noWrap/>
            <w:vAlign w:val="center"/>
            <w:hideMark/>
          </w:tcPr>
          <w:p w14:paraId="32BF6F78" w14:textId="3FB5B4BB" w:rsidR="00AC6209" w:rsidRPr="00051F97" w:rsidRDefault="00AC6209" w:rsidP="00AC6209">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12" w:history="1">
              <w:r>
                <w:rPr>
                  <w:rStyle w:val="Hyperlink"/>
                  <w:rFonts w:ascii="Calibri" w:hAnsi="Calibri" w:cs="Calibri"/>
                  <w:sz w:val="18"/>
                  <w:szCs w:val="18"/>
                </w:rPr>
                <w:t>CONRAD CAIRO HOTEL</w:t>
              </w:r>
            </w:hyperlink>
          </w:p>
        </w:tc>
      </w:tr>
      <w:tr w:rsidR="00AC6209" w:rsidRPr="00051F97" w14:paraId="52076EC4" w14:textId="77777777" w:rsidTr="009A283B">
        <w:trPr>
          <w:trHeight w:val="211"/>
          <w:jc w:val="center"/>
        </w:trPr>
        <w:tc>
          <w:tcPr>
            <w:cnfStyle w:val="001000000000" w:firstRow="0" w:lastRow="0" w:firstColumn="1" w:lastColumn="0" w:oddVBand="0" w:evenVBand="0" w:oddHBand="0" w:evenHBand="0" w:firstRowFirstColumn="0" w:firstRowLastColumn="0" w:lastRowFirstColumn="0" w:lastRowLastColumn="0"/>
            <w:tcW w:w="1717" w:type="dxa"/>
            <w:vMerge/>
            <w:vAlign w:val="center"/>
            <w:hideMark/>
          </w:tcPr>
          <w:p w14:paraId="080D520B" w14:textId="77777777" w:rsidR="00AC6209" w:rsidRPr="00051F97" w:rsidRDefault="00AC6209" w:rsidP="00AC6209">
            <w:pPr>
              <w:rPr>
                <w:rFonts w:ascii="Calibri" w:eastAsia="Times New Roman" w:hAnsi="Calibri" w:cs="Calibri"/>
                <w:b w:val="0"/>
                <w:bCs w:val="0"/>
                <w:color w:val="000000"/>
                <w:sz w:val="18"/>
                <w:szCs w:val="18"/>
              </w:rPr>
            </w:pPr>
          </w:p>
        </w:tc>
        <w:tc>
          <w:tcPr>
            <w:tcW w:w="2598" w:type="dxa"/>
            <w:noWrap/>
            <w:vAlign w:val="center"/>
            <w:hideMark/>
          </w:tcPr>
          <w:p w14:paraId="021118B0" w14:textId="7EBAB67B" w:rsidR="00AC6209" w:rsidRPr="00051F97" w:rsidRDefault="00AC6209" w:rsidP="00AC6209">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r>
              <w:rPr>
                <w:rFonts w:ascii="Calibri" w:hAnsi="Calibri" w:cs="Calibri"/>
                <w:color w:val="0563C1"/>
                <w:sz w:val="18"/>
                <w:szCs w:val="18"/>
                <w:u w:val="single"/>
              </w:rPr>
              <w:t>CLEOPATRA ARACAN HOTEL</w:t>
            </w:r>
          </w:p>
        </w:tc>
        <w:tc>
          <w:tcPr>
            <w:tcW w:w="2459" w:type="dxa"/>
            <w:noWrap/>
            <w:vAlign w:val="center"/>
            <w:hideMark/>
          </w:tcPr>
          <w:p w14:paraId="64ECBD40" w14:textId="43A8296B" w:rsidR="00AC6209" w:rsidRPr="00051F97" w:rsidRDefault="00AC6209" w:rsidP="00AC6209">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hyperlink r:id="rId13" w:history="1">
              <w:r>
                <w:rPr>
                  <w:rStyle w:val="Hyperlink"/>
                  <w:rFonts w:ascii="Calibri" w:hAnsi="Calibri" w:cs="Calibri"/>
                  <w:sz w:val="18"/>
                  <w:szCs w:val="18"/>
                </w:rPr>
                <w:t xml:space="preserve"> PYRAMIDS RESORT BY JAZ </w:t>
              </w:r>
            </w:hyperlink>
          </w:p>
        </w:tc>
        <w:tc>
          <w:tcPr>
            <w:tcW w:w="2529" w:type="dxa"/>
            <w:noWrap/>
            <w:vAlign w:val="bottom"/>
            <w:hideMark/>
          </w:tcPr>
          <w:p w14:paraId="69252B9F" w14:textId="19B90BB7" w:rsidR="00AC6209" w:rsidRPr="00051F97" w:rsidRDefault="00AC6209" w:rsidP="00AC6209">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hyperlink r:id="rId14" w:history="1">
              <w:r>
                <w:rPr>
                  <w:rStyle w:val="Hyperlink"/>
                  <w:rFonts w:ascii="Calibri" w:hAnsi="Calibri" w:cs="Calibri"/>
                  <w:sz w:val="18"/>
                  <w:szCs w:val="18"/>
                </w:rPr>
                <w:t>HILTON GRAND NILE TOWERS</w:t>
              </w:r>
            </w:hyperlink>
          </w:p>
        </w:tc>
      </w:tr>
      <w:tr w:rsidR="00AC6209" w:rsidRPr="00051F97" w14:paraId="4EA49D35" w14:textId="77777777" w:rsidTr="009A283B">
        <w:trPr>
          <w:cnfStyle w:val="000000100000" w:firstRow="0" w:lastRow="0" w:firstColumn="0" w:lastColumn="0" w:oddVBand="0" w:evenVBand="0" w:oddHBand="1"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717" w:type="dxa"/>
            <w:vMerge/>
            <w:vAlign w:val="center"/>
            <w:hideMark/>
          </w:tcPr>
          <w:p w14:paraId="023146A6" w14:textId="77777777" w:rsidR="00AC6209" w:rsidRPr="00051F97" w:rsidRDefault="00AC6209" w:rsidP="00AC6209">
            <w:pPr>
              <w:rPr>
                <w:rFonts w:ascii="Calibri" w:eastAsia="Times New Roman" w:hAnsi="Calibri" w:cs="Calibri"/>
                <w:b w:val="0"/>
                <w:bCs w:val="0"/>
                <w:color w:val="000000"/>
                <w:sz w:val="18"/>
                <w:szCs w:val="18"/>
              </w:rPr>
            </w:pPr>
          </w:p>
        </w:tc>
        <w:tc>
          <w:tcPr>
            <w:tcW w:w="2598" w:type="dxa"/>
            <w:noWrap/>
            <w:vAlign w:val="center"/>
            <w:hideMark/>
          </w:tcPr>
          <w:p w14:paraId="377001EE" w14:textId="7414B429" w:rsidR="00AC6209" w:rsidRPr="00051F97" w:rsidRDefault="00AC6209" w:rsidP="00AC6209">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15" w:history="1">
              <w:r>
                <w:rPr>
                  <w:rStyle w:val="Hyperlink"/>
                  <w:rFonts w:ascii="Calibri" w:hAnsi="Calibri" w:cs="Calibri"/>
                  <w:sz w:val="18"/>
                  <w:szCs w:val="18"/>
                </w:rPr>
                <w:t>AZAL PYRAMIDS HOTEL</w:t>
              </w:r>
            </w:hyperlink>
          </w:p>
        </w:tc>
        <w:tc>
          <w:tcPr>
            <w:tcW w:w="2459" w:type="dxa"/>
            <w:noWrap/>
            <w:vAlign w:val="center"/>
            <w:hideMark/>
          </w:tcPr>
          <w:p w14:paraId="5F06E712" w14:textId="017A57E7" w:rsidR="00AC6209" w:rsidRPr="00051F97" w:rsidRDefault="00AC6209" w:rsidP="00AC6209">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16" w:history="1">
              <w:r>
                <w:rPr>
                  <w:rStyle w:val="Hyperlink"/>
                  <w:rFonts w:ascii="Calibri" w:hAnsi="Calibri" w:cs="Calibri"/>
                  <w:sz w:val="18"/>
                  <w:szCs w:val="18"/>
                </w:rPr>
                <w:t>RAMSES HILTON HOTEL</w:t>
              </w:r>
            </w:hyperlink>
          </w:p>
        </w:tc>
        <w:tc>
          <w:tcPr>
            <w:tcW w:w="2529" w:type="dxa"/>
            <w:noWrap/>
            <w:vAlign w:val="center"/>
            <w:hideMark/>
          </w:tcPr>
          <w:p w14:paraId="26DB85B1" w14:textId="64F7D7BC" w:rsidR="00AC6209" w:rsidRPr="00051F97" w:rsidRDefault="00AC6209" w:rsidP="00AC6209">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17" w:history="1">
              <w:r>
                <w:rPr>
                  <w:rStyle w:val="Hyperlink"/>
                  <w:rFonts w:ascii="Calibri" w:hAnsi="Calibri" w:cs="Calibri"/>
                  <w:sz w:val="18"/>
                  <w:szCs w:val="18"/>
                </w:rPr>
                <w:t>STEIGENBERGER PYRAMIDS</w:t>
              </w:r>
            </w:hyperlink>
          </w:p>
        </w:tc>
      </w:tr>
    </w:tbl>
    <w:p w14:paraId="04ACD061" w14:textId="77777777" w:rsidR="00877710" w:rsidRPr="00051F97" w:rsidRDefault="00877710" w:rsidP="005C5EAD">
      <w:pPr>
        <w:shd w:val="pct10" w:color="FFF2CC" w:themeColor="accent4" w:themeTint="33" w:fill="auto"/>
        <w:bidi w:val="0"/>
        <w:jc w:val="center"/>
        <w:rPr>
          <w:rFonts w:ascii="Georgia" w:hAnsi="Georgia"/>
          <w:b/>
          <w:bCs/>
          <w:i/>
          <w:iCs/>
          <w:color w:val="FF0000"/>
          <w:sz w:val="18"/>
          <w:szCs w:val="18"/>
          <w:u w:val="single"/>
        </w:rPr>
      </w:pPr>
    </w:p>
    <w:p w14:paraId="74C2CD03" w14:textId="77777777" w:rsidR="00706238" w:rsidRPr="00051F97" w:rsidRDefault="00706238" w:rsidP="00706238">
      <w:pPr>
        <w:bidi w:val="0"/>
        <w:rPr>
          <w:rFonts w:ascii="Georgia" w:hAnsi="Georgia"/>
          <w:color w:val="000000" w:themeColor="text1"/>
          <w:sz w:val="18"/>
          <w:szCs w:val="18"/>
        </w:rPr>
      </w:pPr>
      <w:r w:rsidRPr="00051F97">
        <w:rPr>
          <w:rFonts w:ascii="Georgia" w:hAnsi="Georgia"/>
          <w:color w:val="000000" w:themeColor="text1"/>
          <w:sz w:val="18"/>
          <w:szCs w:val="18"/>
        </w:rPr>
        <w:t>Observations</w:t>
      </w:r>
    </w:p>
    <w:p w14:paraId="703FD9A2" w14:textId="77777777" w:rsidR="00706238" w:rsidRPr="00051F97" w:rsidRDefault="00706238" w:rsidP="00DD528E">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Requires a </w:t>
      </w:r>
      <w:r w:rsidR="00DD528E" w:rsidRPr="00051F97">
        <w:rPr>
          <w:rFonts w:ascii="Georgia" w:hAnsi="Georgia"/>
          <w:color w:val="000000" w:themeColor="text1"/>
          <w:sz w:val="18"/>
          <w:szCs w:val="18"/>
        </w:rPr>
        <w:t xml:space="preserve">valid </w:t>
      </w:r>
      <w:r w:rsidRPr="00051F97">
        <w:rPr>
          <w:rFonts w:ascii="Georgia" w:hAnsi="Georgia"/>
          <w:color w:val="000000" w:themeColor="text1"/>
          <w:sz w:val="18"/>
          <w:szCs w:val="18"/>
        </w:rPr>
        <w:t>passport for no less than 6 months from the date of return from this trip;</w:t>
      </w:r>
    </w:p>
    <w:p w14:paraId="5C8D0B45"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Air tickets, when</w:t>
      </w:r>
      <w:r w:rsidR="00DD528E" w:rsidRPr="00051F97">
        <w:rPr>
          <w:rFonts w:ascii="Georgia" w:hAnsi="Georgia"/>
          <w:color w:val="000000" w:themeColor="text1"/>
          <w:sz w:val="18"/>
          <w:szCs w:val="18"/>
        </w:rPr>
        <w:t xml:space="preserve"> included in the itinerary, </w:t>
      </w:r>
      <w:r w:rsidRPr="00051F97">
        <w:rPr>
          <w:rFonts w:ascii="Georgia" w:hAnsi="Georgia"/>
          <w:color w:val="000000" w:themeColor="text1"/>
          <w:sz w:val="18"/>
          <w:szCs w:val="18"/>
        </w:rPr>
        <w:t>issued with restrictions and cannot be refunded.</w:t>
      </w:r>
    </w:p>
    <w:p w14:paraId="29F633CE" w14:textId="77777777" w:rsidR="00706238" w:rsidRPr="00051F97" w:rsidRDefault="00706238" w:rsidP="00DD528E">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Flights from Cairo to Aswan and Luxor depart very early in the morning. For this reason, that day breakfast will be </w:t>
      </w:r>
      <w:r w:rsidR="00DD528E" w:rsidRPr="00051F97">
        <w:rPr>
          <w:rFonts w:ascii="Georgia" w:hAnsi="Georgia"/>
          <w:color w:val="000000" w:themeColor="text1"/>
          <w:sz w:val="18"/>
          <w:szCs w:val="18"/>
        </w:rPr>
        <w:t>box</w:t>
      </w:r>
      <w:r w:rsidRPr="00051F97">
        <w:rPr>
          <w:rFonts w:ascii="Georgia" w:hAnsi="Georgia"/>
          <w:color w:val="000000" w:themeColor="text1"/>
          <w:sz w:val="18"/>
          <w:szCs w:val="18"/>
        </w:rPr>
        <w:t>.</w:t>
      </w:r>
    </w:p>
    <w:p w14:paraId="652E223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lastRenderedPageBreak/>
        <w:t>Hotel accommodation generally follows international time criteria.</w:t>
      </w:r>
    </w:p>
    <w:p w14:paraId="35E3F458"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Air tickets, when included in the itinerary, are issued with restricted promotional fares. Always check the baggage allowance.</w:t>
      </w:r>
    </w:p>
    <w:p w14:paraId="0521B5AE"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Prices subject to change without prior notice and seat availability.</w:t>
      </w:r>
    </w:p>
    <w:p w14:paraId="7943824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Breakfast included in the itineraries follows the schedules established by the hotels. If you need to leave the hotel before this service begins, it will not be provided and there will be no refund.</w:t>
      </w:r>
    </w:p>
    <w:p w14:paraId="2DEA45EC"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For operational reasons, the order of the tours may change without prior notice.</w:t>
      </w:r>
    </w:p>
    <w:p w14:paraId="0F893E16"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Expected hotels are subject to possible variations to similar hotels at any time without prior notice.</w:t>
      </w:r>
    </w:p>
    <w:p w14:paraId="1F1F932F" w14:textId="77777777" w:rsidR="00706238" w:rsidRPr="00051F97" w:rsidRDefault="0088159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This itinerary </w:t>
      </w:r>
      <w:r w:rsidR="00706238" w:rsidRPr="00051F97">
        <w:rPr>
          <w:rFonts w:ascii="Georgia" w:hAnsi="Georgia"/>
          <w:color w:val="000000" w:themeColor="text1"/>
          <w:sz w:val="18"/>
          <w:szCs w:val="18"/>
        </w:rPr>
        <w:t>generally done in groups, made up of passengers of various nationalities. In the event that there are no other passengers on the requested date, the excursion will depart in the same way, individually or in small groups, which may consist of different people each day.</w:t>
      </w:r>
    </w:p>
    <w:p w14:paraId="195E269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Connection or transfer costs to airports due to delay or loss of luggage (loss of luggage is the sole responsibility of the airline and any additional costs resulting from the loss will be charged separately and a receipt will be issued so that the passenger can be compensated with insurance company)</w:t>
      </w:r>
    </w:p>
    <w:p w14:paraId="4BFBA215" w14:textId="77777777" w:rsidR="00706238" w:rsidRPr="00051F97" w:rsidRDefault="00706238" w:rsidP="0088159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Check Early or Check Later (check in starts at 3:00 pm on the d</w:t>
      </w:r>
      <w:r w:rsidR="00881598" w:rsidRPr="00051F97">
        <w:rPr>
          <w:rFonts w:ascii="Georgia" w:hAnsi="Georgia"/>
          <w:color w:val="000000" w:themeColor="text1"/>
          <w:sz w:val="18"/>
          <w:szCs w:val="18"/>
        </w:rPr>
        <w:t xml:space="preserve">ay of arrival and check out </w:t>
      </w:r>
      <w:r w:rsidRPr="00051F97">
        <w:rPr>
          <w:rFonts w:ascii="Georgia" w:hAnsi="Georgia"/>
          <w:color w:val="000000" w:themeColor="text1"/>
          <w:sz w:val="18"/>
          <w:szCs w:val="18"/>
        </w:rPr>
        <w:t xml:space="preserve">at 12:00 pm on the last day). </w:t>
      </w:r>
      <w:r w:rsidR="00881598" w:rsidRPr="00051F97">
        <w:rPr>
          <w:rFonts w:ascii="Georgia" w:hAnsi="Georgia"/>
          <w:color w:val="000000" w:themeColor="text1"/>
          <w:sz w:val="18"/>
          <w:szCs w:val="18"/>
        </w:rPr>
        <w:t>There will be an additional charge for the e</w:t>
      </w:r>
      <w:r w:rsidRPr="00051F97">
        <w:rPr>
          <w:rFonts w:ascii="Georgia" w:hAnsi="Georgia"/>
          <w:color w:val="000000" w:themeColor="text1"/>
          <w:sz w:val="18"/>
          <w:szCs w:val="18"/>
        </w:rPr>
        <w:t>arly arrival flights if a passenger wishes to check in o</w:t>
      </w:r>
      <w:r w:rsidR="00881598" w:rsidRPr="00051F97">
        <w:rPr>
          <w:rFonts w:ascii="Georgia" w:hAnsi="Georgia"/>
          <w:color w:val="000000" w:themeColor="text1"/>
          <w:sz w:val="18"/>
          <w:szCs w:val="18"/>
        </w:rPr>
        <w:t>r out of the room early.</w:t>
      </w:r>
    </w:p>
    <w:p w14:paraId="0F85EC0E" w14:textId="77777777" w:rsidR="00706238" w:rsidRPr="00051F97" w:rsidRDefault="00706238" w:rsidP="0088159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Prices are subject to change bas</w:t>
      </w:r>
      <w:r w:rsidR="00881598" w:rsidRPr="00051F97">
        <w:rPr>
          <w:rFonts w:ascii="Georgia" w:hAnsi="Georgia"/>
          <w:color w:val="000000" w:themeColor="text1"/>
          <w:sz w:val="18"/>
          <w:szCs w:val="18"/>
        </w:rPr>
        <w:t xml:space="preserve">ed on the ticket price of the </w:t>
      </w:r>
      <w:r w:rsidRPr="00051F97">
        <w:rPr>
          <w:rFonts w:ascii="Georgia" w:hAnsi="Georgia"/>
          <w:color w:val="000000" w:themeColor="text1"/>
          <w:sz w:val="18"/>
          <w:szCs w:val="18"/>
        </w:rPr>
        <w:t xml:space="preserve">visited </w:t>
      </w:r>
      <w:r w:rsidR="00881598" w:rsidRPr="00051F97">
        <w:rPr>
          <w:rFonts w:ascii="Georgia" w:hAnsi="Georgia"/>
          <w:color w:val="000000" w:themeColor="text1"/>
          <w:sz w:val="18"/>
          <w:szCs w:val="18"/>
        </w:rPr>
        <w:t xml:space="preserve">sites </w:t>
      </w:r>
      <w:r w:rsidRPr="00051F97">
        <w:rPr>
          <w:rFonts w:ascii="Georgia" w:hAnsi="Georgia"/>
          <w:color w:val="000000" w:themeColor="text1"/>
          <w:sz w:val="18"/>
          <w:szCs w:val="18"/>
        </w:rPr>
        <w:t>or any increase in the price of gasoline.</w:t>
      </w:r>
    </w:p>
    <w:p w14:paraId="1FBD8232"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Private guide means, guide in your chosen language and</w:t>
      </w:r>
      <w:r w:rsidR="00881598" w:rsidRPr="00051F97">
        <w:rPr>
          <w:rFonts w:ascii="Georgia" w:hAnsi="Georgia"/>
          <w:color w:val="000000" w:themeColor="text1"/>
          <w:sz w:val="18"/>
          <w:szCs w:val="18"/>
        </w:rPr>
        <w:t xml:space="preserve"> can</w:t>
      </w:r>
      <w:r w:rsidRPr="00051F97">
        <w:rPr>
          <w:rFonts w:ascii="Georgia" w:hAnsi="Georgia"/>
          <w:color w:val="000000" w:themeColor="text1"/>
          <w:sz w:val="18"/>
          <w:szCs w:val="18"/>
        </w:rPr>
        <w:t xml:space="preserve"> be with a small number of people during the tours.</w:t>
      </w:r>
    </w:p>
    <w:p w14:paraId="443878F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Peak period during Christmas &amp; new year (12/20 – 01/10) &amp; Easter (20/03-10/04)</w:t>
      </w:r>
    </w:p>
    <w:sectPr w:rsidR="00706238" w:rsidRPr="00051F97" w:rsidSect="00F21A99">
      <w:headerReference w:type="even" r:id="rId18"/>
      <w:headerReference w:type="default" r:id="rId19"/>
      <w:footerReference w:type="default" r:id="rId20"/>
      <w:headerReference w:type="first" r:id="rId21"/>
      <w:pgSz w:w="12240" w:h="15840"/>
      <w:pgMar w:top="720" w:right="720" w:bottom="720" w:left="720" w:header="720" w:footer="720" w:gutter="0"/>
      <w:pgBorders w:offsetFrom="page">
        <w:top w:val="dotDash" w:sz="4" w:space="24" w:color="002060"/>
        <w:left w:val="dotDash" w:sz="4" w:space="24" w:color="002060"/>
        <w:bottom w:val="dotDash" w:sz="4" w:space="24" w:color="002060"/>
        <w:right w:val="dotDash" w:sz="4"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52A6BD" w14:textId="77777777" w:rsidR="00BE6379" w:rsidRDefault="00BE6379" w:rsidP="005C5EAD">
      <w:r>
        <w:separator/>
      </w:r>
    </w:p>
  </w:endnote>
  <w:endnote w:type="continuationSeparator" w:id="0">
    <w:p w14:paraId="05985DE9" w14:textId="77777777" w:rsidR="00BE6379" w:rsidRDefault="00BE6379" w:rsidP="005C5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Pro-Regular">
    <w:altName w:val="Times New Roman"/>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79ABF" w14:textId="10F840F8" w:rsidR="00A8463F" w:rsidRDefault="00A8463F" w:rsidP="00051F97">
    <w:pPr>
      <w:pStyle w:val="NoSpacing"/>
      <w:pBdr>
        <w:bottom w:val="single" w:sz="6" w:space="1" w:color="auto"/>
      </w:pBdr>
      <w:bidi w:val="0"/>
      <w:jc w:val="center"/>
      <w:rPr>
        <w:rFonts w:ascii="Trebuchet MS" w:hAnsi="Trebuchet MS"/>
        <w:sz w:val="20"/>
        <w:szCs w:val="20"/>
      </w:rPr>
    </w:pPr>
  </w:p>
  <w:p w14:paraId="25668E28" w14:textId="798FAD48" w:rsidR="00051F97" w:rsidRPr="00051F97" w:rsidRDefault="00051F97" w:rsidP="00A8463F">
    <w:pPr>
      <w:pStyle w:val="NoSpacing"/>
      <w:bidi w:val="0"/>
      <w:jc w:val="center"/>
      <w:rPr>
        <w:color w:val="2F5496"/>
        <w:sz w:val="20"/>
        <w:szCs w:val="20"/>
      </w:rPr>
    </w:pPr>
    <w:r w:rsidRPr="00051F97">
      <w:rPr>
        <w:rFonts w:ascii="Trebuchet MS" w:hAnsi="Trebuchet MS"/>
        <w:sz w:val="20"/>
        <w:szCs w:val="20"/>
      </w:rPr>
      <w:t>02 Pyramids View Tower, Mansourya St, Mashaal -Haram- Giza -Egypt</w:t>
    </w:r>
  </w:p>
  <w:p w14:paraId="5B763801" w14:textId="21969396" w:rsidR="00051F97" w:rsidRPr="00051F97" w:rsidRDefault="00051F97" w:rsidP="00051F97">
    <w:pPr>
      <w:pStyle w:val="NoSpacing"/>
      <w:bidi w:val="0"/>
      <w:jc w:val="center"/>
      <w:rPr>
        <w:color w:val="2F5496"/>
        <w:sz w:val="20"/>
        <w:szCs w:val="20"/>
      </w:rPr>
    </w:pPr>
    <w:hyperlink r:id="rId1" w:tgtFrame="_blank" w:history="1">
      <w:r w:rsidRPr="00051F97">
        <w:rPr>
          <w:rStyle w:val="Hyperlink"/>
          <w:rFonts w:ascii="Trebuchet MS" w:hAnsi="Trebuchet MS"/>
          <w:b/>
          <w:bCs/>
          <w:sz w:val="18"/>
          <w:szCs w:val="18"/>
          <w14:ligatures w14:val="standardContextual"/>
        </w:rPr>
        <w:t>www.treasureegypttours.com</w:t>
      </w:r>
    </w:hyperlink>
    <w:r>
      <w:rPr>
        <w:rFonts w:ascii="Trebuchet MS" w:hAnsi="Trebuchet MS"/>
        <w:sz w:val="20"/>
        <w:szCs w:val="20"/>
      </w:rPr>
      <w:tab/>
    </w:r>
    <w:hyperlink r:id="rId2" w:history="1">
      <w:r w:rsidRPr="00954396">
        <w:rPr>
          <w:rStyle w:val="Hyperlink"/>
          <w:rFonts w:ascii="Calibri" w:hAnsi="Calibri" w:cs="Calibri"/>
          <w:b/>
          <w:bCs/>
          <w:sz w:val="18"/>
          <w:szCs w:val="18"/>
          <w14:ligatures w14:val="standardContextual"/>
        </w:rPr>
        <w:t>info@treasureegypttours.com</w:t>
      </w:r>
    </w:hyperlink>
  </w:p>
  <w:p w14:paraId="27C8FDD1" w14:textId="77777777" w:rsidR="005C5EAD" w:rsidRPr="00051F97" w:rsidRDefault="005C5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C7C0A" w14:textId="77777777" w:rsidR="00BE6379" w:rsidRDefault="00BE6379" w:rsidP="005C5EAD">
      <w:r>
        <w:separator/>
      </w:r>
    </w:p>
  </w:footnote>
  <w:footnote w:type="continuationSeparator" w:id="0">
    <w:p w14:paraId="217E36DA" w14:textId="77777777" w:rsidR="00BE6379" w:rsidRDefault="00BE6379" w:rsidP="005C5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6013C" w14:textId="5A2A06B5" w:rsidR="005C5EAD" w:rsidRDefault="00000000">
    <w:pPr>
      <w:pStyle w:val="Header"/>
    </w:pPr>
    <w:r>
      <w:rPr>
        <w:noProof/>
      </w:rPr>
      <w:pict w14:anchorId="19502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6" o:spid="_x0000_s1027" type="#_x0000_t75" style="position:absolute;left:0;text-align:left;margin-left:0;margin-top:0;width:539.7pt;height:183.5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30"/>
      <w:gridCol w:w="3690"/>
      <w:gridCol w:w="3870"/>
    </w:tblGrid>
    <w:tr w:rsidR="00970176" w14:paraId="0023844B" w14:textId="77777777" w:rsidTr="006755A7">
      <w:trPr>
        <w:trHeight w:val="600"/>
      </w:trPr>
      <w:tc>
        <w:tcPr>
          <w:tcW w:w="6920" w:type="dxa"/>
          <w:gridSpan w:val="2"/>
          <w:vAlign w:val="center"/>
        </w:tcPr>
        <w:p w14:paraId="26C96013" w14:textId="4A483823" w:rsidR="00970176" w:rsidRPr="00970176" w:rsidRDefault="006755A7" w:rsidP="00970176">
          <w:pPr>
            <w:pStyle w:val="NoSpacing"/>
            <w:bidi w:val="0"/>
            <w:jc w:val="center"/>
            <w:rPr>
              <w:rtl/>
            </w:rPr>
          </w:pPr>
          <w:r w:rsidRPr="006755A7">
            <w:rPr>
              <w:b/>
              <w:color w:val="F7CAAC" w:themeColor="accent2" w:themeTint="66"/>
              <w:sz w:val="32"/>
              <w:szCs w:val="32"/>
              <w14:textOutline w14:w="11112" w14:cap="flat" w14:cmpd="sng" w14:algn="ctr">
                <w14:solidFill>
                  <w14:schemeClr w14:val="accent2">
                    <w14:lumMod w14:val="50000"/>
                  </w14:schemeClr>
                </w14:solidFill>
                <w14:prstDash w14:val="solid"/>
                <w14:round/>
              </w14:textOutline>
            </w:rPr>
            <w:t>CAIRO &amp; ALEXANDRIA EXPRESS</w:t>
          </w:r>
          <w:r w:rsidR="00970176" w:rsidRPr="006755A7">
            <w:rPr>
              <w:b/>
              <w:color w:val="F7CAAC" w:themeColor="accent2" w:themeTint="66"/>
              <w:sz w:val="32"/>
              <w:szCs w:val="32"/>
              <w14:textOutline w14:w="11112" w14:cap="flat" w14:cmpd="sng" w14:algn="ctr">
                <w14:solidFill>
                  <w14:schemeClr w14:val="accent2">
                    <w14:lumMod w14:val="50000"/>
                  </w14:schemeClr>
                </w14:solidFill>
                <w14:prstDash w14:val="solid"/>
                <w14:round/>
              </w14:textOutline>
            </w:rPr>
            <w:t xml:space="preserve"> </w:t>
          </w:r>
          <w:r w:rsidRPr="006755A7">
            <w:rPr>
              <w:b/>
              <w:color w:val="F7CAAC" w:themeColor="accent2" w:themeTint="66"/>
              <w:sz w:val="32"/>
              <w:szCs w:val="32"/>
              <w14:textOutline w14:w="11112" w14:cap="flat" w14:cmpd="sng" w14:algn="ctr">
                <w14:solidFill>
                  <w14:schemeClr w14:val="accent2">
                    <w14:lumMod w14:val="50000"/>
                  </w14:schemeClr>
                </w14:solidFill>
                <w14:prstDash w14:val="solid"/>
                <w14:round/>
              </w14:textOutline>
            </w:rPr>
            <w:t>05</w:t>
          </w:r>
          <w:r w:rsidR="00970176" w:rsidRPr="006755A7">
            <w:rPr>
              <w:b/>
              <w:color w:val="F7CAAC" w:themeColor="accent2" w:themeTint="66"/>
              <w:sz w:val="32"/>
              <w:szCs w:val="32"/>
              <w14:textOutline w14:w="11112" w14:cap="flat" w14:cmpd="sng" w14:algn="ctr">
                <w14:solidFill>
                  <w14:schemeClr w14:val="accent2">
                    <w14:lumMod w14:val="50000"/>
                  </w14:schemeClr>
                </w14:solidFill>
                <w14:prstDash w14:val="solid"/>
                <w14:round/>
              </w14:textOutline>
            </w:rPr>
            <w:t xml:space="preserve"> DAYS</w:t>
          </w:r>
        </w:p>
      </w:tc>
      <w:tc>
        <w:tcPr>
          <w:tcW w:w="3870" w:type="dxa"/>
          <w:vMerge w:val="restart"/>
        </w:tcPr>
        <w:p w14:paraId="1677772C" w14:textId="3AA358B8" w:rsidR="00970176" w:rsidRDefault="00970176" w:rsidP="00970176">
          <w:pPr>
            <w:pStyle w:val="Header"/>
            <w:rPr>
              <w:rtl/>
            </w:rPr>
          </w:pPr>
          <w:r>
            <w:rPr>
              <w:noProof/>
            </w:rPr>
            <w:drawing>
              <wp:inline distT="0" distB="0" distL="0" distR="0" wp14:anchorId="78616D4D" wp14:editId="5ABFF43C">
                <wp:extent cx="2445385" cy="831850"/>
                <wp:effectExtent l="0" t="0" r="0" b="6350"/>
                <wp:docPr id="30321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5385" cy="831850"/>
                        </a:xfrm>
                        <a:prstGeom prst="rect">
                          <a:avLst/>
                        </a:prstGeom>
                        <a:noFill/>
                        <a:ln>
                          <a:noFill/>
                        </a:ln>
                      </pic:spPr>
                    </pic:pic>
                  </a:graphicData>
                </a:graphic>
              </wp:inline>
            </w:drawing>
          </w:r>
        </w:p>
      </w:tc>
    </w:tr>
    <w:tr w:rsidR="00970176" w14:paraId="143C6F5D" w14:textId="77777777" w:rsidTr="006755A7">
      <w:trPr>
        <w:trHeight w:val="600"/>
      </w:trPr>
      <w:tc>
        <w:tcPr>
          <w:tcW w:w="3230" w:type="dxa"/>
          <w:vAlign w:val="center"/>
        </w:tcPr>
        <w:p w14:paraId="57A0D39E" w14:textId="05CC8CAC" w:rsidR="00970176" w:rsidRPr="00970176" w:rsidRDefault="00970176" w:rsidP="00970176">
          <w:pPr>
            <w:pStyle w:val="NoSpacing"/>
            <w:bidi w:val="0"/>
            <w:jc w:val="center"/>
            <w:rPr>
              <w:b/>
              <w:bCs/>
              <w:color w:val="FF0000"/>
              <w:sz w:val="20"/>
              <w:szCs w:val="20"/>
            </w:rPr>
          </w:pPr>
          <w:r w:rsidRPr="00970176">
            <w:rPr>
              <w:b/>
              <w:bCs/>
              <w:color w:val="FF0000"/>
              <w:sz w:val="20"/>
              <w:szCs w:val="20"/>
            </w:rPr>
            <w:t>ARRIVAL IN EGYPT</w:t>
          </w:r>
        </w:p>
        <w:p w14:paraId="3625EB57" w14:textId="48FB47E4" w:rsidR="00970176" w:rsidRPr="00970176" w:rsidRDefault="0065627C" w:rsidP="00970176">
          <w:pPr>
            <w:pStyle w:val="NoSpacing"/>
            <w:bidi w:val="0"/>
            <w:jc w:val="center"/>
            <w:rPr>
              <w:rFonts w:eastAsiaTheme="minorHAnsi"/>
              <w:b/>
              <w:bCs/>
              <w:sz w:val="20"/>
              <w:szCs w:val="20"/>
            </w:rPr>
          </w:pPr>
          <w:r>
            <w:rPr>
              <w:b/>
              <w:bCs/>
              <w:color w:val="1F3864" w:themeColor="accent5" w:themeShade="80"/>
              <w:sz w:val="22"/>
              <w:szCs w:val="22"/>
            </w:rPr>
            <w:t>EVERY DAY</w:t>
          </w:r>
        </w:p>
      </w:tc>
      <w:tc>
        <w:tcPr>
          <w:tcW w:w="3690" w:type="dxa"/>
          <w:vAlign w:val="center"/>
        </w:tcPr>
        <w:p w14:paraId="33941DA1" w14:textId="77777777" w:rsidR="003B12CC" w:rsidRPr="00970176" w:rsidRDefault="003B12CC" w:rsidP="003B12CC">
          <w:pPr>
            <w:pStyle w:val="NoSpacing"/>
            <w:bidi w:val="0"/>
            <w:jc w:val="center"/>
            <w:rPr>
              <w:sz w:val="20"/>
              <w:szCs w:val="20"/>
            </w:rPr>
          </w:pPr>
          <w:r w:rsidRPr="00970176">
            <w:rPr>
              <w:sz w:val="20"/>
              <w:szCs w:val="20"/>
              <w:highlight w:val="yellow"/>
            </w:rPr>
            <w:t>VALID 0</w:t>
          </w:r>
          <w:r>
            <w:rPr>
              <w:sz w:val="20"/>
              <w:szCs w:val="20"/>
              <w:highlight w:val="yellow"/>
            </w:rPr>
            <w:t>1</w:t>
          </w:r>
          <w:r w:rsidRPr="00970176">
            <w:rPr>
              <w:sz w:val="20"/>
              <w:szCs w:val="20"/>
              <w:highlight w:val="yellow"/>
            </w:rPr>
            <w:t>/</w:t>
          </w:r>
          <w:r>
            <w:rPr>
              <w:sz w:val="20"/>
              <w:szCs w:val="20"/>
              <w:highlight w:val="yellow"/>
            </w:rPr>
            <w:t>05</w:t>
          </w:r>
          <w:r w:rsidRPr="00970176">
            <w:rPr>
              <w:sz w:val="20"/>
              <w:szCs w:val="20"/>
              <w:highlight w:val="yellow"/>
            </w:rPr>
            <w:t>/202</w:t>
          </w:r>
          <w:r>
            <w:rPr>
              <w:sz w:val="20"/>
              <w:szCs w:val="20"/>
              <w:highlight w:val="yellow"/>
            </w:rPr>
            <w:t>5</w:t>
          </w:r>
          <w:r w:rsidRPr="00970176">
            <w:rPr>
              <w:sz w:val="20"/>
              <w:szCs w:val="20"/>
              <w:highlight w:val="yellow"/>
            </w:rPr>
            <w:t xml:space="preserve"> – </w:t>
          </w:r>
          <w:r>
            <w:rPr>
              <w:sz w:val="20"/>
              <w:szCs w:val="20"/>
              <w:highlight w:val="yellow"/>
            </w:rPr>
            <w:t>30</w:t>
          </w:r>
          <w:r w:rsidRPr="00970176">
            <w:rPr>
              <w:sz w:val="20"/>
              <w:szCs w:val="20"/>
              <w:highlight w:val="yellow"/>
            </w:rPr>
            <w:t>/</w:t>
          </w:r>
          <w:r>
            <w:rPr>
              <w:sz w:val="20"/>
              <w:szCs w:val="20"/>
              <w:highlight w:val="yellow"/>
            </w:rPr>
            <w:t>04</w:t>
          </w:r>
          <w:r w:rsidRPr="00970176">
            <w:rPr>
              <w:sz w:val="20"/>
              <w:szCs w:val="20"/>
              <w:highlight w:val="yellow"/>
            </w:rPr>
            <w:t>/202</w:t>
          </w:r>
          <w:r>
            <w:rPr>
              <w:sz w:val="20"/>
              <w:szCs w:val="20"/>
              <w:highlight w:val="yellow"/>
            </w:rPr>
            <w:t>6</w:t>
          </w:r>
        </w:p>
        <w:p w14:paraId="212B9038" w14:textId="1B579819" w:rsidR="00970176" w:rsidRPr="00970176" w:rsidRDefault="0042069E" w:rsidP="00970176">
          <w:pPr>
            <w:pStyle w:val="NoSpacing"/>
            <w:bidi w:val="0"/>
            <w:jc w:val="center"/>
            <w:rPr>
              <w:b/>
              <w:bCs/>
              <w:color w:val="FF0000"/>
              <w:sz w:val="20"/>
              <w:szCs w:val="20"/>
            </w:rPr>
          </w:pPr>
          <w:r>
            <w:rPr>
              <w:b/>
              <w:bCs/>
              <w:color w:val="FF0000"/>
              <w:sz w:val="20"/>
              <w:szCs w:val="20"/>
            </w:rPr>
            <w:t>05</w:t>
          </w:r>
          <w:r w:rsidR="00970176" w:rsidRPr="00970176">
            <w:rPr>
              <w:b/>
              <w:bCs/>
              <w:color w:val="FF0000"/>
              <w:sz w:val="20"/>
              <w:szCs w:val="20"/>
            </w:rPr>
            <w:t xml:space="preserve"> DAYS / 0</w:t>
          </w:r>
          <w:r>
            <w:rPr>
              <w:b/>
              <w:bCs/>
              <w:color w:val="FF0000"/>
              <w:sz w:val="20"/>
              <w:szCs w:val="20"/>
            </w:rPr>
            <w:t>4</w:t>
          </w:r>
          <w:r w:rsidR="00970176" w:rsidRPr="00970176">
            <w:rPr>
              <w:b/>
              <w:bCs/>
              <w:color w:val="FF0000"/>
              <w:sz w:val="20"/>
              <w:szCs w:val="20"/>
            </w:rPr>
            <w:t xml:space="preserve"> NIGHTS</w:t>
          </w:r>
        </w:p>
        <w:p w14:paraId="2F5F9ECC" w14:textId="23797EEA" w:rsidR="00970176" w:rsidRPr="00970176" w:rsidRDefault="00970176" w:rsidP="00970176">
          <w:pPr>
            <w:pStyle w:val="NoSpacing"/>
            <w:bidi w:val="0"/>
            <w:jc w:val="center"/>
            <w:rPr>
              <w:rFonts w:eastAsiaTheme="minorHAnsi"/>
              <w:b/>
              <w:bCs/>
              <w:i/>
              <w:iCs/>
            </w:rPr>
          </w:pPr>
          <w:r w:rsidRPr="00970176">
            <w:rPr>
              <w:b/>
              <w:bCs/>
              <w:i/>
              <w:iCs/>
              <w:color w:val="1F4E79" w:themeColor="accent1" w:themeShade="80"/>
              <w:sz w:val="18"/>
              <w:szCs w:val="18"/>
            </w:rPr>
            <w:t>CAIRO</w:t>
          </w:r>
          <w:r w:rsidR="0042069E">
            <w:rPr>
              <w:b/>
              <w:bCs/>
              <w:i/>
              <w:iCs/>
              <w:color w:val="1F4E79" w:themeColor="accent1" w:themeShade="80"/>
              <w:sz w:val="18"/>
              <w:szCs w:val="18"/>
            </w:rPr>
            <w:t xml:space="preserve"> </w:t>
          </w:r>
          <w:r w:rsidR="0042069E" w:rsidRPr="00970176">
            <w:rPr>
              <w:b/>
              <w:bCs/>
              <w:i/>
              <w:iCs/>
              <w:color w:val="1F4E79" w:themeColor="accent1" w:themeShade="80"/>
              <w:sz w:val="18"/>
              <w:szCs w:val="18"/>
            </w:rPr>
            <w:t>&amp;</w:t>
          </w:r>
          <w:r w:rsidR="0042069E">
            <w:rPr>
              <w:b/>
              <w:bCs/>
              <w:i/>
              <w:iCs/>
              <w:color w:val="1F4E79" w:themeColor="accent1" w:themeShade="80"/>
              <w:sz w:val="18"/>
              <w:szCs w:val="18"/>
            </w:rPr>
            <w:t xml:space="preserve"> </w:t>
          </w:r>
          <w:r w:rsidRPr="00970176">
            <w:rPr>
              <w:b/>
              <w:bCs/>
              <w:i/>
              <w:iCs/>
              <w:color w:val="1F4E79" w:themeColor="accent1" w:themeShade="80"/>
              <w:sz w:val="18"/>
              <w:szCs w:val="18"/>
            </w:rPr>
            <w:t xml:space="preserve">ALEXANDRIA </w:t>
          </w:r>
        </w:p>
      </w:tc>
      <w:tc>
        <w:tcPr>
          <w:tcW w:w="3870" w:type="dxa"/>
          <w:vMerge/>
        </w:tcPr>
        <w:p w14:paraId="025BBBB3" w14:textId="77777777" w:rsidR="00970176" w:rsidRDefault="00970176" w:rsidP="005C5EAD">
          <w:pPr>
            <w:pStyle w:val="Header"/>
            <w:jc w:val="right"/>
            <w:rPr>
              <w:noProof/>
            </w:rPr>
          </w:pPr>
        </w:p>
      </w:tc>
    </w:tr>
  </w:tbl>
  <w:sdt>
    <w:sdtPr>
      <w:id w:val="-1124764260"/>
      <w:docPartObj>
        <w:docPartGallery w:val="Watermarks"/>
        <w:docPartUnique/>
      </w:docPartObj>
    </w:sdtPr>
    <w:sdtContent>
      <w:p w14:paraId="4064DB93" w14:textId="334DE0EB" w:rsidR="005C5EAD" w:rsidRDefault="00000000" w:rsidP="00970176">
        <w:pPr>
          <w:pStyle w:val="Header"/>
          <w:bidi w:val="0"/>
        </w:pPr>
        <w:r>
          <w:rPr>
            <w:noProof/>
            <w:lang w:val="ar-SA"/>
          </w:rPr>
          <w:pict w14:anchorId="4DBA5E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7" o:spid="_x0000_s1028" type="#_x0000_t75" style="position:absolute;margin-left:0;margin-top:0;width:539.7pt;height:183.55pt;z-index:-251656192;mso-position-horizontal:center;mso-position-horizontal-relative:margin;mso-position-vertical:center;mso-position-vertical-relative:margin" o:allowincell="f">
              <v:imagedata r:id="rId2" o:title="logo"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2B9B1" w14:textId="40914DE3" w:rsidR="005C5EAD" w:rsidRDefault="00000000">
    <w:pPr>
      <w:pStyle w:val="Header"/>
    </w:pPr>
    <w:r>
      <w:rPr>
        <w:noProof/>
      </w:rPr>
      <w:pict w14:anchorId="2165D1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5" o:spid="_x0000_s1026" type="#_x0000_t75" style="position:absolute;left:0;text-align:left;margin-left:0;margin-top:0;width:539.7pt;height:183.5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57BDD"/>
    <w:multiLevelType w:val="hybridMultilevel"/>
    <w:tmpl w:val="2D4C3880"/>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82F6F"/>
    <w:multiLevelType w:val="hybridMultilevel"/>
    <w:tmpl w:val="FDEAAE74"/>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95382"/>
    <w:multiLevelType w:val="hybridMultilevel"/>
    <w:tmpl w:val="9280E582"/>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F0D82"/>
    <w:multiLevelType w:val="hybridMultilevel"/>
    <w:tmpl w:val="B42A4B9A"/>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A001BC"/>
    <w:multiLevelType w:val="hybridMultilevel"/>
    <w:tmpl w:val="4F24A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727F28"/>
    <w:multiLevelType w:val="hybridMultilevel"/>
    <w:tmpl w:val="C5B442BC"/>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590208">
    <w:abstractNumId w:val="4"/>
  </w:num>
  <w:num w:numId="2" w16cid:durableId="1395543724">
    <w:abstractNumId w:val="2"/>
  </w:num>
  <w:num w:numId="3" w16cid:durableId="2045716006">
    <w:abstractNumId w:val="5"/>
  </w:num>
  <w:num w:numId="4" w16cid:durableId="1809547109">
    <w:abstractNumId w:val="1"/>
  </w:num>
  <w:num w:numId="5" w16cid:durableId="973411279">
    <w:abstractNumId w:val="3"/>
  </w:num>
  <w:num w:numId="6" w16cid:durableId="752237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403"/>
    <w:rsid w:val="00051F97"/>
    <w:rsid w:val="00080400"/>
    <w:rsid w:val="000838FA"/>
    <w:rsid w:val="00107263"/>
    <w:rsid w:val="00185634"/>
    <w:rsid w:val="001877FE"/>
    <w:rsid w:val="001A7D99"/>
    <w:rsid w:val="00202799"/>
    <w:rsid w:val="002164DC"/>
    <w:rsid w:val="00251090"/>
    <w:rsid w:val="00355F76"/>
    <w:rsid w:val="00361B77"/>
    <w:rsid w:val="003935DA"/>
    <w:rsid w:val="003A4BDE"/>
    <w:rsid w:val="003B12CC"/>
    <w:rsid w:val="003D46A4"/>
    <w:rsid w:val="003F0E62"/>
    <w:rsid w:val="004128BF"/>
    <w:rsid w:val="0042069E"/>
    <w:rsid w:val="0043057A"/>
    <w:rsid w:val="004E2288"/>
    <w:rsid w:val="0053485B"/>
    <w:rsid w:val="005805AF"/>
    <w:rsid w:val="005C5EAD"/>
    <w:rsid w:val="005D756B"/>
    <w:rsid w:val="006322FC"/>
    <w:rsid w:val="0065627C"/>
    <w:rsid w:val="006755A7"/>
    <w:rsid w:val="006C6106"/>
    <w:rsid w:val="006F48ED"/>
    <w:rsid w:val="00706238"/>
    <w:rsid w:val="00717B7B"/>
    <w:rsid w:val="007A72B8"/>
    <w:rsid w:val="007C5793"/>
    <w:rsid w:val="007D47C1"/>
    <w:rsid w:val="007D743E"/>
    <w:rsid w:val="00802DD0"/>
    <w:rsid w:val="008070AE"/>
    <w:rsid w:val="0081444B"/>
    <w:rsid w:val="00817AD8"/>
    <w:rsid w:val="00824403"/>
    <w:rsid w:val="00877710"/>
    <w:rsid w:val="00881598"/>
    <w:rsid w:val="008F5CC9"/>
    <w:rsid w:val="00970176"/>
    <w:rsid w:val="009A0236"/>
    <w:rsid w:val="009A5548"/>
    <w:rsid w:val="00A24122"/>
    <w:rsid w:val="00A8463F"/>
    <w:rsid w:val="00A972A3"/>
    <w:rsid w:val="00AC6209"/>
    <w:rsid w:val="00AF7552"/>
    <w:rsid w:val="00B07B13"/>
    <w:rsid w:val="00B2180D"/>
    <w:rsid w:val="00B36243"/>
    <w:rsid w:val="00B67B33"/>
    <w:rsid w:val="00BE6379"/>
    <w:rsid w:val="00D60FCE"/>
    <w:rsid w:val="00D65E7F"/>
    <w:rsid w:val="00D736CB"/>
    <w:rsid w:val="00DB66E1"/>
    <w:rsid w:val="00DD528E"/>
    <w:rsid w:val="00DE40AF"/>
    <w:rsid w:val="00E218BD"/>
    <w:rsid w:val="00E266B7"/>
    <w:rsid w:val="00E43083"/>
    <w:rsid w:val="00E50F95"/>
    <w:rsid w:val="00F21A99"/>
    <w:rsid w:val="00F71B02"/>
    <w:rsid w:val="00F97257"/>
    <w:rsid w:val="00FA0D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E431B"/>
  <w15:chartTrackingRefBased/>
  <w15:docId w15:val="{2BD1EA8F-465E-421F-BCCE-B5A65908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B13"/>
    <w:pPr>
      <w:bidi/>
      <w:spacing w:after="0" w:line="24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7B13"/>
    <w:pPr>
      <w:bidi/>
      <w:spacing w:after="0" w:line="240" w:lineRule="auto"/>
    </w:pPr>
    <w:rPr>
      <w:rFonts w:ascii="Times New Roman" w:eastAsia="Times New Roman" w:hAnsi="Times New Roman" w:cs="Times New Roman"/>
      <w:sz w:val="24"/>
      <w:szCs w:val="24"/>
    </w:rPr>
  </w:style>
  <w:style w:type="paragraph" w:customStyle="1" w:styleId="BasicParagraph">
    <w:name w:val="[Basic Paragraph]"/>
    <w:basedOn w:val="Normal"/>
    <w:uiPriority w:val="99"/>
    <w:rsid w:val="00824403"/>
    <w:pPr>
      <w:autoSpaceDE w:val="0"/>
      <w:autoSpaceDN w:val="0"/>
      <w:bidi w:val="0"/>
      <w:adjustRightInd w:val="0"/>
      <w:spacing w:line="288" w:lineRule="auto"/>
      <w:textAlignment w:val="center"/>
    </w:pPr>
    <w:rPr>
      <w:rFonts w:ascii="MinionPro-Regular" w:hAnsi="MinionPro-Regular" w:cs="MinionPro-Regular"/>
      <w:color w:val="000000"/>
    </w:rPr>
  </w:style>
  <w:style w:type="table" w:styleId="TableGrid">
    <w:name w:val="Table Grid"/>
    <w:basedOn w:val="TableNormal"/>
    <w:uiPriority w:val="39"/>
    <w:rsid w:val="008244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243"/>
    <w:pPr>
      <w:ind w:left="720"/>
      <w:contextualSpacing/>
    </w:pPr>
  </w:style>
  <w:style w:type="character" w:styleId="Hyperlink">
    <w:name w:val="Hyperlink"/>
    <w:basedOn w:val="DefaultParagraphFont"/>
    <w:uiPriority w:val="99"/>
    <w:unhideWhenUsed/>
    <w:rsid w:val="00877710"/>
    <w:rPr>
      <w:color w:val="0563C1"/>
      <w:u w:val="single"/>
    </w:rPr>
  </w:style>
  <w:style w:type="paragraph" w:styleId="IntenseQuote">
    <w:name w:val="Intense Quote"/>
    <w:basedOn w:val="Normal"/>
    <w:next w:val="Normal"/>
    <w:link w:val="IntenseQuoteChar"/>
    <w:uiPriority w:val="30"/>
    <w:qFormat/>
    <w:rsid w:val="001877F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877FE"/>
    <w:rPr>
      <w:rFonts w:ascii="Times New Roman" w:hAnsi="Times New Roman"/>
      <w:i/>
      <w:iCs/>
      <w:color w:val="5B9BD5" w:themeColor="accent1"/>
      <w:sz w:val="24"/>
      <w:szCs w:val="24"/>
    </w:rPr>
  </w:style>
  <w:style w:type="table" w:styleId="GridTable4-Accent6">
    <w:name w:val="Grid Table 4 Accent 6"/>
    <w:basedOn w:val="TableNormal"/>
    <w:uiPriority w:val="49"/>
    <w:rsid w:val="001877F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5C5EAD"/>
    <w:pPr>
      <w:tabs>
        <w:tab w:val="center" w:pos="4680"/>
        <w:tab w:val="right" w:pos="9360"/>
      </w:tabs>
    </w:pPr>
  </w:style>
  <w:style w:type="character" w:customStyle="1" w:styleId="HeaderChar">
    <w:name w:val="Header Char"/>
    <w:basedOn w:val="DefaultParagraphFont"/>
    <w:link w:val="Header"/>
    <w:uiPriority w:val="99"/>
    <w:rsid w:val="005C5EAD"/>
    <w:rPr>
      <w:rFonts w:ascii="Times New Roman" w:hAnsi="Times New Roman"/>
      <w:sz w:val="24"/>
      <w:szCs w:val="24"/>
    </w:rPr>
  </w:style>
  <w:style w:type="paragraph" w:styleId="Footer">
    <w:name w:val="footer"/>
    <w:basedOn w:val="Normal"/>
    <w:link w:val="FooterChar"/>
    <w:uiPriority w:val="99"/>
    <w:unhideWhenUsed/>
    <w:rsid w:val="005C5EAD"/>
    <w:pPr>
      <w:tabs>
        <w:tab w:val="center" w:pos="4680"/>
        <w:tab w:val="right" w:pos="9360"/>
      </w:tabs>
    </w:pPr>
  </w:style>
  <w:style w:type="character" w:customStyle="1" w:styleId="FooterChar">
    <w:name w:val="Footer Char"/>
    <w:basedOn w:val="DefaultParagraphFont"/>
    <w:link w:val="Footer"/>
    <w:uiPriority w:val="99"/>
    <w:rsid w:val="005C5EAD"/>
    <w:rPr>
      <w:rFonts w:ascii="Times New Roman" w:hAnsi="Times New Roman"/>
      <w:sz w:val="24"/>
      <w:szCs w:val="24"/>
    </w:rPr>
  </w:style>
  <w:style w:type="character" w:styleId="UnresolvedMention">
    <w:name w:val="Unresolved Mention"/>
    <w:basedOn w:val="DefaultParagraphFont"/>
    <w:uiPriority w:val="99"/>
    <w:semiHidden/>
    <w:unhideWhenUsed/>
    <w:rsid w:val="00051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465423">
      <w:bodyDiv w:val="1"/>
      <w:marLeft w:val="0"/>
      <w:marRight w:val="0"/>
      <w:marTop w:val="0"/>
      <w:marBottom w:val="0"/>
      <w:divBdr>
        <w:top w:val="none" w:sz="0" w:space="0" w:color="auto"/>
        <w:left w:val="none" w:sz="0" w:space="0" w:color="auto"/>
        <w:bottom w:val="none" w:sz="0" w:space="0" w:color="auto"/>
        <w:right w:val="none" w:sz="0" w:space="0" w:color="auto"/>
      </w:divBdr>
    </w:div>
    <w:div w:id="1105150904">
      <w:bodyDiv w:val="1"/>
      <w:marLeft w:val="0"/>
      <w:marRight w:val="0"/>
      <w:marTop w:val="0"/>
      <w:marBottom w:val="0"/>
      <w:divBdr>
        <w:top w:val="none" w:sz="0" w:space="0" w:color="auto"/>
        <w:left w:val="none" w:sz="0" w:space="0" w:color="auto"/>
        <w:bottom w:val="none" w:sz="0" w:space="0" w:color="auto"/>
        <w:right w:val="none" w:sz="0" w:space="0" w:color="auto"/>
      </w:divBdr>
    </w:div>
    <w:div w:id="1380976168">
      <w:bodyDiv w:val="1"/>
      <w:marLeft w:val="0"/>
      <w:marRight w:val="0"/>
      <w:marTop w:val="0"/>
      <w:marBottom w:val="0"/>
      <w:divBdr>
        <w:top w:val="none" w:sz="0" w:space="0" w:color="auto"/>
        <w:left w:val="none" w:sz="0" w:space="0" w:color="auto"/>
        <w:bottom w:val="none" w:sz="0" w:space="0" w:color="auto"/>
        <w:right w:val="none" w:sz="0" w:space="0" w:color="auto"/>
      </w:divBdr>
    </w:div>
    <w:div w:id="1686201108">
      <w:bodyDiv w:val="1"/>
      <w:marLeft w:val="0"/>
      <w:marRight w:val="0"/>
      <w:marTop w:val="0"/>
      <w:marBottom w:val="0"/>
      <w:divBdr>
        <w:top w:val="none" w:sz="0" w:space="0" w:color="auto"/>
        <w:left w:val="none" w:sz="0" w:space="0" w:color="auto"/>
        <w:bottom w:val="none" w:sz="0" w:space="0" w:color="auto"/>
        <w:right w:val="none" w:sz="0" w:space="0" w:color="auto"/>
      </w:divBdr>
    </w:div>
    <w:div w:id="186975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oasis.com.eg/?fbclid=IwAR31ok5B2TDocJ8uCe6PyxVbRFaOnJ7D-aTvGlVlWR7N2dDwaE0v6BtiAUg"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hyperlink" Target="https://www.hilton.com/en/hotels/caicici-conrad-cairo/" TargetMode="External"/><Relationship Id="rId17" Type="http://schemas.openxmlformats.org/officeDocument/2006/relationships/hyperlink" Target="https://www.facebook.com/GratsiaTours/videos/858157581662105" TargetMode="External"/><Relationship Id="rId2" Type="http://schemas.openxmlformats.org/officeDocument/2006/relationships/styles" Target="styles.xml"/><Relationship Id="rId16" Type="http://schemas.openxmlformats.org/officeDocument/2006/relationships/hyperlink" Target="https://www.hilton.com/en/hotels/cairhtw-ramses-hilton/"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ramidsparkresort.com/" TargetMode="External"/><Relationship Id="rId5" Type="http://schemas.openxmlformats.org/officeDocument/2006/relationships/footnotes" Target="footnotes.xml"/><Relationship Id="rId15" Type="http://schemas.openxmlformats.org/officeDocument/2006/relationships/hyperlink" Target="https://azalpyramids.com/"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hilton.com/en/hotels/caignhi-cairo-grand-nile/"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info@treasureegypttours.com" TargetMode="External"/><Relationship Id="rId1" Type="http://schemas.openxmlformats.org/officeDocument/2006/relationships/hyperlink" Target="http://www.treasureegypttou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3204</TotalTime>
  <Pages>3</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 abdellah</cp:lastModifiedBy>
  <cp:revision>14</cp:revision>
  <dcterms:created xsi:type="dcterms:W3CDTF">2024-02-14T04:09:00Z</dcterms:created>
  <dcterms:modified xsi:type="dcterms:W3CDTF">2025-09-01T10:35:00Z</dcterms:modified>
</cp:coreProperties>
</file>