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201E29" w:rsidRDefault="00AB1FB4" w:rsidP="00AB1F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201E29">
        <w:rPr>
          <w:rFonts w:ascii="Times New Roman" w:hAnsi="Times New Roman" w:cs="Times New Roman"/>
          <w:sz w:val="24"/>
          <w:szCs w:val="24"/>
        </w:rPr>
        <w:t xml:space="preserve"> </w:t>
      </w:r>
      <w:r w:rsidR="00201E29">
        <w:rPr>
          <w:rFonts w:ascii="Times New Roman" w:hAnsi="Times New Roman" w:cs="Times New Roman"/>
          <w:b/>
          <w:sz w:val="40"/>
          <w:szCs w:val="40"/>
        </w:rPr>
        <w:t>Chapter-</w:t>
      </w:r>
      <w:proofErr w:type="gramStart"/>
      <w:r w:rsidR="00201E29">
        <w:rPr>
          <w:rFonts w:ascii="Times New Roman" w:hAnsi="Times New Roman" w:cs="Times New Roman"/>
          <w:b/>
          <w:sz w:val="40"/>
          <w:szCs w:val="40"/>
        </w:rPr>
        <w:t>5</w:t>
      </w:r>
      <w:r w:rsidR="00202F55" w:rsidRPr="00201E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01E29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gramEnd"/>
      <w:r w:rsidRPr="00201E29">
        <w:rPr>
          <w:rFonts w:ascii="Times New Roman" w:hAnsi="Times New Roman" w:cs="Times New Roman"/>
          <w:b/>
          <w:sz w:val="40"/>
          <w:szCs w:val="40"/>
        </w:rPr>
        <w:t>Practice Question</w:t>
      </w:r>
      <w:r w:rsidR="0071297E" w:rsidRPr="00201E29">
        <w:rPr>
          <w:rFonts w:ascii="Times New Roman" w:hAnsi="Times New Roman" w:cs="Times New Roman"/>
          <w:b/>
          <w:sz w:val="40"/>
          <w:szCs w:val="40"/>
        </w:rPr>
        <w:t>s</w:t>
      </w:r>
      <w:r w:rsidRPr="00201E29">
        <w:rPr>
          <w:rFonts w:ascii="Times New Roman" w:hAnsi="Times New Roman" w:cs="Times New Roman"/>
          <w:b/>
          <w:sz w:val="40"/>
          <w:szCs w:val="40"/>
        </w:rPr>
        <w:t xml:space="preserve"> Lecture-</w:t>
      </w:r>
      <w:r w:rsidR="008C6689" w:rsidRPr="00201E29">
        <w:rPr>
          <w:rFonts w:ascii="Times New Roman" w:hAnsi="Times New Roman" w:cs="Times New Roman"/>
          <w:b/>
          <w:sz w:val="40"/>
          <w:szCs w:val="40"/>
        </w:rPr>
        <w:t>1</w:t>
      </w:r>
      <w:r w:rsidR="00201E29">
        <w:rPr>
          <w:rFonts w:ascii="Times New Roman" w:hAnsi="Times New Roman" w:cs="Times New Roman"/>
          <w:b/>
          <w:sz w:val="40"/>
          <w:szCs w:val="40"/>
        </w:rPr>
        <w:t>8</w:t>
      </w:r>
      <w:r w:rsidR="009F1B84" w:rsidRPr="00201E2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02F55" w:rsidRPr="00201E29">
        <w:rPr>
          <w:rFonts w:ascii="Times New Roman" w:hAnsi="Times New Roman" w:cs="Times New Roman"/>
          <w:b/>
          <w:sz w:val="40"/>
          <w:szCs w:val="40"/>
        </w:rPr>
        <w:t>)</w:t>
      </w:r>
    </w:p>
    <w:p w:rsidR="00EA6552" w:rsidRPr="00201E29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F2C" w:rsidRDefault="005A6F2C" w:rsidP="005A6F2C">
      <w:pPr>
        <w:pStyle w:val="Default"/>
        <w:jc w:val="both"/>
      </w:pPr>
    </w:p>
    <w:p w:rsidR="00D966FE" w:rsidRPr="00201E29" w:rsidRDefault="00D966FE" w:rsidP="008E34C8">
      <w:pPr>
        <w:pStyle w:val="Default"/>
        <w:numPr>
          <w:ilvl w:val="0"/>
          <w:numId w:val="35"/>
        </w:numPr>
        <w:jc w:val="both"/>
      </w:pPr>
      <w:r w:rsidRPr="00201E29">
        <w:t>Implement the following Boolean functi</w:t>
      </w:r>
      <w:r w:rsidR="00DE3596">
        <w:t xml:space="preserve">on F,  using the two-level forms:  </w:t>
      </w:r>
    </w:p>
    <w:p w:rsidR="00D966FE" w:rsidRDefault="00DE3596" w:rsidP="00DE3596">
      <w:pPr>
        <w:pStyle w:val="Default"/>
        <w:numPr>
          <w:ilvl w:val="0"/>
          <w:numId w:val="41"/>
        </w:numPr>
        <w:jc w:val="both"/>
      </w:pPr>
      <w:r>
        <w:t xml:space="preserve"> </w:t>
      </w:r>
      <w:r w:rsidR="00D966FE" w:rsidRPr="00201E29">
        <w:t xml:space="preserve">AND-OR-Inverter, </w:t>
      </w:r>
      <w:r>
        <w:t xml:space="preserve">   </w:t>
      </w:r>
      <w:r w:rsidR="00D966FE" w:rsidRPr="00201E29">
        <w:t>(b) OR-AND-Inverter</w:t>
      </w:r>
      <w:r>
        <w:t xml:space="preserve">  </w:t>
      </w:r>
      <w:r w:rsidR="00D966FE" w:rsidRPr="00201E29">
        <w:t xml:space="preserve"> logic diagrams </w:t>
      </w:r>
    </w:p>
    <w:p w:rsidR="00DE3596" w:rsidRDefault="00DE3596" w:rsidP="00DE3596">
      <w:pPr>
        <w:pStyle w:val="Default"/>
        <w:ind w:left="1080"/>
        <w:jc w:val="both"/>
        <w:rPr>
          <w:b/>
        </w:rPr>
      </w:pPr>
      <w:r w:rsidRPr="00DE3596">
        <w:rPr>
          <w:b/>
          <w:i/>
          <w:iCs/>
        </w:rPr>
        <w:t xml:space="preserve">F </w:t>
      </w:r>
      <w:proofErr w:type="gramStart"/>
      <w:r w:rsidRPr="00DE3596">
        <w:rPr>
          <w:b/>
        </w:rPr>
        <w:t xml:space="preserve">( </w:t>
      </w:r>
      <w:r w:rsidRPr="00DE3596">
        <w:rPr>
          <w:b/>
          <w:i/>
          <w:iCs/>
        </w:rPr>
        <w:t>A</w:t>
      </w:r>
      <w:proofErr w:type="gramEnd"/>
      <w:r w:rsidRPr="00DE3596">
        <w:rPr>
          <w:b/>
        </w:rPr>
        <w:t xml:space="preserve">, </w:t>
      </w:r>
      <w:r w:rsidRPr="00DE3596">
        <w:rPr>
          <w:b/>
          <w:i/>
          <w:iCs/>
        </w:rPr>
        <w:t>B</w:t>
      </w:r>
      <w:r w:rsidRPr="00DE3596">
        <w:rPr>
          <w:b/>
        </w:rPr>
        <w:t xml:space="preserve">, </w:t>
      </w:r>
      <w:r w:rsidRPr="00DE3596">
        <w:rPr>
          <w:b/>
          <w:i/>
          <w:iCs/>
        </w:rPr>
        <w:t>C</w:t>
      </w:r>
      <w:r w:rsidRPr="00DE3596">
        <w:rPr>
          <w:b/>
        </w:rPr>
        <w:t xml:space="preserve">, </w:t>
      </w:r>
      <w:r w:rsidRPr="00DE3596">
        <w:rPr>
          <w:b/>
          <w:i/>
          <w:iCs/>
        </w:rPr>
        <w:t>D</w:t>
      </w:r>
      <w:r w:rsidRPr="00DE3596">
        <w:rPr>
          <w:b/>
        </w:rPr>
        <w:t>) = (0,1,2,3,4,8,9,12)</w:t>
      </w:r>
    </w:p>
    <w:p w:rsidR="009B6D68" w:rsidRPr="00DE3596" w:rsidRDefault="009B6D68" w:rsidP="00DE3596">
      <w:pPr>
        <w:pStyle w:val="Default"/>
        <w:ind w:left="1080"/>
        <w:jc w:val="both"/>
        <w:rPr>
          <w:b/>
        </w:rPr>
      </w:pPr>
    </w:p>
    <w:p w:rsidR="00D966FE" w:rsidRPr="00DE3596" w:rsidRDefault="00D966FE" w:rsidP="00DE3596">
      <w:pPr>
        <w:pStyle w:val="ListParagraph"/>
        <w:numPr>
          <w:ilvl w:val="0"/>
          <w:numId w:val="35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96">
        <w:rPr>
          <w:rFonts w:ascii="Times New Roman" w:hAnsi="Times New Roman" w:cs="Times New Roman"/>
          <w:sz w:val="24"/>
          <w:szCs w:val="24"/>
        </w:rPr>
        <w:t xml:space="preserve">Implement the following Boolean function F, using the two-level forms (a)AND-NOR, (b) OR-NAND                                                         </w:t>
      </w:r>
    </w:p>
    <w:p w:rsidR="00D966FE" w:rsidRDefault="00DE3596" w:rsidP="00D966F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    </w:t>
      </w:r>
      <w:r w:rsidR="00D966FE" w:rsidRPr="00201E2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F </w:t>
      </w:r>
      <w:proofErr w:type="gramStart"/>
      <w:r w:rsidR="00D966FE" w:rsidRPr="00201E2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D966FE" w:rsidRPr="00201E29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proofErr w:type="gramEnd"/>
      <w:r w:rsidR="00D966FE" w:rsidRPr="00201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66FE" w:rsidRPr="00201E29">
        <w:rPr>
          <w:rFonts w:ascii="Times New Roman" w:hAnsi="Times New Roman" w:cs="Times New Roman"/>
          <w:b/>
          <w:i/>
          <w:iCs/>
          <w:sz w:val="24"/>
          <w:szCs w:val="24"/>
        </w:rPr>
        <w:t>B</w:t>
      </w:r>
      <w:r w:rsidR="00D966FE" w:rsidRPr="00201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66FE" w:rsidRPr="00201E29">
        <w:rPr>
          <w:rFonts w:ascii="Times New Roman" w:hAnsi="Times New Roman" w:cs="Times New Roman"/>
          <w:b/>
          <w:i/>
          <w:iCs/>
          <w:sz w:val="24"/>
          <w:szCs w:val="24"/>
        </w:rPr>
        <w:t>C</w:t>
      </w:r>
      <w:r w:rsidR="00D966FE" w:rsidRPr="00201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66FE" w:rsidRPr="00201E29">
        <w:rPr>
          <w:rFonts w:ascii="Times New Roman" w:hAnsi="Times New Roman" w:cs="Times New Roman"/>
          <w:b/>
          <w:i/>
          <w:iCs/>
          <w:sz w:val="24"/>
          <w:szCs w:val="24"/>
        </w:rPr>
        <w:t>D</w:t>
      </w:r>
      <w:r w:rsidR="00D966FE" w:rsidRPr="00201E29">
        <w:rPr>
          <w:rFonts w:ascii="Times New Roman" w:hAnsi="Times New Roman" w:cs="Times New Roman"/>
          <w:b/>
          <w:sz w:val="24"/>
          <w:szCs w:val="24"/>
        </w:rPr>
        <w:t>) = ∑(0,1,2,3,4,8,9,12)</w:t>
      </w:r>
    </w:p>
    <w:p w:rsidR="009B6D68" w:rsidRPr="00201E29" w:rsidRDefault="009B6D68" w:rsidP="00D966F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66FE" w:rsidRPr="00DE3596" w:rsidRDefault="00D966FE" w:rsidP="00DE359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E3596">
        <w:rPr>
          <w:rFonts w:ascii="Times New Roman" w:hAnsi="Times New Roman" w:cs="Times New Roman"/>
          <w:sz w:val="24"/>
          <w:szCs w:val="24"/>
        </w:rPr>
        <w:t>Simplify and then implement the following Boolean function F using two-level forms of logic by us</w:t>
      </w:r>
      <w:r w:rsidR="00DE3596">
        <w:rPr>
          <w:rFonts w:ascii="Times New Roman" w:hAnsi="Times New Roman" w:cs="Times New Roman"/>
          <w:sz w:val="24"/>
          <w:szCs w:val="24"/>
        </w:rPr>
        <w:t>ing:     (a)</w:t>
      </w:r>
      <w:r w:rsidR="00DE3596">
        <w:rPr>
          <w:rFonts w:ascii="Times New Roman" w:hAnsi="Times New Roman" w:cs="Times New Roman"/>
          <w:sz w:val="24"/>
          <w:szCs w:val="24"/>
        </w:rPr>
        <w:tab/>
        <w:t xml:space="preserve"> OR-NAND      (b)</w:t>
      </w:r>
      <w:r w:rsidRPr="00DE3596">
        <w:rPr>
          <w:rFonts w:ascii="Times New Roman" w:hAnsi="Times New Roman" w:cs="Times New Roman"/>
          <w:sz w:val="24"/>
          <w:szCs w:val="24"/>
        </w:rPr>
        <w:t xml:space="preserve"> </w:t>
      </w:r>
      <w:r w:rsidRPr="00DE3596">
        <w:rPr>
          <w:rFonts w:ascii="Times New Roman" w:hAnsi="Times New Roman" w:cs="Times New Roman"/>
          <w:sz w:val="24"/>
          <w:szCs w:val="24"/>
        </w:rPr>
        <w:tab/>
        <w:t xml:space="preserve">AND-NOR     </w:t>
      </w:r>
    </w:p>
    <w:p w:rsidR="00D966FE" w:rsidRPr="00DE3596" w:rsidRDefault="00D966FE" w:rsidP="00D966FE">
      <w:pPr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DE3596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E359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F </w:t>
      </w:r>
      <w:r w:rsidRPr="00DE3596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DE3596">
        <w:rPr>
          <w:rFonts w:ascii="Times New Roman" w:hAnsi="Times New Roman" w:cs="Times New Roman"/>
          <w:b/>
          <w:i/>
          <w:iCs/>
          <w:sz w:val="24"/>
          <w:szCs w:val="24"/>
        </w:rPr>
        <w:t>A</w:t>
      </w:r>
      <w:r w:rsidRPr="00DE359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E3596">
        <w:rPr>
          <w:rFonts w:ascii="Times New Roman" w:hAnsi="Times New Roman" w:cs="Times New Roman"/>
          <w:b/>
          <w:i/>
          <w:iCs/>
          <w:sz w:val="24"/>
          <w:szCs w:val="24"/>
        </w:rPr>
        <w:t>B</w:t>
      </w:r>
      <w:r w:rsidRPr="00DE3596">
        <w:rPr>
          <w:rFonts w:ascii="Times New Roman" w:hAnsi="Times New Roman" w:cs="Times New Roman"/>
          <w:b/>
          <w:sz w:val="24"/>
          <w:szCs w:val="24"/>
        </w:rPr>
        <w:t>,</w:t>
      </w:r>
      <w:r w:rsidRPr="00DE3596">
        <w:rPr>
          <w:rFonts w:ascii="Times New Roman" w:hAnsi="Times New Roman" w:cs="Times New Roman"/>
          <w:b/>
          <w:i/>
          <w:iCs/>
          <w:sz w:val="24"/>
          <w:szCs w:val="24"/>
        </w:rPr>
        <w:t>C</w:t>
      </w:r>
      <w:r w:rsidRPr="00DE3596">
        <w:rPr>
          <w:rFonts w:ascii="Times New Roman" w:hAnsi="Times New Roman" w:cs="Times New Roman"/>
          <w:b/>
          <w:sz w:val="24"/>
          <w:szCs w:val="24"/>
        </w:rPr>
        <w:t>,</w:t>
      </w:r>
      <w:r w:rsidRPr="00DE3596">
        <w:rPr>
          <w:rFonts w:ascii="Times New Roman" w:hAnsi="Times New Roman" w:cs="Times New Roman"/>
          <w:b/>
          <w:i/>
          <w:iCs/>
          <w:sz w:val="24"/>
          <w:szCs w:val="24"/>
        </w:rPr>
        <w:t>D)=</w:t>
      </w:r>
      <w:r w:rsidRPr="00DE3596">
        <w:rPr>
          <w:rFonts w:ascii="Times New Roman" w:hAnsi="Times New Roman" w:cs="Times New Roman"/>
          <w:b/>
          <w:sz w:val="24"/>
          <w:szCs w:val="24"/>
        </w:rPr>
        <w:t xml:space="preserve"> Π( 1,3,6,9,11,12,14)= ∑(0, 2,4,5,7,8,10,13,15)</w:t>
      </w:r>
    </w:p>
    <w:p w:rsidR="00DE3596" w:rsidRPr="00201E29" w:rsidRDefault="00DE3596" w:rsidP="00D966FE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966FE" w:rsidRPr="00DE3596" w:rsidRDefault="00D966FE" w:rsidP="004D690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Implement the following Boolean expression with exclusive-OR and </w:t>
      </w:r>
      <w:proofErr w:type="spellStart"/>
      <w:r w:rsidRPr="00DE359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E3596"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3596">
        <w:rPr>
          <w:rFonts w:ascii="Times New Roman" w:hAnsi="Times New Roman" w:cs="Times New Roman"/>
          <w:color w:val="000000"/>
          <w:sz w:val="24"/>
          <w:szCs w:val="24"/>
        </w:rPr>
        <w:t>gates:</w:t>
      </w:r>
    </w:p>
    <w:p w:rsidR="00D966FE" w:rsidRPr="00DE3596" w:rsidRDefault="00DE3596" w:rsidP="00D96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5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="00D966FE" w:rsidRPr="00DE3596">
        <w:rPr>
          <w:rFonts w:ascii="Times New Roman" w:hAnsi="Times New Roman" w:cs="Times New Roman"/>
          <w:b/>
          <w:color w:val="000000"/>
          <w:sz w:val="24"/>
          <w:szCs w:val="24"/>
        </w:rPr>
        <w:t>F=AB’CD’+A’BCD’+AB’C’D+A’BC’D</w:t>
      </w:r>
    </w:p>
    <w:p w:rsidR="00D966FE" w:rsidRPr="00DE3596" w:rsidRDefault="00D966FE" w:rsidP="00D966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966FE" w:rsidRPr="00DE3596" w:rsidRDefault="00D966FE" w:rsidP="00DE359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Implement the following Boolean function F, using the two-level forms </w:t>
      </w:r>
    </w:p>
    <w:p w:rsidR="00D966FE" w:rsidRPr="00201E29" w:rsidRDefault="00DE3596" w:rsidP="00DE35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966FE" w:rsidRPr="00201E29">
        <w:rPr>
          <w:rFonts w:ascii="Times New Roman" w:hAnsi="Times New Roman" w:cs="Times New Roman"/>
          <w:color w:val="000000"/>
          <w:sz w:val="24"/>
          <w:szCs w:val="24"/>
        </w:rPr>
        <w:t xml:space="preserve">a) NOR-OR, (b) NAND-AND logic diagrams: </w:t>
      </w:r>
    </w:p>
    <w:p w:rsidR="00D966FE" w:rsidRDefault="00DE3596" w:rsidP="00D966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35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</w:t>
      </w:r>
      <w:proofErr w:type="gramStart"/>
      <w:r w:rsidR="00D966FE" w:rsidRPr="00DE3596">
        <w:rPr>
          <w:rFonts w:ascii="Times New Roman" w:hAnsi="Times New Roman" w:cs="Times New Roman"/>
          <w:b/>
          <w:color w:val="000000"/>
          <w:sz w:val="24"/>
          <w:szCs w:val="24"/>
        </w:rPr>
        <w:t>F(</w:t>
      </w:r>
      <w:proofErr w:type="gramEnd"/>
      <w:r w:rsidR="00D966FE" w:rsidRPr="00DE3596">
        <w:rPr>
          <w:rFonts w:ascii="Times New Roman" w:hAnsi="Times New Roman" w:cs="Times New Roman"/>
          <w:b/>
          <w:color w:val="000000"/>
          <w:sz w:val="24"/>
          <w:szCs w:val="24"/>
        </w:rPr>
        <w:t>A, B, C, D) = Σ (0, 1, 2, 3, 5, 8, 9, 13)</w:t>
      </w:r>
    </w:p>
    <w:p w:rsidR="009B6D68" w:rsidRDefault="009B6D68" w:rsidP="00D966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966FE" w:rsidRPr="00DE3596" w:rsidRDefault="00D966FE" w:rsidP="00DE35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Implement the following Boolean function F, together with </w:t>
      </w:r>
      <w:proofErr w:type="gramStart"/>
      <w:r w:rsidRPr="00DE3596">
        <w:rPr>
          <w:rFonts w:ascii="Times New Roman" w:hAnsi="Times New Roman" w:cs="Times New Roman"/>
          <w:color w:val="000000"/>
          <w:sz w:val="24"/>
          <w:szCs w:val="24"/>
        </w:rPr>
        <w:t>the don’t</w:t>
      </w:r>
      <w:proofErr w:type="gramEnd"/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 care condition d. Use minimum number of gates in your implementations. Generate </w:t>
      </w:r>
      <w:r w:rsidR="00DE3596"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="00DE3596">
        <w:rPr>
          <w:rFonts w:ascii="Times New Roman" w:hAnsi="Times New Roman" w:cs="Times New Roman"/>
          <w:color w:val="000000"/>
          <w:sz w:val="24"/>
          <w:szCs w:val="24"/>
        </w:rPr>
        <w:t>implementations</w:t>
      </w:r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 one of which is </w:t>
      </w:r>
      <w:r w:rsidR="00DE3596" w:rsidRPr="00DE3596">
        <w:rPr>
          <w:rFonts w:ascii="Times New Roman" w:hAnsi="Times New Roman" w:cs="Times New Roman"/>
          <w:color w:val="000000"/>
          <w:sz w:val="24"/>
          <w:szCs w:val="24"/>
        </w:rPr>
        <w:t>using (</w:t>
      </w:r>
      <w:r w:rsidRPr="00DE3596">
        <w:rPr>
          <w:rFonts w:ascii="Times New Roman" w:hAnsi="Times New Roman" w:cs="Times New Roman"/>
          <w:color w:val="000000"/>
          <w:sz w:val="24"/>
          <w:szCs w:val="24"/>
        </w:rPr>
        <w:t xml:space="preserve">a) two level NAND gates (b) two level NOR gates.    </w:t>
      </w:r>
    </w:p>
    <w:p w:rsidR="00D966FE" w:rsidRPr="00201E29" w:rsidRDefault="00D966FE" w:rsidP="00D966FE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201E2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201E2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4FEB24" wp14:editId="11FC965A">
            <wp:extent cx="17430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FE" w:rsidRPr="00DE3596" w:rsidRDefault="00D966FE" w:rsidP="00DE3596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596">
        <w:rPr>
          <w:rFonts w:ascii="Times New Roman" w:hAnsi="Times New Roman" w:cs="Times New Roman"/>
          <w:sz w:val="24"/>
          <w:szCs w:val="24"/>
        </w:rPr>
        <w:t>Give the truth table which converts BCD numbers into Gray code. Implement the logic circuit which perform the given operation. (Hint: use K-Maps and consider don’t care conditions)</w:t>
      </w:r>
    </w:p>
    <w:p w:rsidR="00D966FE" w:rsidRPr="00201E29" w:rsidRDefault="00D966FE" w:rsidP="00D966F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</w:p>
    <w:p w:rsidR="00D966FE" w:rsidRPr="00201E29" w:rsidRDefault="00D966FE" w:rsidP="00D966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p w:rsidR="00D966FE" w:rsidRPr="00201E29" w:rsidRDefault="00D966FE" w:rsidP="00D966FE">
      <w:pPr>
        <w:rPr>
          <w:rFonts w:ascii="Times New Roman" w:hAnsi="Times New Roman" w:cs="Times New Roman"/>
          <w:sz w:val="24"/>
          <w:szCs w:val="24"/>
        </w:rPr>
      </w:pPr>
    </w:p>
    <w:sectPr w:rsidR="00D966FE" w:rsidRPr="0020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5169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25FA2D92"/>
    <w:multiLevelType w:val="hybridMultilevel"/>
    <w:tmpl w:val="EA3827DE"/>
    <w:lvl w:ilvl="0" w:tplc="B25635A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82D79"/>
    <w:multiLevelType w:val="hybridMultilevel"/>
    <w:tmpl w:val="800CA966"/>
    <w:lvl w:ilvl="0" w:tplc="A6627A7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6B12D8"/>
    <w:multiLevelType w:val="hybridMultilevel"/>
    <w:tmpl w:val="E6CE13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280D04"/>
    <w:multiLevelType w:val="hybridMultilevel"/>
    <w:tmpl w:val="42647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5C7AD7"/>
    <w:multiLevelType w:val="hybridMultilevel"/>
    <w:tmpl w:val="4792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B041FEB"/>
    <w:multiLevelType w:val="hybridMultilevel"/>
    <w:tmpl w:val="85F2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DA6FD0"/>
    <w:multiLevelType w:val="hybridMultilevel"/>
    <w:tmpl w:val="50F68068"/>
    <w:lvl w:ilvl="0" w:tplc="B25635A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5"/>
  </w:num>
  <w:num w:numId="4">
    <w:abstractNumId w:val="41"/>
  </w:num>
  <w:num w:numId="5">
    <w:abstractNumId w:val="1"/>
  </w:num>
  <w:num w:numId="6">
    <w:abstractNumId w:val="2"/>
  </w:num>
  <w:num w:numId="7">
    <w:abstractNumId w:val="26"/>
  </w:num>
  <w:num w:numId="8">
    <w:abstractNumId w:val="14"/>
  </w:num>
  <w:num w:numId="9">
    <w:abstractNumId w:val="7"/>
  </w:num>
  <w:num w:numId="10">
    <w:abstractNumId w:val="21"/>
  </w:num>
  <w:num w:numId="11">
    <w:abstractNumId w:val="24"/>
  </w:num>
  <w:num w:numId="12">
    <w:abstractNumId w:val="13"/>
  </w:num>
  <w:num w:numId="13">
    <w:abstractNumId w:val="32"/>
  </w:num>
  <w:num w:numId="14">
    <w:abstractNumId w:val="36"/>
  </w:num>
  <w:num w:numId="15">
    <w:abstractNumId w:val="38"/>
  </w:num>
  <w:num w:numId="16">
    <w:abstractNumId w:val="10"/>
  </w:num>
  <w:num w:numId="17">
    <w:abstractNumId w:val="27"/>
  </w:num>
  <w:num w:numId="18">
    <w:abstractNumId w:val="9"/>
  </w:num>
  <w:num w:numId="19">
    <w:abstractNumId w:val="12"/>
  </w:num>
  <w:num w:numId="20">
    <w:abstractNumId w:val="5"/>
  </w:num>
  <w:num w:numId="21">
    <w:abstractNumId w:val="22"/>
  </w:num>
  <w:num w:numId="22">
    <w:abstractNumId w:val="16"/>
  </w:num>
  <w:num w:numId="23">
    <w:abstractNumId w:val="30"/>
  </w:num>
  <w:num w:numId="24">
    <w:abstractNumId w:val="17"/>
  </w:num>
  <w:num w:numId="25">
    <w:abstractNumId w:val="28"/>
  </w:num>
  <w:num w:numId="26">
    <w:abstractNumId w:val="15"/>
  </w:num>
  <w:num w:numId="27">
    <w:abstractNumId w:val="35"/>
  </w:num>
  <w:num w:numId="28">
    <w:abstractNumId w:val="4"/>
  </w:num>
  <w:num w:numId="29">
    <w:abstractNumId w:val="6"/>
  </w:num>
  <w:num w:numId="30">
    <w:abstractNumId w:val="34"/>
  </w:num>
  <w:num w:numId="31">
    <w:abstractNumId w:val="18"/>
  </w:num>
  <w:num w:numId="32">
    <w:abstractNumId w:val="3"/>
  </w:num>
  <w:num w:numId="33">
    <w:abstractNumId w:val="0"/>
  </w:num>
  <w:num w:numId="34">
    <w:abstractNumId w:val="37"/>
  </w:num>
  <w:num w:numId="35">
    <w:abstractNumId w:val="29"/>
  </w:num>
  <w:num w:numId="36">
    <w:abstractNumId w:val="20"/>
  </w:num>
  <w:num w:numId="37">
    <w:abstractNumId w:val="39"/>
  </w:num>
  <w:num w:numId="38">
    <w:abstractNumId w:val="8"/>
  </w:num>
  <w:num w:numId="39">
    <w:abstractNumId w:val="31"/>
  </w:num>
  <w:num w:numId="40">
    <w:abstractNumId w:val="33"/>
  </w:num>
  <w:num w:numId="41">
    <w:abstractNumId w:val="4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F5D06"/>
    <w:rsid w:val="00201E29"/>
    <w:rsid w:val="00202F55"/>
    <w:rsid w:val="00242335"/>
    <w:rsid w:val="00332249"/>
    <w:rsid w:val="00352D77"/>
    <w:rsid w:val="003667CE"/>
    <w:rsid w:val="003F49BB"/>
    <w:rsid w:val="004A0E36"/>
    <w:rsid w:val="004A7037"/>
    <w:rsid w:val="004F2630"/>
    <w:rsid w:val="004F3257"/>
    <w:rsid w:val="00562181"/>
    <w:rsid w:val="005A6F2C"/>
    <w:rsid w:val="005C6ACA"/>
    <w:rsid w:val="005D19BD"/>
    <w:rsid w:val="005F5079"/>
    <w:rsid w:val="006001BD"/>
    <w:rsid w:val="00615C88"/>
    <w:rsid w:val="006D13A3"/>
    <w:rsid w:val="006D4C40"/>
    <w:rsid w:val="006F1B61"/>
    <w:rsid w:val="0071297E"/>
    <w:rsid w:val="007252B7"/>
    <w:rsid w:val="008440E4"/>
    <w:rsid w:val="008C6689"/>
    <w:rsid w:val="009B6D68"/>
    <w:rsid w:val="009F1B84"/>
    <w:rsid w:val="00A36090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C53F92"/>
    <w:rsid w:val="00C7791B"/>
    <w:rsid w:val="00D1709D"/>
    <w:rsid w:val="00D966FE"/>
    <w:rsid w:val="00DC20EB"/>
    <w:rsid w:val="00DE3596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4</cp:revision>
  <cp:lastPrinted>2018-03-08T06:48:00Z</cp:lastPrinted>
  <dcterms:created xsi:type="dcterms:W3CDTF">2018-03-08T09:53:00Z</dcterms:created>
  <dcterms:modified xsi:type="dcterms:W3CDTF">2018-03-19T07:18:00Z</dcterms:modified>
</cp:coreProperties>
</file>