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DC91F" w14:textId="77777777" w:rsidR="00136D43" w:rsidRPr="00E13ACD" w:rsidRDefault="00136D43" w:rsidP="00136D43">
      <w:pPr>
        <w:jc w:val="center"/>
        <w:rPr>
          <w:rFonts w:cstheme="minorHAnsi"/>
          <w:b/>
          <w:color w:val="000000" w:themeColor="text1"/>
          <w:sz w:val="56"/>
          <w:szCs w:val="56"/>
          <w:u w:val="single"/>
        </w:rPr>
      </w:pPr>
      <w:r w:rsidRPr="00E13ACD">
        <w:rPr>
          <w:rFonts w:cstheme="minorHAnsi"/>
          <w:b/>
          <w:color w:val="000000" w:themeColor="text1"/>
          <w:sz w:val="52"/>
          <w:szCs w:val="52"/>
          <w:u w:val="single"/>
        </w:rPr>
        <w:t>National University of Computer and</w:t>
      </w:r>
      <w:r w:rsidRPr="00E13ACD">
        <w:rPr>
          <w:rFonts w:cstheme="minorHAnsi"/>
          <w:b/>
          <w:color w:val="000000" w:themeColor="text1"/>
          <w:sz w:val="56"/>
          <w:szCs w:val="56"/>
          <w:u w:val="single"/>
        </w:rPr>
        <w:t xml:space="preserve"> Emerging Science</w:t>
      </w:r>
    </w:p>
    <w:p w14:paraId="0D0976D8" w14:textId="7908B9A0" w:rsidR="00136D43" w:rsidRPr="00E13ACD" w:rsidRDefault="00136D43" w:rsidP="00136D43">
      <w:pPr>
        <w:ind w:left="2160" w:firstLine="720"/>
        <w:rPr>
          <w:rFonts w:cstheme="minorHAnsi"/>
          <w:b/>
          <w:color w:val="000000" w:themeColor="text1"/>
          <w:sz w:val="36"/>
          <w:szCs w:val="36"/>
        </w:rPr>
      </w:pPr>
      <w:r w:rsidRPr="00E13ACD">
        <w:rPr>
          <w:rFonts w:cstheme="minorHAnsi"/>
          <w:b/>
          <w:color w:val="000000" w:themeColor="text1"/>
          <w:sz w:val="40"/>
          <w:szCs w:val="40"/>
          <w:u w:val="single"/>
        </w:rPr>
        <w:t xml:space="preserve">Assignment No: </w:t>
      </w:r>
      <w:r w:rsidR="00EB42C8">
        <w:rPr>
          <w:rFonts w:cstheme="minorHAnsi"/>
          <w:b/>
          <w:color w:val="000000" w:themeColor="text1"/>
          <w:sz w:val="40"/>
          <w:szCs w:val="40"/>
          <w:u w:val="single"/>
        </w:rPr>
        <w:t>3</w:t>
      </w:r>
    </w:p>
    <w:p w14:paraId="3F20E202" w14:textId="77777777"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Subject: Object Oriented Analysis and Design.</w:t>
      </w:r>
    </w:p>
    <w:p w14:paraId="6B8B40A3" w14:textId="77777777"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Submitted to:  Asst. Prof. Engr Abdul Rahman Mahmood.</w:t>
      </w:r>
    </w:p>
    <w:p w14:paraId="583BAC38" w14:textId="77777777"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Name:  Muhammad Mustafa Manga.</w:t>
      </w:r>
    </w:p>
    <w:p w14:paraId="044AB5B1" w14:textId="77777777"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Roll no.: 17k-3795.</w:t>
      </w:r>
    </w:p>
    <w:p w14:paraId="4128F682" w14:textId="11F71420"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Date of Submission:</w:t>
      </w:r>
      <w:r w:rsidR="00EB42C8">
        <w:rPr>
          <w:rFonts w:cstheme="minorHAnsi"/>
          <w:b/>
          <w:color w:val="000000" w:themeColor="text1"/>
          <w:sz w:val="36"/>
          <w:szCs w:val="36"/>
        </w:rPr>
        <w:t>17</w:t>
      </w:r>
      <w:r w:rsidRPr="00E13ACD">
        <w:rPr>
          <w:rFonts w:cstheme="minorHAnsi"/>
          <w:b/>
          <w:color w:val="000000" w:themeColor="text1"/>
          <w:sz w:val="36"/>
          <w:szCs w:val="36"/>
        </w:rPr>
        <w:t>-</w:t>
      </w:r>
      <w:r w:rsidR="00EB42C8">
        <w:rPr>
          <w:rFonts w:cstheme="minorHAnsi"/>
          <w:b/>
          <w:color w:val="000000" w:themeColor="text1"/>
          <w:sz w:val="36"/>
          <w:szCs w:val="36"/>
        </w:rPr>
        <w:t>Nov</w:t>
      </w:r>
      <w:r w:rsidRPr="00E13ACD">
        <w:rPr>
          <w:rFonts w:cstheme="minorHAnsi"/>
          <w:b/>
          <w:color w:val="000000" w:themeColor="text1"/>
          <w:sz w:val="36"/>
          <w:szCs w:val="36"/>
        </w:rPr>
        <w:t>-2019</w:t>
      </w:r>
    </w:p>
    <w:p w14:paraId="5B859D56" w14:textId="77777777"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Section: E.</w:t>
      </w:r>
    </w:p>
    <w:p w14:paraId="2FF1CA5A" w14:textId="77777777" w:rsidR="00136D43" w:rsidRPr="00E13ACD" w:rsidRDefault="00136D43" w:rsidP="00136D43">
      <w:pPr>
        <w:rPr>
          <w:rFonts w:cstheme="minorHAnsi"/>
          <w:b/>
          <w:color w:val="000000" w:themeColor="text1"/>
          <w:sz w:val="36"/>
          <w:szCs w:val="36"/>
        </w:rPr>
      </w:pPr>
      <w:r w:rsidRPr="00E13ACD">
        <w:rPr>
          <w:rFonts w:cstheme="minorHAnsi"/>
          <w:b/>
          <w:color w:val="000000" w:themeColor="text1"/>
          <w:sz w:val="36"/>
          <w:szCs w:val="36"/>
        </w:rPr>
        <w:t>Department: Computer Science.</w:t>
      </w:r>
    </w:p>
    <w:p w14:paraId="245E0518" w14:textId="69ECBDED" w:rsidR="00CA3A20" w:rsidRDefault="00CA3A20"/>
    <w:p w14:paraId="3A3F2821" w14:textId="23F35D92" w:rsidR="00136D43" w:rsidRDefault="00136D43"/>
    <w:p w14:paraId="4A596CE0" w14:textId="63B2A81C" w:rsidR="00136D43" w:rsidRDefault="00136D43"/>
    <w:p w14:paraId="57E83919" w14:textId="02E368C0" w:rsidR="00136D43" w:rsidRDefault="00136D43"/>
    <w:p w14:paraId="69363A1B" w14:textId="60600C07" w:rsidR="00136D43" w:rsidRDefault="00136D43"/>
    <w:p w14:paraId="5FBA60CD" w14:textId="0C2086C5" w:rsidR="00136D43" w:rsidRDefault="00136D43"/>
    <w:p w14:paraId="56DEF56D" w14:textId="427A49D6" w:rsidR="00136D43" w:rsidRDefault="00136D43"/>
    <w:p w14:paraId="686F7E84" w14:textId="18557DC0" w:rsidR="00136D43" w:rsidRDefault="00136D43"/>
    <w:p w14:paraId="22C5E287" w14:textId="1C901C3A" w:rsidR="00136D43" w:rsidRDefault="00136D43"/>
    <w:p w14:paraId="5F97A5F9" w14:textId="57C7378B" w:rsidR="00136D43" w:rsidRDefault="00136D43"/>
    <w:p w14:paraId="10AAB387" w14:textId="7FB60852" w:rsidR="00136D43" w:rsidRDefault="00136D43"/>
    <w:p w14:paraId="056A4088" w14:textId="583A55EE" w:rsidR="00136D43" w:rsidRDefault="00136D43"/>
    <w:p w14:paraId="50FF71F6" w14:textId="72C3D6C9" w:rsidR="00136D43" w:rsidRDefault="00136D43"/>
    <w:p w14:paraId="06EEFF92" w14:textId="77777777" w:rsidR="00104367" w:rsidRDefault="00104367"/>
    <w:p w14:paraId="7B50F541" w14:textId="6BE3A08E" w:rsidR="00136D43" w:rsidRDefault="00EB42C8">
      <w:pPr>
        <w:rPr>
          <w:noProof/>
        </w:rPr>
      </w:pPr>
      <w:r>
        <w:rPr>
          <w:noProof/>
        </w:rPr>
        <w:lastRenderedPageBreak/>
        <w:drawing>
          <wp:inline distT="0" distB="0" distL="0" distR="0" wp14:anchorId="3781FE95" wp14:editId="32782DC7">
            <wp:extent cx="5115639" cy="425826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er.PNG"/>
                    <pic:cNvPicPr/>
                  </pic:nvPicPr>
                  <pic:blipFill>
                    <a:blip r:embed="rId4">
                      <a:extLst>
                        <a:ext uri="{28A0092B-C50C-407E-A947-70E740481C1C}">
                          <a14:useLocalDpi xmlns:a14="http://schemas.microsoft.com/office/drawing/2010/main" val="0"/>
                        </a:ext>
                      </a:extLst>
                    </a:blip>
                    <a:stretch>
                      <a:fillRect/>
                    </a:stretch>
                  </pic:blipFill>
                  <pic:spPr>
                    <a:xfrm>
                      <a:off x="0" y="0"/>
                      <a:ext cx="5115639" cy="4258269"/>
                    </a:xfrm>
                    <a:prstGeom prst="rect">
                      <a:avLst/>
                    </a:prstGeom>
                  </pic:spPr>
                </pic:pic>
              </a:graphicData>
            </a:graphic>
          </wp:inline>
        </w:drawing>
      </w:r>
      <w:r>
        <w:rPr>
          <w:noProof/>
        </w:rPr>
        <w:lastRenderedPageBreak/>
        <w:drawing>
          <wp:inline distT="0" distB="0" distL="0" distR="0" wp14:anchorId="568CCF35" wp14:editId="72F60117">
            <wp:extent cx="4505954" cy="414395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plier.PNG"/>
                    <pic:cNvPicPr/>
                  </pic:nvPicPr>
                  <pic:blipFill>
                    <a:blip r:embed="rId5">
                      <a:extLst>
                        <a:ext uri="{28A0092B-C50C-407E-A947-70E740481C1C}">
                          <a14:useLocalDpi xmlns:a14="http://schemas.microsoft.com/office/drawing/2010/main" val="0"/>
                        </a:ext>
                      </a:extLst>
                    </a:blip>
                    <a:stretch>
                      <a:fillRect/>
                    </a:stretch>
                  </pic:blipFill>
                  <pic:spPr>
                    <a:xfrm>
                      <a:off x="0" y="0"/>
                      <a:ext cx="4505954" cy="4143953"/>
                    </a:xfrm>
                    <a:prstGeom prst="rect">
                      <a:avLst/>
                    </a:prstGeom>
                  </pic:spPr>
                </pic:pic>
              </a:graphicData>
            </a:graphic>
          </wp:inline>
        </w:drawing>
      </w:r>
      <w:r>
        <w:rPr>
          <w:noProof/>
        </w:rPr>
        <w:drawing>
          <wp:inline distT="0" distB="0" distL="0" distR="0" wp14:anchorId="5472DBD0" wp14:editId="5567A8B5">
            <wp:extent cx="4782217" cy="370574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quare.PNG"/>
                    <pic:cNvPicPr/>
                  </pic:nvPicPr>
                  <pic:blipFill>
                    <a:blip r:embed="rId6">
                      <a:extLst>
                        <a:ext uri="{28A0092B-C50C-407E-A947-70E740481C1C}">
                          <a14:useLocalDpi xmlns:a14="http://schemas.microsoft.com/office/drawing/2010/main" val="0"/>
                        </a:ext>
                      </a:extLst>
                    </a:blip>
                    <a:stretch>
                      <a:fillRect/>
                    </a:stretch>
                  </pic:blipFill>
                  <pic:spPr>
                    <a:xfrm>
                      <a:off x="0" y="0"/>
                      <a:ext cx="4782217" cy="3705742"/>
                    </a:xfrm>
                    <a:prstGeom prst="rect">
                      <a:avLst/>
                    </a:prstGeom>
                  </pic:spPr>
                </pic:pic>
              </a:graphicData>
            </a:graphic>
          </wp:inline>
        </w:drawing>
      </w:r>
      <w:r>
        <w:rPr>
          <w:noProof/>
        </w:rPr>
        <w:lastRenderedPageBreak/>
        <w:drawing>
          <wp:inline distT="0" distB="0" distL="0" distR="0" wp14:anchorId="57535BA9" wp14:editId="060F2055">
            <wp:extent cx="5943600" cy="4695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readingp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5190"/>
                    </a:xfrm>
                    <a:prstGeom prst="rect">
                      <a:avLst/>
                    </a:prstGeom>
                  </pic:spPr>
                </pic:pic>
              </a:graphicData>
            </a:graphic>
          </wp:inline>
        </w:drawing>
      </w:r>
      <w:r>
        <w:rPr>
          <w:noProof/>
        </w:rPr>
        <w:drawing>
          <wp:inline distT="0" distB="0" distL="0" distR="0" wp14:anchorId="27B5A0F0" wp14:editId="00C657EE">
            <wp:extent cx="5943600" cy="2524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p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r>
        <w:rPr>
          <w:noProof/>
        </w:rPr>
        <w:lastRenderedPageBreak/>
        <w:drawing>
          <wp:inline distT="0" distB="0" distL="0" distR="0" wp14:anchorId="3D409451" wp14:editId="4780F3AC">
            <wp:extent cx="5943600"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r>
        <w:rPr>
          <w:noProof/>
        </w:rPr>
        <w:drawing>
          <wp:inline distT="0" distB="0" distL="0" distR="0" wp14:anchorId="59DDA497" wp14:editId="5B334E0B">
            <wp:extent cx="5943600" cy="1263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3015"/>
                    </a:xfrm>
                    <a:prstGeom prst="rect">
                      <a:avLst/>
                    </a:prstGeom>
                  </pic:spPr>
                </pic:pic>
              </a:graphicData>
            </a:graphic>
          </wp:inline>
        </w:drawing>
      </w:r>
    </w:p>
    <w:p w14:paraId="16936312" w14:textId="23DA55C6" w:rsidR="00A76859" w:rsidRPr="00A76859" w:rsidRDefault="00A76859" w:rsidP="00A76859"/>
    <w:p w14:paraId="0A19505E" w14:textId="082CEBE9" w:rsidR="00A76859" w:rsidRPr="00A76859" w:rsidRDefault="00A76859" w:rsidP="00A76859"/>
    <w:p w14:paraId="3D3AE26D" w14:textId="401B1E60" w:rsidR="00104367" w:rsidRDefault="00104367" w:rsidP="00104367">
      <w:r>
        <w:t xml:space="preserve">Adder thread takes two argument in string convert in float than add the two values and store </w:t>
      </w:r>
      <w:r>
        <w:t>it</w:t>
      </w:r>
      <w:r>
        <w:t xml:space="preserve"> in result</w:t>
      </w:r>
      <w:r>
        <w:t xml:space="preserve"> variable</w:t>
      </w:r>
      <w:r w:rsidR="00282DE3">
        <w:t>.</w:t>
      </w:r>
    </w:p>
    <w:p w14:paraId="41CE32F4" w14:textId="6B6926E8" w:rsidR="00104367" w:rsidRDefault="00104367" w:rsidP="00104367">
      <w:r>
        <w:t>Multiplier</w:t>
      </w:r>
      <w:r>
        <w:t xml:space="preserve"> thread takes two argument in string convert in float than </w:t>
      </w:r>
      <w:r>
        <w:t>Multiply</w:t>
      </w:r>
      <w:r>
        <w:t xml:space="preserve"> the</w:t>
      </w:r>
      <w:r>
        <w:t xml:space="preserve"> two</w:t>
      </w:r>
      <w:r>
        <w:t xml:space="preserve"> values and store it in result </w:t>
      </w:r>
      <w:r>
        <w:t>variable</w:t>
      </w:r>
      <w:r w:rsidR="00282DE3">
        <w:t>.</w:t>
      </w:r>
    </w:p>
    <w:p w14:paraId="322C992C" w14:textId="6EFCDF8E" w:rsidR="00282DE3" w:rsidRDefault="00282DE3" w:rsidP="00104367">
      <w:r>
        <w:t>Square</w:t>
      </w:r>
      <w:r w:rsidR="00104367">
        <w:t xml:space="preserve"> thread takes </w:t>
      </w:r>
      <w:r>
        <w:t>one</w:t>
      </w:r>
      <w:r w:rsidR="00104367">
        <w:t xml:space="preserve"> argument in string convert in float than </w:t>
      </w:r>
      <w:r>
        <w:t>square</w:t>
      </w:r>
      <w:r w:rsidR="00104367">
        <w:t xml:space="preserve"> the value and store it in result</w:t>
      </w:r>
      <w:r>
        <w:t xml:space="preserve"> variable.</w:t>
      </w:r>
    </w:p>
    <w:p w14:paraId="55B60D9C" w14:textId="2209D9FF" w:rsidR="00104367" w:rsidRDefault="00282DE3" w:rsidP="00104367">
      <w:r>
        <w:t>Result function return the result.</w:t>
      </w:r>
      <w:r w:rsidR="00104367">
        <w:t xml:space="preserve">  </w:t>
      </w:r>
    </w:p>
    <w:p w14:paraId="0CAEED34" w14:textId="0F4E36C1" w:rsidR="00A76859" w:rsidRDefault="00282DE3" w:rsidP="00A76859">
      <w:pPr>
        <w:tabs>
          <w:tab w:val="left" w:pos="2910"/>
        </w:tabs>
      </w:pPr>
      <w:r>
        <w:t>Eq =&gt; S= v0t + ½ at^2</w:t>
      </w:r>
    </w:p>
    <w:p w14:paraId="46974994" w14:textId="082A9CFD" w:rsidR="00282DE3" w:rsidRDefault="00282DE3" w:rsidP="00A76859">
      <w:pPr>
        <w:tabs>
          <w:tab w:val="left" w:pos="2910"/>
        </w:tabs>
      </w:pPr>
      <w:r>
        <w:t>Break in Parallel thread</w:t>
      </w:r>
    </w:p>
    <w:p w14:paraId="123FF65E" w14:textId="48FBE11D" w:rsidR="00282DE3" w:rsidRDefault="00282DE3" w:rsidP="00A76859">
      <w:pPr>
        <w:tabs>
          <w:tab w:val="left" w:pos="2910"/>
        </w:tabs>
      </w:pPr>
      <w:r>
        <w:t xml:space="preserve">   Thread One =&gt; v0t </w:t>
      </w:r>
    </w:p>
    <w:p w14:paraId="7C22E3B5" w14:textId="13A9D404" w:rsidR="00282DE3" w:rsidRDefault="00282DE3" w:rsidP="00A76859">
      <w:pPr>
        <w:tabs>
          <w:tab w:val="left" w:pos="2910"/>
        </w:tabs>
      </w:pPr>
      <w:r>
        <w:t xml:space="preserve">   Thread Two =&gt; </w:t>
      </w:r>
      <w:r>
        <w:t>½ a</w:t>
      </w:r>
      <w:r>
        <w:t xml:space="preserve">  </w:t>
      </w:r>
    </w:p>
    <w:p w14:paraId="4876EDC6" w14:textId="66BBAD7F" w:rsidR="00282DE3" w:rsidRDefault="00282DE3" w:rsidP="00A76859">
      <w:pPr>
        <w:tabs>
          <w:tab w:val="left" w:pos="2910"/>
        </w:tabs>
      </w:pPr>
      <w:r>
        <w:t xml:space="preserve">   Thread Three =&gt; t^2</w:t>
      </w:r>
    </w:p>
    <w:p w14:paraId="5273C6C6" w14:textId="1413C539" w:rsidR="00282DE3" w:rsidRDefault="00282DE3" w:rsidP="00A76859">
      <w:pPr>
        <w:tabs>
          <w:tab w:val="left" w:pos="2910"/>
        </w:tabs>
      </w:pPr>
      <w:r>
        <w:t xml:space="preserve">Start all three thread in parallel than join and get the result than multiply the result of thread two and thread three than add this result with thread one which is final answer. </w:t>
      </w:r>
    </w:p>
    <w:p w14:paraId="5581EA02" w14:textId="1949671B" w:rsidR="00282DE3" w:rsidRDefault="00282DE3" w:rsidP="00A76859">
      <w:pPr>
        <w:tabs>
          <w:tab w:val="left" w:pos="2910"/>
        </w:tabs>
      </w:pPr>
      <w:r>
        <w:t>Return the res to  HelloI.idl file than print it in client file.</w:t>
      </w:r>
      <w:bookmarkStart w:id="0" w:name="_GoBack"/>
      <w:bookmarkEnd w:id="0"/>
      <w:r>
        <w:t xml:space="preserve"> </w:t>
      </w:r>
    </w:p>
    <w:p w14:paraId="5AD4EBFB" w14:textId="77777777" w:rsidR="00282DE3" w:rsidRDefault="00282DE3" w:rsidP="00A76859">
      <w:pPr>
        <w:tabs>
          <w:tab w:val="left" w:pos="2910"/>
        </w:tabs>
      </w:pPr>
    </w:p>
    <w:p w14:paraId="026AC938" w14:textId="77777777" w:rsidR="00104367" w:rsidRPr="00A76859" w:rsidRDefault="00104367" w:rsidP="00A76859">
      <w:pPr>
        <w:tabs>
          <w:tab w:val="left" w:pos="2910"/>
        </w:tabs>
      </w:pPr>
    </w:p>
    <w:sectPr w:rsidR="00104367" w:rsidRPr="00A76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43"/>
    <w:rsid w:val="00104367"/>
    <w:rsid w:val="00136D43"/>
    <w:rsid w:val="00282DE3"/>
    <w:rsid w:val="006F071F"/>
    <w:rsid w:val="00837CFE"/>
    <w:rsid w:val="00A01067"/>
    <w:rsid w:val="00A76859"/>
    <w:rsid w:val="00BF366C"/>
    <w:rsid w:val="00CA3A20"/>
    <w:rsid w:val="00EB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BAD6"/>
  <w15:chartTrackingRefBased/>
  <w15:docId w15:val="{72940638-F301-4C04-B317-C5812F5A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dc:creator>
  <cp:keywords/>
  <dc:description/>
  <cp:lastModifiedBy>AAC</cp:lastModifiedBy>
  <cp:revision>6</cp:revision>
  <dcterms:created xsi:type="dcterms:W3CDTF">2019-10-27T19:17:00Z</dcterms:created>
  <dcterms:modified xsi:type="dcterms:W3CDTF">2019-11-17T19:35:00Z</dcterms:modified>
</cp:coreProperties>
</file>