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A4" w:rsidRDefault="000C6E9D">
      <w:pPr>
        <w:spacing w:after="36" w:line="259" w:lineRule="auto"/>
        <w:ind w:left="0" w:right="147" w:firstLine="0"/>
        <w:jc w:val="center"/>
      </w:pPr>
      <w:r>
        <w:rPr>
          <w:b/>
          <w:sz w:val="40"/>
        </w:rPr>
        <w:t>Lab 9</w:t>
      </w:r>
      <w:r w:rsidR="007D1D60">
        <w:rPr>
          <w:sz w:val="40"/>
        </w:rPr>
        <w:t xml:space="preserve"> </w:t>
      </w:r>
      <w:r w:rsidR="007D1D60">
        <w:rPr>
          <w:b/>
          <w:sz w:val="40"/>
        </w:rPr>
        <w:t xml:space="preserve">  </w:t>
      </w:r>
    </w:p>
    <w:p w:rsidR="00126EA4" w:rsidRDefault="000C6E9D">
      <w:pPr>
        <w:spacing w:after="0" w:line="259" w:lineRule="auto"/>
        <w:ind w:left="0" w:right="158" w:firstLine="0"/>
        <w:jc w:val="center"/>
      </w:pPr>
      <w:r>
        <w:rPr>
          <w:b/>
          <w:sz w:val="32"/>
        </w:rPr>
        <w:t>Recursion and Arrays</w:t>
      </w:r>
      <w:r w:rsidR="007D1D60">
        <w:rPr>
          <w:b/>
          <w:sz w:val="32"/>
        </w:rPr>
        <w:t xml:space="preserve"> in C</w:t>
      </w:r>
      <w:r w:rsidR="007D1D60">
        <w:rPr>
          <w:sz w:val="32"/>
        </w:rPr>
        <w:t xml:space="preserve">   </w:t>
      </w:r>
    </w:p>
    <w:p w:rsidR="00126EA4" w:rsidRDefault="007D1D60">
      <w:pPr>
        <w:spacing w:after="228" w:line="259" w:lineRule="auto"/>
        <w:ind w:left="0" w:firstLine="0"/>
        <w:jc w:val="right"/>
      </w:pPr>
      <w:r>
        <w:t>Marks: 5</w:t>
      </w:r>
      <w:r>
        <w:rPr>
          <w:b/>
          <w:i/>
        </w:rPr>
        <w:t xml:space="preserve"> </w:t>
      </w:r>
      <w:r>
        <w:t xml:space="preserve">  </w:t>
      </w:r>
    </w:p>
    <w:p w:rsidR="00126EA4" w:rsidRDefault="007D1D60">
      <w:pPr>
        <w:spacing w:after="195" w:line="259" w:lineRule="auto"/>
        <w:ind w:left="24" w:right="0"/>
        <w:rPr>
          <w:b/>
        </w:rPr>
      </w:pPr>
      <w:r>
        <w:rPr>
          <w:b/>
          <w:u w:val="single" w:color="000000"/>
        </w:rPr>
        <w:t>Question 01:</w:t>
      </w:r>
      <w:r>
        <w:rPr>
          <w:b/>
        </w:rPr>
        <w:t xml:space="preserve">    </w:t>
      </w:r>
    </w:p>
    <w:p w:rsidR="000C6E9D" w:rsidRDefault="000C6E9D" w:rsidP="00546C09">
      <w:r>
        <w:t>Your ITC instructor has provided you the MID TERM marks of you</w:t>
      </w:r>
      <w:r w:rsidR="00546C09">
        <w:t>r section. Your task is to find</w:t>
      </w:r>
      <w:proofErr w:type="gramStart"/>
      <w:r w:rsidR="00546C09">
        <w:t>:</w:t>
      </w:r>
      <w:proofErr w:type="gramEnd"/>
      <w:r w:rsidR="00546C09">
        <w:br/>
        <w:t>a) Who</w:t>
      </w:r>
      <w:r>
        <w:t xml:space="preserve"> got highest and 2</w:t>
      </w:r>
      <w:r w:rsidRPr="00806236">
        <w:rPr>
          <w:vertAlign w:val="superscript"/>
        </w:rPr>
        <w:t>nd</w:t>
      </w:r>
      <w:r>
        <w:t xml:space="preserve"> </w:t>
      </w:r>
      <w:r w:rsidR="00546C09">
        <w:t>highest marks in ITC MID TERM?</w:t>
      </w:r>
      <w:r w:rsidR="00546C09">
        <w:br/>
        <w:t>b</w:t>
      </w:r>
      <w:r>
        <w:t>) Who got lowest and 2</w:t>
      </w:r>
      <w:r w:rsidRPr="00806236">
        <w:rPr>
          <w:vertAlign w:val="superscript"/>
        </w:rPr>
        <w:t>nd</w:t>
      </w:r>
      <w:r>
        <w:t xml:space="preserve"> lowest marks in ITC MID </w:t>
      </w:r>
      <w:r w:rsidR="00546C09">
        <w:t>TERM?</w:t>
      </w:r>
      <w:r>
        <w:br/>
        <w:t xml:space="preserve">c) </w:t>
      </w:r>
      <w:r w:rsidR="00546C09">
        <w:t>Sum</w:t>
      </w:r>
      <w:r>
        <w:t xml:space="preserve"> of total marks of all the students.</w:t>
      </w:r>
      <w:r>
        <w:br/>
        <w:t xml:space="preserve">d) </w:t>
      </w:r>
      <w:r w:rsidR="00546C09">
        <w:t>Sort</w:t>
      </w:r>
      <w:r>
        <w:t xml:space="preserve"> the marks in ascending order.</w:t>
      </w:r>
      <w:bookmarkStart w:id="0" w:name="_GoBack"/>
      <w:bookmarkEnd w:id="0"/>
      <w:r>
        <w:br/>
        <w:t xml:space="preserve">e) </w:t>
      </w:r>
      <w:r w:rsidR="00546C09">
        <w:t>Sort</w:t>
      </w:r>
      <w:r>
        <w:t xml:space="preserve"> the marks in descending order.</w:t>
      </w:r>
      <w:r>
        <w:br/>
        <w:t xml:space="preserve">f) </w:t>
      </w:r>
      <w:r w:rsidR="00546C09">
        <w:t>Average</w:t>
      </w:r>
      <w:r>
        <w:t xml:space="preserve"> of the marks.</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0C6E9D" w:rsidTr="00007D66">
        <w:tc>
          <w:tcPr>
            <w:tcW w:w="779" w:type="dxa"/>
          </w:tcPr>
          <w:p w:rsidR="000C6E9D" w:rsidRDefault="000C6E9D" w:rsidP="00007D66">
            <w:r>
              <w:t>79</w:t>
            </w:r>
          </w:p>
        </w:tc>
        <w:tc>
          <w:tcPr>
            <w:tcW w:w="779" w:type="dxa"/>
          </w:tcPr>
          <w:p w:rsidR="000C6E9D" w:rsidRDefault="000C6E9D" w:rsidP="00007D66">
            <w:r>
              <w:t>72</w:t>
            </w:r>
          </w:p>
        </w:tc>
        <w:tc>
          <w:tcPr>
            <w:tcW w:w="779" w:type="dxa"/>
          </w:tcPr>
          <w:p w:rsidR="000C6E9D" w:rsidRDefault="000C6E9D" w:rsidP="00007D66">
            <w:r>
              <w:t>81</w:t>
            </w:r>
          </w:p>
        </w:tc>
        <w:tc>
          <w:tcPr>
            <w:tcW w:w="779" w:type="dxa"/>
          </w:tcPr>
          <w:p w:rsidR="000C6E9D" w:rsidRDefault="000C6E9D" w:rsidP="00007D66">
            <w:r>
              <w:t>85</w:t>
            </w:r>
          </w:p>
        </w:tc>
        <w:tc>
          <w:tcPr>
            <w:tcW w:w="779" w:type="dxa"/>
          </w:tcPr>
          <w:p w:rsidR="000C6E9D" w:rsidRDefault="000C6E9D" w:rsidP="00007D66">
            <w:r>
              <w:t>68</w:t>
            </w:r>
          </w:p>
        </w:tc>
        <w:tc>
          <w:tcPr>
            <w:tcW w:w="779" w:type="dxa"/>
          </w:tcPr>
          <w:p w:rsidR="000C6E9D" w:rsidRDefault="000C6E9D" w:rsidP="00007D66">
            <w:r>
              <w:t>94</w:t>
            </w:r>
          </w:p>
        </w:tc>
        <w:tc>
          <w:tcPr>
            <w:tcW w:w="779" w:type="dxa"/>
          </w:tcPr>
          <w:p w:rsidR="000C6E9D" w:rsidRDefault="000C6E9D" w:rsidP="00007D66">
            <w:r>
              <w:t>88</w:t>
            </w:r>
          </w:p>
        </w:tc>
        <w:tc>
          <w:tcPr>
            <w:tcW w:w="779" w:type="dxa"/>
          </w:tcPr>
          <w:p w:rsidR="000C6E9D" w:rsidRDefault="000C6E9D" w:rsidP="00007D66">
            <w:r>
              <w:t>77</w:t>
            </w:r>
          </w:p>
        </w:tc>
        <w:tc>
          <w:tcPr>
            <w:tcW w:w="779" w:type="dxa"/>
          </w:tcPr>
          <w:p w:rsidR="000C6E9D" w:rsidRDefault="000C6E9D" w:rsidP="00007D66">
            <w:r>
              <w:t>97</w:t>
            </w:r>
          </w:p>
        </w:tc>
        <w:tc>
          <w:tcPr>
            <w:tcW w:w="779" w:type="dxa"/>
          </w:tcPr>
          <w:p w:rsidR="000C6E9D" w:rsidRDefault="000C6E9D" w:rsidP="00007D66">
            <w:r>
              <w:t>82</w:t>
            </w:r>
          </w:p>
        </w:tc>
        <w:tc>
          <w:tcPr>
            <w:tcW w:w="780" w:type="dxa"/>
          </w:tcPr>
          <w:p w:rsidR="000C6E9D" w:rsidRDefault="000C6E9D" w:rsidP="00007D66">
            <w:r>
              <w:t>84</w:t>
            </w:r>
          </w:p>
        </w:tc>
        <w:tc>
          <w:tcPr>
            <w:tcW w:w="780" w:type="dxa"/>
          </w:tcPr>
          <w:p w:rsidR="000C6E9D" w:rsidRDefault="000C6E9D" w:rsidP="00007D66">
            <w:r>
              <w:t>80</w:t>
            </w:r>
          </w:p>
        </w:tc>
      </w:tr>
    </w:tbl>
    <w:p w:rsidR="000C6E9D" w:rsidRDefault="000C6E9D" w:rsidP="000C6E9D">
      <w:pPr>
        <w:jc w:val="center"/>
      </w:pPr>
      <w:r>
        <w:t>Out of 100</w:t>
      </w:r>
    </w:p>
    <w:p w:rsidR="00126EA4" w:rsidRDefault="007D1D60">
      <w:pPr>
        <w:spacing w:after="195" w:line="259" w:lineRule="auto"/>
        <w:ind w:left="24" w:right="0"/>
        <w:rPr>
          <w:b/>
        </w:rPr>
      </w:pPr>
      <w:r>
        <w:rPr>
          <w:b/>
          <w:u w:val="single" w:color="000000"/>
        </w:rPr>
        <w:t>Question 02:</w:t>
      </w:r>
      <w:r>
        <w:rPr>
          <w:b/>
        </w:rPr>
        <w:t xml:space="preserve">    </w:t>
      </w:r>
    </w:p>
    <w:p w:rsidR="000C6E9D" w:rsidRDefault="000C6E9D">
      <w:pPr>
        <w:spacing w:after="195" w:line="259" w:lineRule="auto"/>
        <w:ind w:left="24" w:right="0"/>
      </w:pPr>
      <w:r>
        <w:t xml:space="preserve">Dealing with Matrices is always a fun thing for students. Just for fun, a group of students has decided to play with the matrices and they have thought about a game in which two matrices are involved of </w:t>
      </w:r>
      <w:r w:rsidRPr="00827F8C">
        <w:rPr>
          <w:b/>
        </w:rPr>
        <w:t>m x n</w:t>
      </w:r>
      <w:r>
        <w:t xml:space="preserve"> order. User can provide the values for the matrices and it will first check whether the given matrix is identity or not, if not then interchange the values at the diagonal. Your task is to make a C program that is able to solve and give the new matrix with interchanged values.</w:t>
      </w:r>
    </w:p>
    <w:p w:rsidR="00126EA4" w:rsidRDefault="007D1D60">
      <w:pPr>
        <w:spacing w:after="153" w:line="259" w:lineRule="auto"/>
        <w:ind w:left="24" w:right="0"/>
        <w:rPr>
          <w:b/>
        </w:rPr>
      </w:pPr>
      <w:r>
        <w:rPr>
          <w:b/>
          <w:u w:val="single" w:color="000000"/>
        </w:rPr>
        <w:t>Question 03:</w:t>
      </w:r>
      <w:r>
        <w:rPr>
          <w:b/>
        </w:rPr>
        <w:t xml:space="preserve">    </w:t>
      </w:r>
    </w:p>
    <w:p w:rsidR="000C6E9D" w:rsidRDefault="000C6E9D">
      <w:pPr>
        <w:spacing w:after="153" w:line="259" w:lineRule="auto"/>
        <w:ind w:left="24" w:right="0"/>
        <w:rPr>
          <w:b/>
        </w:rPr>
      </w:pPr>
      <w:proofErr w:type="spellStart"/>
      <w:r>
        <w:t>Mudassir</w:t>
      </w:r>
      <w:proofErr w:type="spellEnd"/>
      <w:r>
        <w:t xml:space="preserve"> has been practicing to solve matrices on paper for quite a long time now. Now, he has decided to implement the logic behind solving matrices in a program using C language. He wants to perform production of two matrices but he’s no good when it comes to programming. Fortunately, he has got you with him and programming is your forte especially when it comes to recursion. You are willing to help him with his program if he gives you permission to use recursion in your program. He’s so kind that you got his permission the moment you asked him.</w:t>
      </w:r>
    </w:p>
    <w:p w:rsidR="000C6E9D" w:rsidRDefault="007D1D60" w:rsidP="000C6E9D">
      <w:pPr>
        <w:spacing w:after="0" w:line="259" w:lineRule="auto"/>
        <w:ind w:left="24" w:right="0"/>
      </w:pPr>
      <w:r>
        <w:rPr>
          <w:b/>
          <w:u w:val="single" w:color="000000"/>
        </w:rPr>
        <w:t>Question 04:</w:t>
      </w:r>
      <w:r>
        <w:rPr>
          <w:b/>
        </w:rPr>
        <w:t xml:space="preserve"> </w:t>
      </w:r>
      <w:r>
        <w:t xml:space="preserve">  </w:t>
      </w:r>
    </w:p>
    <w:p w:rsidR="000C6E9D" w:rsidRDefault="000C6E9D" w:rsidP="000C6E9D">
      <w:pPr>
        <w:spacing w:after="0" w:line="259" w:lineRule="auto"/>
        <w:ind w:left="24" w:right="0"/>
      </w:pPr>
    </w:p>
    <w:p w:rsidR="000C6E9D" w:rsidRDefault="000C6E9D" w:rsidP="000C6E9D">
      <w:pPr>
        <w:spacing w:after="0" w:line="259" w:lineRule="auto"/>
        <w:ind w:left="24" w:right="0"/>
      </w:pPr>
      <w:r>
        <w:t>Tahir is studying at FAST-NU and is student of 1</w:t>
      </w:r>
      <w:r w:rsidRPr="00D6557D">
        <w:rPr>
          <w:vertAlign w:val="superscript"/>
        </w:rPr>
        <w:t>st</w:t>
      </w:r>
      <w:r>
        <w:t xml:space="preserve"> semester. He is participating in speed programming competition since he’s good at programming. You, his senior, told him that a question related to manipulation with the numbers always appear in the competition. So, Tahir decided to do some practice questions but he got stuck in a question in which it is asked to find those two numbers in an array whose sum is equal or very close to zero where array contains 10 elements</w:t>
      </w:r>
    </w:p>
    <w:sectPr w:rsidR="000C6E9D">
      <w:headerReference w:type="even" r:id="rId7"/>
      <w:headerReference w:type="default" r:id="rId8"/>
      <w:headerReference w:type="first" r:id="rId9"/>
      <w:pgSz w:w="12240" w:h="15840"/>
      <w:pgMar w:top="1723" w:right="1260" w:bottom="1094" w:left="1412" w:header="72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A13" w:rsidRDefault="00684A13">
      <w:pPr>
        <w:spacing w:after="0" w:line="240" w:lineRule="auto"/>
      </w:pPr>
      <w:r>
        <w:separator/>
      </w:r>
    </w:p>
  </w:endnote>
  <w:endnote w:type="continuationSeparator" w:id="0">
    <w:p w:rsidR="00684A13" w:rsidRDefault="0068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A13" w:rsidRDefault="00684A13">
      <w:pPr>
        <w:spacing w:after="0" w:line="240" w:lineRule="auto"/>
      </w:pPr>
      <w:r>
        <w:separator/>
      </w:r>
    </w:p>
  </w:footnote>
  <w:footnote w:type="continuationSeparator" w:id="0">
    <w:p w:rsidR="00684A13" w:rsidRDefault="00684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7D1D60">
    <w:pPr>
      <w:tabs>
        <w:tab w:val="center" w:pos="4709"/>
        <w:tab w:val="center" w:pos="8837"/>
      </w:tabs>
      <w:spacing w:after="0" w:line="259" w:lineRule="auto"/>
      <w:ind w:left="0" w:right="0" w:firstLine="0"/>
    </w:pPr>
    <w:r>
      <w:t xml:space="preserve">October 19, 2017  </w:t>
    </w:r>
    <w:r>
      <w:tab/>
      <w:t xml:space="preserve"> </w:t>
    </w:r>
    <w:r>
      <w:tab/>
      <w:t>Thursday</w:t>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DF42DD">
    <w:pPr>
      <w:tabs>
        <w:tab w:val="center" w:pos="4709"/>
        <w:tab w:val="center" w:pos="8837"/>
      </w:tabs>
      <w:spacing w:after="0" w:line="259" w:lineRule="auto"/>
      <w:ind w:left="0" w:right="0" w:firstLine="0"/>
    </w:pPr>
    <w:r>
      <w:t>November 09</w:t>
    </w:r>
    <w:r w:rsidR="007D1D60">
      <w:t xml:space="preserve">, 2017  </w:t>
    </w:r>
    <w:r w:rsidR="007D1D60">
      <w:tab/>
      <w:t xml:space="preserve"> </w:t>
    </w:r>
    <w:r w:rsidR="007D1D60">
      <w:tab/>
      <w:t>Thursday</w:t>
    </w:r>
    <w:r w:rsidR="007D1D60">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7D1D60">
    <w:pPr>
      <w:tabs>
        <w:tab w:val="center" w:pos="4709"/>
        <w:tab w:val="center" w:pos="8837"/>
      </w:tabs>
      <w:spacing w:after="0" w:line="259" w:lineRule="auto"/>
      <w:ind w:left="0" w:right="0" w:firstLine="0"/>
    </w:pPr>
    <w:r>
      <w:t xml:space="preserve">October 19, 2017  </w:t>
    </w:r>
    <w:r>
      <w:tab/>
      <w:t xml:space="preserve"> </w:t>
    </w:r>
    <w:r>
      <w:tab/>
      <w:t>Thursday</w:t>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53F3A"/>
    <w:multiLevelType w:val="hybridMultilevel"/>
    <w:tmpl w:val="C11865B8"/>
    <w:lvl w:ilvl="0" w:tplc="CE7A9808">
      <w:start w:val="2"/>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C19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ACC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62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CE6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EEB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87F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C20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8C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EEF12A6"/>
    <w:multiLevelType w:val="hybridMultilevel"/>
    <w:tmpl w:val="4BC893E4"/>
    <w:lvl w:ilvl="0" w:tplc="100AD4F0">
      <w:start w:val="2"/>
      <w:numFmt w:val="lowerLetter"/>
      <w:lvlText w:val="(%1)"/>
      <w:lvlJc w:val="left"/>
      <w:pPr>
        <w:ind w:left="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6E92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4C0BC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50D36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2CDE2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50E0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D3882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4216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824A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A4"/>
    <w:rsid w:val="00014C58"/>
    <w:rsid w:val="000C6E9D"/>
    <w:rsid w:val="00126EA4"/>
    <w:rsid w:val="00472ED5"/>
    <w:rsid w:val="00546C09"/>
    <w:rsid w:val="00684A13"/>
    <w:rsid w:val="007D1D60"/>
    <w:rsid w:val="00A94C83"/>
    <w:rsid w:val="00D27453"/>
    <w:rsid w:val="00D447DB"/>
    <w:rsid w:val="00DF42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50E75-8105-47AF-AFC1-B699CF22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17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4C58"/>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39"/>
    <w:rsid w:val="000C6E9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C6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9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farah.sadia</dc:creator>
  <cp:keywords/>
  <cp:lastModifiedBy>Maham Mobin</cp:lastModifiedBy>
  <cp:revision>5</cp:revision>
  <dcterms:created xsi:type="dcterms:W3CDTF">2017-10-18T17:33:00Z</dcterms:created>
  <dcterms:modified xsi:type="dcterms:W3CDTF">2017-11-07T17:20:00Z</dcterms:modified>
</cp:coreProperties>
</file>