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CEFE8" w14:textId="77777777" w:rsidR="002B0CED" w:rsidRDefault="00B334F6" w:rsidP="0005413F">
      <w:pPr>
        <w:jc w:val="center"/>
        <w:rPr>
          <w:sz w:val="20"/>
          <w:szCs w:val="20"/>
        </w:rPr>
      </w:pPr>
      <w:r>
        <w:rPr>
          <w:rFonts w:eastAsia="Times New Roman"/>
          <w:b/>
          <w:bCs/>
          <w:sz w:val="28"/>
          <w:szCs w:val="28"/>
        </w:rPr>
        <w:t>Computer Networks Lab (CL307)</w:t>
      </w:r>
    </w:p>
    <w:p w14:paraId="21BC7F82" w14:textId="77777777" w:rsidR="002B0CED" w:rsidRDefault="00B334F6" w:rsidP="0005413F">
      <w:pPr>
        <w:jc w:val="center"/>
        <w:rPr>
          <w:sz w:val="20"/>
          <w:szCs w:val="20"/>
        </w:rPr>
      </w:pPr>
      <w:r>
        <w:rPr>
          <w:rFonts w:eastAsia="Times New Roman"/>
          <w:b/>
          <w:bCs/>
          <w:sz w:val="28"/>
          <w:szCs w:val="28"/>
        </w:rPr>
        <w:t>Lab Session 02</w:t>
      </w:r>
    </w:p>
    <w:p w14:paraId="5B84C36B" w14:textId="136EA5CA" w:rsidR="0005413F" w:rsidRPr="00676993" w:rsidRDefault="00B334F6" w:rsidP="00676993">
      <w:pPr>
        <w:tabs>
          <w:tab w:val="left" w:pos="6020"/>
        </w:tabs>
        <w:jc w:val="both"/>
        <w:rPr>
          <w:rFonts w:eastAsia="Times New Roman"/>
          <w:sz w:val="28"/>
          <w:szCs w:val="28"/>
        </w:rPr>
      </w:pPr>
      <w:r w:rsidRPr="00676993">
        <w:rPr>
          <w:rFonts w:eastAsia="Times New Roman"/>
          <w:sz w:val="28"/>
          <w:szCs w:val="28"/>
        </w:rPr>
        <w:t xml:space="preserve">Date: </w:t>
      </w:r>
      <w:r w:rsidR="006A7B96" w:rsidRPr="00676993">
        <w:rPr>
          <w:rFonts w:eastAsia="Times New Roman"/>
          <w:sz w:val="28"/>
          <w:szCs w:val="28"/>
          <w:u w:val="single"/>
        </w:rPr>
        <w:t>2/5/2020</w:t>
      </w:r>
      <w:r w:rsidR="00676993" w:rsidRPr="00676993">
        <w:rPr>
          <w:rFonts w:eastAsia="Times New Roman"/>
          <w:sz w:val="28"/>
          <w:szCs w:val="28"/>
        </w:rPr>
        <w:t xml:space="preserve">   </w:t>
      </w:r>
      <w:r w:rsidRPr="00676993">
        <w:rPr>
          <w:rFonts w:eastAsia="Times New Roman"/>
          <w:sz w:val="28"/>
          <w:szCs w:val="28"/>
        </w:rPr>
        <w:t>Student</w:t>
      </w:r>
      <w:r w:rsidRPr="00676993">
        <w:rPr>
          <w:rFonts w:eastAsia="Times New Roman"/>
          <w:sz w:val="28"/>
          <w:szCs w:val="28"/>
        </w:rPr>
        <w:t xml:space="preserve"> ID: </w:t>
      </w:r>
      <w:r w:rsidR="006A7B96" w:rsidRPr="00676993">
        <w:rPr>
          <w:rFonts w:eastAsia="Times New Roman"/>
          <w:sz w:val="28"/>
          <w:szCs w:val="28"/>
          <w:u w:val="single"/>
        </w:rPr>
        <w:t>17K-3795</w:t>
      </w:r>
      <w:r w:rsidR="006A7B96" w:rsidRPr="00676993">
        <w:rPr>
          <w:rFonts w:eastAsia="Times New Roman"/>
          <w:sz w:val="28"/>
          <w:szCs w:val="28"/>
        </w:rPr>
        <w:t xml:space="preserve"> </w:t>
      </w:r>
      <w:r w:rsidR="00676993" w:rsidRPr="00676993">
        <w:rPr>
          <w:sz w:val="28"/>
          <w:szCs w:val="28"/>
        </w:rPr>
        <w:t xml:space="preserve">  </w:t>
      </w:r>
      <w:r w:rsidRPr="00676993">
        <w:rPr>
          <w:rFonts w:eastAsia="Times New Roman"/>
          <w:sz w:val="28"/>
          <w:szCs w:val="28"/>
        </w:rPr>
        <w:t xml:space="preserve">Name: </w:t>
      </w:r>
      <w:r w:rsidR="006A7B96" w:rsidRPr="00676993">
        <w:rPr>
          <w:rFonts w:eastAsia="Times New Roman"/>
          <w:sz w:val="28"/>
          <w:szCs w:val="28"/>
          <w:u w:val="single"/>
        </w:rPr>
        <w:t>Muhammad Mustafa Manga</w:t>
      </w:r>
      <w:r w:rsidR="006A7B96" w:rsidRPr="00676993">
        <w:rPr>
          <w:rFonts w:eastAsia="Times New Roman"/>
          <w:sz w:val="28"/>
          <w:szCs w:val="28"/>
        </w:rPr>
        <w:t xml:space="preserve">                        </w:t>
      </w:r>
    </w:p>
    <w:p w14:paraId="36D96DAB" w14:textId="77777777" w:rsidR="00676993" w:rsidRPr="00676993" w:rsidRDefault="00676993" w:rsidP="00676993">
      <w:pPr>
        <w:tabs>
          <w:tab w:val="left" w:pos="6020"/>
        </w:tabs>
        <w:jc w:val="both"/>
        <w:rPr>
          <w:sz w:val="28"/>
          <w:szCs w:val="28"/>
        </w:rPr>
      </w:pPr>
    </w:p>
    <w:p w14:paraId="12FAC1A2" w14:textId="54A3CDA3" w:rsidR="002B0CED" w:rsidRPr="00900B47" w:rsidRDefault="00B334F6" w:rsidP="0005413F">
      <w:pPr>
        <w:jc w:val="center"/>
        <w:rPr>
          <w:sz w:val="20"/>
          <w:szCs w:val="20"/>
          <w:u w:val="single"/>
        </w:rPr>
      </w:pPr>
      <w:r w:rsidRPr="00900B47">
        <w:rPr>
          <w:rFonts w:eastAsia="Times New Roman"/>
          <w:b/>
          <w:bCs/>
          <w:sz w:val="28"/>
          <w:szCs w:val="28"/>
          <w:u w:val="single"/>
        </w:rPr>
        <w:t xml:space="preserve">Answer the </w:t>
      </w:r>
      <w:r w:rsidR="00900B47" w:rsidRPr="00900B47">
        <w:rPr>
          <w:rFonts w:eastAsia="Times New Roman"/>
          <w:b/>
          <w:bCs/>
          <w:sz w:val="28"/>
          <w:szCs w:val="28"/>
          <w:u w:val="single"/>
        </w:rPr>
        <w:t>F</w:t>
      </w:r>
      <w:r w:rsidRPr="00900B47">
        <w:rPr>
          <w:rFonts w:eastAsia="Times New Roman"/>
          <w:b/>
          <w:bCs/>
          <w:sz w:val="28"/>
          <w:szCs w:val="28"/>
          <w:u w:val="single"/>
        </w:rPr>
        <w:t>ollowing</w:t>
      </w:r>
      <w:r w:rsidR="00900B47" w:rsidRPr="00900B47">
        <w:rPr>
          <w:rFonts w:eastAsia="Times New Roman"/>
          <w:b/>
          <w:bCs/>
          <w:sz w:val="28"/>
          <w:szCs w:val="28"/>
          <w:u w:val="single"/>
        </w:rPr>
        <w:t xml:space="preserve"> Q</w:t>
      </w:r>
      <w:r w:rsidRPr="00900B47">
        <w:rPr>
          <w:rFonts w:eastAsia="Times New Roman"/>
          <w:b/>
          <w:bCs/>
          <w:sz w:val="28"/>
          <w:szCs w:val="28"/>
          <w:u w:val="single"/>
        </w:rPr>
        <w:t>uestions</w:t>
      </w:r>
    </w:p>
    <w:p w14:paraId="38E32005" w14:textId="77777777" w:rsidR="002B0CED" w:rsidRDefault="002B0CED" w:rsidP="00467968">
      <w:pPr>
        <w:spacing w:line="21" w:lineRule="exact"/>
        <w:jc w:val="both"/>
        <w:rPr>
          <w:sz w:val="24"/>
          <w:szCs w:val="24"/>
        </w:rPr>
      </w:pPr>
    </w:p>
    <w:p w14:paraId="2BEEDD25" w14:textId="0F49C8D9" w:rsidR="002B0CED" w:rsidRPr="00CA6B50" w:rsidRDefault="00B334F6" w:rsidP="0005413F">
      <w:pPr>
        <w:jc w:val="both"/>
        <w:rPr>
          <w:rFonts w:asciiTheme="minorHAnsi" w:hAnsiTheme="minorHAnsi" w:cstheme="minorHAnsi"/>
          <w:sz w:val="20"/>
          <w:szCs w:val="20"/>
        </w:rPr>
      </w:pPr>
      <w:r w:rsidRPr="00CA6B50">
        <w:rPr>
          <w:rFonts w:asciiTheme="minorHAnsi" w:eastAsia="Calibri" w:hAnsiTheme="minorHAnsi" w:cstheme="minorHAnsi"/>
        </w:rPr>
        <w:t>Q 1: Explain in one line</w:t>
      </w:r>
    </w:p>
    <w:p w14:paraId="0AFE90AE" w14:textId="4C14C72A" w:rsidR="006A7B96" w:rsidRPr="00CA6B50" w:rsidRDefault="00B334F6" w:rsidP="00467968">
      <w:pPr>
        <w:numPr>
          <w:ilvl w:val="0"/>
          <w:numId w:val="3"/>
        </w:numPr>
        <w:tabs>
          <w:tab w:val="left" w:pos="1080"/>
        </w:tabs>
        <w:ind w:left="1080" w:hanging="720"/>
        <w:jc w:val="both"/>
        <w:rPr>
          <w:rFonts w:asciiTheme="minorHAnsi" w:eastAsia="Calibri" w:hAnsiTheme="minorHAnsi" w:cstheme="minorHAnsi"/>
          <w:b/>
          <w:bCs/>
          <w:sz w:val="21"/>
          <w:szCs w:val="21"/>
          <w:u w:val="single"/>
        </w:rPr>
      </w:pPr>
      <w:r w:rsidRPr="00CA6B50">
        <w:rPr>
          <w:rFonts w:asciiTheme="minorHAnsi" w:eastAsia="Calibri" w:hAnsiTheme="minorHAnsi" w:cstheme="minorHAnsi"/>
          <w:b/>
          <w:bCs/>
          <w:sz w:val="24"/>
          <w:szCs w:val="24"/>
          <w:u w:val="single"/>
        </w:rPr>
        <w:t>Broadcast message</w:t>
      </w:r>
      <w:r w:rsidR="006A7B96" w:rsidRPr="00CA6B50">
        <w:rPr>
          <w:rFonts w:asciiTheme="minorHAnsi" w:eastAsia="Calibri" w:hAnsiTheme="minorHAnsi" w:cstheme="minorHAnsi"/>
          <w:b/>
          <w:bCs/>
          <w:sz w:val="24"/>
          <w:szCs w:val="24"/>
          <w:u w:val="single"/>
        </w:rPr>
        <w:t>:</w:t>
      </w:r>
      <w:r w:rsidR="006A7B96" w:rsidRPr="00CA6B50">
        <w:rPr>
          <w:rFonts w:asciiTheme="minorHAnsi" w:eastAsia="Calibri" w:hAnsiTheme="minorHAnsi" w:cstheme="minorHAnsi"/>
          <w:b/>
          <w:bCs/>
          <w:sz w:val="21"/>
          <w:szCs w:val="21"/>
        </w:rPr>
        <w:t xml:space="preserve"> </w:t>
      </w:r>
      <w:r w:rsidR="006A7B96" w:rsidRPr="00CA6B50">
        <w:rPr>
          <w:rFonts w:asciiTheme="minorHAnsi" w:eastAsia="Calibri" w:hAnsiTheme="minorHAnsi" w:cstheme="minorHAnsi"/>
          <w:sz w:val="21"/>
          <w:szCs w:val="21"/>
        </w:rPr>
        <w:t xml:space="preserve">Send message to </w:t>
      </w:r>
      <w:r w:rsidR="00E51EB0" w:rsidRPr="00CA6B50">
        <w:rPr>
          <w:rFonts w:asciiTheme="minorHAnsi" w:eastAsia="Calibri" w:hAnsiTheme="minorHAnsi" w:cstheme="minorHAnsi"/>
          <w:sz w:val="21"/>
          <w:szCs w:val="21"/>
        </w:rPr>
        <w:t xml:space="preserve">all connected </w:t>
      </w:r>
      <w:r w:rsidR="006A7B96" w:rsidRPr="00CA6B50">
        <w:rPr>
          <w:rFonts w:asciiTheme="minorHAnsi" w:eastAsia="Calibri" w:hAnsiTheme="minorHAnsi" w:cstheme="minorHAnsi"/>
          <w:sz w:val="21"/>
          <w:szCs w:val="21"/>
        </w:rPr>
        <w:t>user at once (One to Many transmission).</w:t>
      </w:r>
    </w:p>
    <w:p w14:paraId="65819CF3" w14:textId="77777777" w:rsidR="002B0CED" w:rsidRPr="00CA6B50" w:rsidRDefault="002B0CED" w:rsidP="00467968">
      <w:pPr>
        <w:spacing w:line="33" w:lineRule="exact"/>
        <w:jc w:val="both"/>
        <w:rPr>
          <w:rFonts w:asciiTheme="minorHAnsi" w:eastAsia="Calibri" w:hAnsiTheme="minorHAnsi" w:cstheme="minorHAnsi"/>
          <w:sz w:val="21"/>
          <w:szCs w:val="21"/>
        </w:rPr>
      </w:pPr>
    </w:p>
    <w:p w14:paraId="0F049449" w14:textId="5311A62C" w:rsidR="00E941A0" w:rsidRPr="00CA6B50" w:rsidRDefault="00B334F6" w:rsidP="00467968">
      <w:pPr>
        <w:numPr>
          <w:ilvl w:val="0"/>
          <w:numId w:val="3"/>
        </w:numPr>
        <w:tabs>
          <w:tab w:val="left" w:pos="1080"/>
        </w:tabs>
        <w:ind w:left="1080" w:hanging="720"/>
        <w:jc w:val="both"/>
        <w:rPr>
          <w:rFonts w:asciiTheme="minorHAnsi" w:eastAsia="Calibri" w:hAnsiTheme="minorHAnsi" w:cstheme="minorHAnsi"/>
          <w:b/>
          <w:bCs/>
          <w:sz w:val="24"/>
          <w:szCs w:val="24"/>
          <w:u w:val="single"/>
        </w:rPr>
      </w:pPr>
      <w:r w:rsidRPr="00CA6B50">
        <w:rPr>
          <w:rFonts w:asciiTheme="minorHAnsi" w:eastAsia="Calibri" w:hAnsiTheme="minorHAnsi" w:cstheme="minorHAnsi"/>
          <w:b/>
          <w:bCs/>
          <w:sz w:val="24"/>
          <w:szCs w:val="24"/>
          <w:u w:val="single"/>
        </w:rPr>
        <w:t>Unicast message</w:t>
      </w:r>
      <w:r w:rsidR="006A7B96" w:rsidRPr="00CA6B50">
        <w:rPr>
          <w:rFonts w:asciiTheme="minorHAnsi" w:eastAsia="Calibri" w:hAnsiTheme="minorHAnsi" w:cstheme="minorHAnsi"/>
          <w:b/>
          <w:bCs/>
          <w:sz w:val="24"/>
          <w:szCs w:val="24"/>
          <w:u w:val="single"/>
        </w:rPr>
        <w:t>:</w:t>
      </w:r>
      <w:r w:rsidR="006A7B96" w:rsidRPr="00CA6B50">
        <w:rPr>
          <w:rFonts w:asciiTheme="minorHAnsi" w:eastAsia="Calibri" w:hAnsiTheme="minorHAnsi" w:cstheme="minorHAnsi"/>
          <w:sz w:val="21"/>
          <w:szCs w:val="21"/>
        </w:rPr>
        <w:t xml:space="preserve">  One sender and rec</w:t>
      </w:r>
      <w:r w:rsidR="00E941A0" w:rsidRPr="00CA6B50">
        <w:rPr>
          <w:rFonts w:asciiTheme="minorHAnsi" w:eastAsia="Calibri" w:hAnsiTheme="minorHAnsi" w:cstheme="minorHAnsi"/>
          <w:sz w:val="21"/>
          <w:szCs w:val="21"/>
        </w:rPr>
        <w:t>eiver (One to One transmission).</w:t>
      </w:r>
    </w:p>
    <w:p w14:paraId="144BF192" w14:textId="5371EBE3" w:rsidR="002B0CED" w:rsidRPr="00CA6B50" w:rsidRDefault="002B0CED" w:rsidP="00467968">
      <w:pPr>
        <w:spacing w:line="21" w:lineRule="exact"/>
        <w:jc w:val="both"/>
        <w:rPr>
          <w:rFonts w:asciiTheme="minorHAnsi" w:eastAsia="Calibri" w:hAnsiTheme="minorHAnsi" w:cstheme="minorHAnsi"/>
          <w:b/>
          <w:bCs/>
          <w:sz w:val="24"/>
          <w:szCs w:val="24"/>
          <w:u w:val="single"/>
        </w:rPr>
      </w:pPr>
    </w:p>
    <w:p w14:paraId="5473568E" w14:textId="77777777" w:rsidR="00E941A0" w:rsidRPr="00CA6B50" w:rsidRDefault="00E941A0" w:rsidP="00467968">
      <w:pPr>
        <w:spacing w:line="21" w:lineRule="exact"/>
        <w:jc w:val="both"/>
        <w:rPr>
          <w:rFonts w:asciiTheme="minorHAnsi" w:eastAsia="Calibri" w:hAnsiTheme="minorHAnsi" w:cstheme="minorHAnsi"/>
          <w:b/>
          <w:bCs/>
          <w:sz w:val="24"/>
          <w:szCs w:val="24"/>
          <w:u w:val="single"/>
        </w:rPr>
      </w:pPr>
    </w:p>
    <w:p w14:paraId="356A5DCC" w14:textId="32DA8A17" w:rsidR="00467968" w:rsidRPr="00CA6B50" w:rsidRDefault="00B334F6" w:rsidP="00467968">
      <w:pPr>
        <w:numPr>
          <w:ilvl w:val="0"/>
          <w:numId w:val="3"/>
        </w:numPr>
        <w:tabs>
          <w:tab w:val="left" w:pos="1080"/>
        </w:tabs>
        <w:ind w:left="1080" w:hanging="720"/>
        <w:jc w:val="both"/>
        <w:rPr>
          <w:rFonts w:asciiTheme="minorHAnsi" w:eastAsia="Calibri" w:hAnsiTheme="minorHAnsi" w:cstheme="minorHAnsi"/>
          <w:b/>
          <w:bCs/>
          <w:sz w:val="24"/>
          <w:szCs w:val="24"/>
          <w:u w:val="single"/>
        </w:rPr>
      </w:pPr>
      <w:r w:rsidRPr="00CA6B50">
        <w:rPr>
          <w:rFonts w:asciiTheme="minorHAnsi" w:eastAsia="Calibri" w:hAnsiTheme="minorHAnsi" w:cstheme="minorHAnsi"/>
          <w:b/>
          <w:bCs/>
          <w:sz w:val="24"/>
          <w:szCs w:val="24"/>
          <w:u w:val="single"/>
        </w:rPr>
        <w:t>Multicast</w:t>
      </w:r>
      <w:r w:rsidR="006A7B96" w:rsidRPr="00CA6B50">
        <w:rPr>
          <w:rFonts w:asciiTheme="minorHAnsi" w:eastAsia="Calibri" w:hAnsiTheme="minorHAnsi" w:cstheme="minorHAnsi"/>
          <w:b/>
          <w:bCs/>
          <w:sz w:val="24"/>
          <w:szCs w:val="24"/>
          <w:u w:val="single"/>
        </w:rPr>
        <w:t>:</w:t>
      </w:r>
      <w:r w:rsidR="00704880" w:rsidRPr="00CA6B50">
        <w:rPr>
          <w:rFonts w:asciiTheme="minorHAnsi" w:eastAsia="Calibri" w:hAnsiTheme="minorHAnsi" w:cstheme="minorHAnsi"/>
          <w:sz w:val="24"/>
          <w:szCs w:val="24"/>
        </w:rPr>
        <w:t xml:space="preserve"> </w:t>
      </w:r>
      <w:r w:rsidR="00E941A0" w:rsidRPr="00CA6B50">
        <w:rPr>
          <w:rFonts w:asciiTheme="minorHAnsi" w:eastAsia="Calibri" w:hAnsiTheme="minorHAnsi" w:cstheme="minorHAnsi"/>
          <w:sz w:val="21"/>
          <w:szCs w:val="21"/>
        </w:rPr>
        <w:t xml:space="preserve">Send message </w:t>
      </w:r>
      <w:r w:rsidR="00E51EB0" w:rsidRPr="00CA6B50">
        <w:rPr>
          <w:rFonts w:asciiTheme="minorHAnsi" w:eastAsia="Calibri" w:hAnsiTheme="minorHAnsi" w:cstheme="minorHAnsi"/>
          <w:sz w:val="21"/>
          <w:szCs w:val="21"/>
        </w:rPr>
        <w:t xml:space="preserve">only intended </w:t>
      </w:r>
      <w:r w:rsidR="00E941A0" w:rsidRPr="00CA6B50">
        <w:rPr>
          <w:rFonts w:asciiTheme="minorHAnsi" w:eastAsia="Calibri" w:hAnsiTheme="minorHAnsi" w:cstheme="minorHAnsi"/>
          <w:sz w:val="21"/>
          <w:szCs w:val="21"/>
        </w:rPr>
        <w:t xml:space="preserve">user at once (One to Many </w:t>
      </w:r>
      <w:r w:rsidR="00E941A0" w:rsidRPr="00CA6B50">
        <w:rPr>
          <w:rFonts w:asciiTheme="minorHAnsi" w:eastAsia="Calibri" w:hAnsiTheme="minorHAnsi" w:cstheme="minorHAnsi"/>
          <w:sz w:val="21"/>
          <w:szCs w:val="21"/>
        </w:rPr>
        <w:t>or Many to Many</w:t>
      </w:r>
      <w:r w:rsidR="00467968" w:rsidRPr="00CA6B50">
        <w:rPr>
          <w:rFonts w:asciiTheme="minorHAnsi" w:eastAsia="Calibri" w:hAnsiTheme="minorHAnsi" w:cstheme="minorHAnsi"/>
          <w:sz w:val="21"/>
          <w:szCs w:val="21"/>
        </w:rPr>
        <w:t xml:space="preserve"> </w:t>
      </w:r>
      <w:r w:rsidR="00467968" w:rsidRPr="00CA6B50">
        <w:rPr>
          <w:rFonts w:asciiTheme="minorHAnsi" w:eastAsia="Calibri" w:hAnsiTheme="minorHAnsi" w:cstheme="minorHAnsi"/>
          <w:sz w:val="21"/>
          <w:szCs w:val="21"/>
        </w:rPr>
        <w:t>transmission</w:t>
      </w:r>
      <w:r w:rsidR="00E941A0" w:rsidRPr="00CA6B50">
        <w:rPr>
          <w:rFonts w:asciiTheme="minorHAnsi" w:eastAsia="Calibri" w:hAnsiTheme="minorHAnsi" w:cstheme="minorHAnsi"/>
          <w:sz w:val="21"/>
          <w:szCs w:val="21"/>
        </w:rPr>
        <w:t>)</w:t>
      </w:r>
      <w:r w:rsidR="00467968" w:rsidRPr="00CA6B50">
        <w:rPr>
          <w:rFonts w:asciiTheme="minorHAnsi" w:eastAsia="Calibri" w:hAnsiTheme="minorHAnsi" w:cstheme="minorHAnsi"/>
          <w:sz w:val="21"/>
          <w:szCs w:val="21"/>
        </w:rPr>
        <w:t xml:space="preserve">.                  </w:t>
      </w:r>
    </w:p>
    <w:p w14:paraId="305C6D14" w14:textId="77777777" w:rsidR="0005413F" w:rsidRPr="00CA6B50" w:rsidRDefault="0005413F" w:rsidP="00467968">
      <w:pPr>
        <w:jc w:val="both"/>
        <w:rPr>
          <w:rFonts w:asciiTheme="minorHAnsi" w:eastAsia="Calibri" w:hAnsiTheme="minorHAnsi" w:cstheme="minorHAnsi"/>
        </w:rPr>
      </w:pPr>
    </w:p>
    <w:p w14:paraId="16F9C341" w14:textId="076B099C" w:rsidR="0005413F" w:rsidRPr="00CA6B50" w:rsidRDefault="00467968" w:rsidP="00467968">
      <w:pPr>
        <w:jc w:val="both"/>
        <w:rPr>
          <w:rFonts w:asciiTheme="minorHAnsi" w:eastAsia="Calibri" w:hAnsiTheme="minorHAnsi" w:cstheme="minorHAnsi"/>
        </w:rPr>
      </w:pPr>
      <w:r w:rsidRPr="00CA6B50">
        <w:rPr>
          <w:rFonts w:asciiTheme="minorHAnsi" w:eastAsia="Calibri" w:hAnsiTheme="minorHAnsi" w:cstheme="minorHAnsi"/>
        </w:rPr>
        <w:t xml:space="preserve">Q 2: Hub is layer </w:t>
      </w:r>
      <w:r w:rsidR="00704880" w:rsidRPr="00CA6B50">
        <w:rPr>
          <w:rFonts w:asciiTheme="minorHAnsi" w:eastAsia="Calibri" w:hAnsiTheme="minorHAnsi" w:cstheme="minorHAnsi"/>
          <w:b/>
          <w:bCs/>
          <w:u w:val="single"/>
        </w:rPr>
        <w:t>ONE</w:t>
      </w:r>
      <w:r w:rsidR="00704880" w:rsidRPr="00CA6B50">
        <w:rPr>
          <w:rFonts w:asciiTheme="minorHAnsi" w:eastAsia="Calibri" w:hAnsiTheme="minorHAnsi" w:cstheme="minorHAnsi"/>
        </w:rPr>
        <w:t xml:space="preserve"> </w:t>
      </w:r>
      <w:r w:rsidRPr="00CA6B50">
        <w:rPr>
          <w:rFonts w:asciiTheme="minorHAnsi" w:eastAsia="Calibri" w:hAnsiTheme="minorHAnsi" w:cstheme="minorHAnsi"/>
        </w:rPr>
        <w:t>device.</w:t>
      </w:r>
    </w:p>
    <w:p w14:paraId="44C32E6F" w14:textId="77777777" w:rsidR="00467968" w:rsidRPr="00CA6B50" w:rsidRDefault="00467968" w:rsidP="00467968">
      <w:pPr>
        <w:spacing w:line="183" w:lineRule="exact"/>
        <w:jc w:val="both"/>
        <w:rPr>
          <w:rFonts w:asciiTheme="minorHAnsi" w:hAnsiTheme="minorHAnsi" w:cstheme="minorHAnsi"/>
          <w:sz w:val="20"/>
          <w:szCs w:val="20"/>
        </w:rPr>
      </w:pPr>
    </w:p>
    <w:p w14:paraId="0ED932EA" w14:textId="531F32D1" w:rsidR="00467968" w:rsidRPr="00CA6B50" w:rsidRDefault="00467968" w:rsidP="00467968">
      <w:pPr>
        <w:jc w:val="both"/>
        <w:rPr>
          <w:rFonts w:asciiTheme="minorHAnsi" w:hAnsiTheme="minorHAnsi" w:cstheme="minorHAnsi"/>
          <w:sz w:val="20"/>
          <w:szCs w:val="20"/>
        </w:rPr>
      </w:pPr>
      <w:r w:rsidRPr="00CA6B50">
        <w:rPr>
          <w:rFonts w:asciiTheme="minorHAnsi" w:eastAsia="Calibri" w:hAnsiTheme="minorHAnsi" w:cstheme="minorHAnsi"/>
        </w:rPr>
        <w:t>Q3: Switch is layer</w:t>
      </w:r>
      <w:r w:rsidR="000A3222" w:rsidRPr="00CA6B50">
        <w:rPr>
          <w:rFonts w:asciiTheme="minorHAnsi" w:eastAsia="Calibri" w:hAnsiTheme="minorHAnsi" w:cstheme="minorHAnsi"/>
        </w:rPr>
        <w:t xml:space="preserve"> </w:t>
      </w:r>
      <w:r w:rsidR="000A3222" w:rsidRPr="00CA6B50">
        <w:rPr>
          <w:rFonts w:asciiTheme="minorHAnsi" w:eastAsia="Calibri" w:hAnsiTheme="minorHAnsi" w:cstheme="minorHAnsi"/>
          <w:b/>
          <w:bCs/>
          <w:u w:val="single"/>
        </w:rPr>
        <w:t>TWO</w:t>
      </w:r>
      <w:r w:rsidRPr="00CA6B50">
        <w:rPr>
          <w:rFonts w:asciiTheme="minorHAnsi" w:eastAsia="Calibri" w:hAnsiTheme="minorHAnsi" w:cstheme="minorHAnsi"/>
        </w:rPr>
        <w:t xml:space="preserve"> device and it able to understand </w:t>
      </w:r>
      <w:r w:rsidR="000A3222" w:rsidRPr="00CA6B50">
        <w:rPr>
          <w:rFonts w:asciiTheme="minorHAnsi" w:eastAsia="Calibri" w:hAnsiTheme="minorHAnsi" w:cstheme="minorHAnsi"/>
          <w:b/>
          <w:bCs/>
          <w:u w:val="single"/>
        </w:rPr>
        <w:t>MAC</w:t>
      </w:r>
      <w:r w:rsidRPr="00CA6B50">
        <w:rPr>
          <w:rFonts w:asciiTheme="minorHAnsi" w:eastAsia="Calibri" w:hAnsiTheme="minorHAnsi" w:cstheme="minorHAnsi"/>
        </w:rPr>
        <w:t xml:space="preserve"> addresses.</w:t>
      </w:r>
    </w:p>
    <w:p w14:paraId="3D8305A3" w14:textId="77777777" w:rsidR="00467968" w:rsidRPr="00CA6B50" w:rsidRDefault="00467968" w:rsidP="00467968">
      <w:pPr>
        <w:spacing w:line="180" w:lineRule="exact"/>
        <w:jc w:val="both"/>
        <w:rPr>
          <w:rFonts w:asciiTheme="minorHAnsi" w:hAnsiTheme="minorHAnsi" w:cstheme="minorHAnsi"/>
          <w:sz w:val="20"/>
          <w:szCs w:val="20"/>
        </w:rPr>
      </w:pPr>
    </w:p>
    <w:p w14:paraId="667C14C1" w14:textId="23DE0902" w:rsidR="00467968" w:rsidRPr="00CA6B50" w:rsidRDefault="00467968" w:rsidP="00467968">
      <w:pPr>
        <w:jc w:val="both"/>
        <w:rPr>
          <w:rFonts w:asciiTheme="minorHAnsi" w:hAnsiTheme="minorHAnsi" w:cstheme="minorHAnsi"/>
          <w:sz w:val="20"/>
          <w:szCs w:val="20"/>
        </w:rPr>
      </w:pPr>
      <w:r w:rsidRPr="00CA6B50">
        <w:rPr>
          <w:rFonts w:asciiTheme="minorHAnsi" w:eastAsia="Calibri" w:hAnsiTheme="minorHAnsi" w:cstheme="minorHAnsi"/>
        </w:rPr>
        <w:t xml:space="preserve">Q4: Router is layer </w:t>
      </w:r>
      <w:r w:rsidR="000A3222" w:rsidRPr="00CA6B50">
        <w:rPr>
          <w:rFonts w:asciiTheme="minorHAnsi" w:eastAsia="Calibri" w:hAnsiTheme="minorHAnsi" w:cstheme="minorHAnsi"/>
          <w:b/>
          <w:bCs/>
          <w:u w:val="single"/>
        </w:rPr>
        <w:t>THREE</w:t>
      </w:r>
      <w:r w:rsidRPr="00CA6B50">
        <w:rPr>
          <w:rFonts w:asciiTheme="minorHAnsi" w:eastAsia="Calibri" w:hAnsiTheme="minorHAnsi" w:cstheme="minorHAnsi"/>
        </w:rPr>
        <w:t xml:space="preserve"> device and it use</w:t>
      </w:r>
      <w:r w:rsidR="000A3222" w:rsidRPr="00CA6B50">
        <w:rPr>
          <w:rFonts w:asciiTheme="minorHAnsi" w:eastAsia="Calibri" w:hAnsiTheme="minorHAnsi" w:cstheme="minorHAnsi"/>
        </w:rPr>
        <w:t xml:space="preserve"> </w:t>
      </w:r>
      <w:r w:rsidR="000A3222" w:rsidRPr="00CA6B50">
        <w:rPr>
          <w:rFonts w:asciiTheme="minorHAnsi" w:eastAsia="Calibri" w:hAnsiTheme="minorHAnsi" w:cstheme="minorHAnsi"/>
          <w:b/>
          <w:bCs/>
          <w:u w:val="single"/>
        </w:rPr>
        <w:t>IP</w:t>
      </w:r>
      <w:r w:rsidRPr="00CA6B50">
        <w:rPr>
          <w:rFonts w:asciiTheme="minorHAnsi" w:eastAsia="Calibri" w:hAnsiTheme="minorHAnsi" w:cstheme="minorHAnsi"/>
        </w:rPr>
        <w:t xml:space="preserve"> addresses.</w:t>
      </w:r>
    </w:p>
    <w:p w14:paraId="41352873" w14:textId="77777777" w:rsidR="00467968" w:rsidRPr="00CA6B50" w:rsidRDefault="00467968" w:rsidP="00467968">
      <w:pPr>
        <w:spacing w:line="183" w:lineRule="exact"/>
        <w:jc w:val="both"/>
        <w:rPr>
          <w:rFonts w:asciiTheme="minorHAnsi" w:hAnsiTheme="minorHAnsi" w:cstheme="minorHAnsi"/>
          <w:sz w:val="20"/>
          <w:szCs w:val="20"/>
        </w:rPr>
      </w:pPr>
    </w:p>
    <w:p w14:paraId="55D90215" w14:textId="3B4206F8" w:rsidR="00467968" w:rsidRPr="00CA6B50" w:rsidRDefault="00467968" w:rsidP="000A3222">
      <w:pPr>
        <w:jc w:val="both"/>
        <w:rPr>
          <w:rFonts w:asciiTheme="minorHAnsi" w:eastAsia="Calibri" w:hAnsiTheme="minorHAnsi" w:cstheme="minorHAnsi"/>
        </w:rPr>
      </w:pPr>
      <w:r w:rsidRPr="00CA6B50">
        <w:rPr>
          <w:rFonts w:asciiTheme="minorHAnsi" w:eastAsia="Calibri" w:hAnsiTheme="minorHAnsi" w:cstheme="minorHAnsi"/>
        </w:rPr>
        <w:t xml:space="preserve">Q 5: Switches has </w:t>
      </w:r>
      <w:r w:rsidR="000A3222" w:rsidRPr="00CA6B50">
        <w:rPr>
          <w:rFonts w:asciiTheme="minorHAnsi" w:eastAsia="Calibri" w:hAnsiTheme="minorHAnsi" w:cstheme="minorHAnsi"/>
          <w:b/>
          <w:bCs/>
          <w:u w:val="single"/>
        </w:rPr>
        <w:t>THREE</w:t>
      </w:r>
      <w:r w:rsidRPr="00CA6B50">
        <w:rPr>
          <w:rFonts w:asciiTheme="minorHAnsi" w:eastAsia="Calibri" w:hAnsiTheme="minorHAnsi" w:cstheme="minorHAnsi"/>
        </w:rPr>
        <w:t xml:space="preserve"> number of modes, their names and commands are </w:t>
      </w:r>
    </w:p>
    <w:p w14:paraId="6F123CB8" w14:textId="4ADC7CD6" w:rsidR="000A3222" w:rsidRPr="00CA6B50" w:rsidRDefault="00507ACF" w:rsidP="00507ACF">
      <w:pPr>
        <w:pStyle w:val="ListParagraph"/>
        <w:numPr>
          <w:ilvl w:val="0"/>
          <w:numId w:val="6"/>
        </w:numPr>
        <w:jc w:val="both"/>
        <w:rPr>
          <w:rFonts w:asciiTheme="minorHAnsi" w:hAnsiTheme="minorHAnsi" w:cstheme="minorHAnsi"/>
          <w:b/>
          <w:bCs/>
          <w:sz w:val="20"/>
          <w:szCs w:val="20"/>
          <w:u w:val="single"/>
        </w:rPr>
      </w:pPr>
      <w:r w:rsidRPr="00CA6B50">
        <w:rPr>
          <w:rFonts w:asciiTheme="minorHAnsi" w:hAnsiTheme="minorHAnsi" w:cstheme="minorHAnsi"/>
          <w:b/>
          <w:bCs/>
          <w:sz w:val="20"/>
          <w:szCs w:val="20"/>
          <w:u w:val="single"/>
        </w:rPr>
        <w:t>Default – No command</w:t>
      </w:r>
    </w:p>
    <w:p w14:paraId="45FB3811" w14:textId="47EBDE36" w:rsidR="00507ACF" w:rsidRPr="00CA6B50" w:rsidRDefault="00507ACF" w:rsidP="00507ACF">
      <w:pPr>
        <w:pStyle w:val="ListParagraph"/>
        <w:numPr>
          <w:ilvl w:val="0"/>
          <w:numId w:val="6"/>
        </w:numPr>
        <w:jc w:val="both"/>
        <w:rPr>
          <w:rFonts w:asciiTheme="minorHAnsi" w:hAnsiTheme="minorHAnsi" w:cstheme="minorHAnsi"/>
          <w:b/>
          <w:bCs/>
          <w:sz w:val="20"/>
          <w:szCs w:val="20"/>
          <w:u w:val="single"/>
        </w:rPr>
      </w:pPr>
      <w:r w:rsidRPr="00CA6B50">
        <w:rPr>
          <w:rFonts w:asciiTheme="minorHAnsi" w:hAnsiTheme="minorHAnsi" w:cstheme="minorHAnsi"/>
          <w:b/>
          <w:bCs/>
          <w:sz w:val="20"/>
          <w:szCs w:val="20"/>
          <w:u w:val="single"/>
        </w:rPr>
        <w:t>Privilege -- Enable</w:t>
      </w:r>
    </w:p>
    <w:p w14:paraId="6AB358EF" w14:textId="3C618365" w:rsidR="00507ACF" w:rsidRPr="00CA6B50" w:rsidRDefault="00507ACF" w:rsidP="00507ACF">
      <w:pPr>
        <w:pStyle w:val="ListParagraph"/>
        <w:numPr>
          <w:ilvl w:val="0"/>
          <w:numId w:val="6"/>
        </w:numPr>
        <w:jc w:val="both"/>
        <w:rPr>
          <w:rFonts w:asciiTheme="minorHAnsi" w:hAnsiTheme="minorHAnsi" w:cstheme="minorHAnsi"/>
          <w:b/>
          <w:bCs/>
          <w:sz w:val="20"/>
          <w:szCs w:val="20"/>
          <w:u w:val="single"/>
        </w:rPr>
      </w:pPr>
      <w:r w:rsidRPr="00CA6B50">
        <w:rPr>
          <w:rFonts w:asciiTheme="minorHAnsi" w:hAnsiTheme="minorHAnsi" w:cstheme="minorHAnsi"/>
          <w:b/>
          <w:bCs/>
          <w:sz w:val="20"/>
          <w:szCs w:val="20"/>
          <w:u w:val="single"/>
        </w:rPr>
        <w:t>Global -- Config</w:t>
      </w:r>
    </w:p>
    <w:p w14:paraId="52ABA0A0" w14:textId="77777777" w:rsidR="0005413F" w:rsidRPr="00CA6B50" w:rsidRDefault="0005413F" w:rsidP="00467968">
      <w:pPr>
        <w:jc w:val="both"/>
        <w:rPr>
          <w:rFonts w:asciiTheme="minorHAnsi" w:eastAsia="Calibri" w:hAnsiTheme="minorHAnsi" w:cstheme="minorHAnsi"/>
        </w:rPr>
      </w:pPr>
    </w:p>
    <w:p w14:paraId="0131BAF8" w14:textId="64D17613" w:rsidR="00467968" w:rsidRPr="00CA6B50" w:rsidRDefault="00467968" w:rsidP="00467968">
      <w:pPr>
        <w:jc w:val="both"/>
        <w:rPr>
          <w:rFonts w:asciiTheme="minorHAnsi" w:hAnsiTheme="minorHAnsi" w:cstheme="minorHAnsi"/>
          <w:sz w:val="20"/>
          <w:szCs w:val="20"/>
        </w:rPr>
      </w:pPr>
      <w:r w:rsidRPr="00CA6B50">
        <w:rPr>
          <w:rFonts w:asciiTheme="minorHAnsi" w:eastAsia="Calibri" w:hAnsiTheme="minorHAnsi" w:cstheme="minorHAnsi"/>
        </w:rPr>
        <w:t>Q 6: If someone wants to configure switch what mode he/she should be use? And why?</w:t>
      </w:r>
    </w:p>
    <w:p w14:paraId="6BDE7FAD" w14:textId="77777777" w:rsidR="00467968" w:rsidRPr="00CA6B50" w:rsidRDefault="00467968" w:rsidP="00467968">
      <w:pPr>
        <w:spacing w:line="180" w:lineRule="exact"/>
        <w:jc w:val="both"/>
        <w:rPr>
          <w:rFonts w:asciiTheme="minorHAnsi" w:hAnsiTheme="minorHAnsi" w:cstheme="minorHAnsi"/>
          <w:sz w:val="20"/>
          <w:szCs w:val="20"/>
        </w:rPr>
      </w:pPr>
    </w:p>
    <w:p w14:paraId="51D509E8" w14:textId="479FD34D" w:rsidR="00467968" w:rsidRPr="00CA6B50" w:rsidRDefault="00467968" w:rsidP="00467968">
      <w:pPr>
        <w:jc w:val="both"/>
        <w:rPr>
          <w:rFonts w:asciiTheme="minorHAnsi" w:hAnsiTheme="minorHAnsi" w:cstheme="minorHAnsi"/>
          <w:sz w:val="20"/>
          <w:szCs w:val="20"/>
        </w:rPr>
      </w:pPr>
      <w:r w:rsidRPr="00CA6B50">
        <w:rPr>
          <w:rFonts w:asciiTheme="minorHAnsi" w:eastAsia="Calibri" w:hAnsiTheme="minorHAnsi" w:cstheme="minorHAnsi"/>
        </w:rPr>
        <w:t xml:space="preserve">Answer: </w:t>
      </w:r>
      <w:r w:rsidR="007A00E4" w:rsidRPr="00CA6B50">
        <w:rPr>
          <w:rFonts w:asciiTheme="minorHAnsi" w:eastAsia="Calibri" w:hAnsiTheme="minorHAnsi" w:cstheme="minorHAnsi"/>
          <w:b/>
          <w:bCs/>
          <w:u w:val="single"/>
        </w:rPr>
        <w:t xml:space="preserve"> Global because it allow</w:t>
      </w:r>
      <w:r w:rsidR="00F505AC" w:rsidRPr="00CA6B50">
        <w:rPr>
          <w:rFonts w:asciiTheme="minorHAnsi" w:eastAsia="Calibri" w:hAnsiTheme="minorHAnsi" w:cstheme="minorHAnsi"/>
          <w:b/>
          <w:bCs/>
          <w:u w:val="single"/>
        </w:rPr>
        <w:t>s</w:t>
      </w:r>
      <w:r w:rsidR="007A00E4" w:rsidRPr="00CA6B50">
        <w:rPr>
          <w:rFonts w:asciiTheme="minorHAnsi" w:eastAsia="Calibri" w:hAnsiTheme="minorHAnsi" w:cstheme="minorHAnsi"/>
          <w:b/>
          <w:bCs/>
          <w:u w:val="single"/>
        </w:rPr>
        <w:t xml:space="preserve"> all functions and operations to configure.</w:t>
      </w:r>
    </w:p>
    <w:p w14:paraId="74E9EA9C" w14:textId="77777777" w:rsidR="00467968" w:rsidRPr="00CA6B50" w:rsidRDefault="00467968" w:rsidP="00467968">
      <w:pPr>
        <w:spacing w:line="181" w:lineRule="exact"/>
        <w:jc w:val="both"/>
        <w:rPr>
          <w:rFonts w:asciiTheme="minorHAnsi" w:hAnsiTheme="minorHAnsi" w:cstheme="minorHAnsi"/>
          <w:sz w:val="20"/>
          <w:szCs w:val="20"/>
        </w:rPr>
      </w:pPr>
    </w:p>
    <w:p w14:paraId="4CDA6100" w14:textId="7074FC77" w:rsidR="00467968" w:rsidRPr="00CA6B50" w:rsidRDefault="00467968" w:rsidP="00467968">
      <w:pPr>
        <w:jc w:val="both"/>
        <w:rPr>
          <w:rFonts w:asciiTheme="minorHAnsi" w:eastAsia="Calibri" w:hAnsiTheme="minorHAnsi" w:cstheme="minorHAnsi"/>
        </w:rPr>
      </w:pPr>
      <w:r w:rsidRPr="00CA6B50">
        <w:rPr>
          <w:rFonts w:asciiTheme="minorHAnsi" w:eastAsia="Calibri" w:hAnsiTheme="minorHAnsi" w:cstheme="minorHAnsi"/>
        </w:rPr>
        <w:t xml:space="preserve">Q7: Which command is used to check switch configuration? </w:t>
      </w:r>
    </w:p>
    <w:p w14:paraId="53065020" w14:textId="77777777" w:rsidR="007A00E4" w:rsidRPr="00CA6B50" w:rsidRDefault="007A00E4" w:rsidP="00467968">
      <w:pPr>
        <w:jc w:val="both"/>
        <w:rPr>
          <w:rFonts w:asciiTheme="minorHAnsi" w:eastAsia="Calibri" w:hAnsiTheme="minorHAnsi" w:cstheme="minorHAnsi"/>
        </w:rPr>
      </w:pPr>
    </w:p>
    <w:p w14:paraId="5BB13A9E" w14:textId="2FF705A9" w:rsidR="007A00E4" w:rsidRPr="00CA6B50" w:rsidRDefault="007A00E4" w:rsidP="00467968">
      <w:pPr>
        <w:jc w:val="both"/>
        <w:rPr>
          <w:rFonts w:asciiTheme="minorHAnsi" w:hAnsiTheme="minorHAnsi" w:cstheme="minorHAnsi"/>
          <w:sz w:val="20"/>
          <w:szCs w:val="20"/>
        </w:rPr>
      </w:pPr>
      <w:r w:rsidRPr="00CA6B50">
        <w:rPr>
          <w:rFonts w:asciiTheme="minorHAnsi" w:eastAsia="Calibri" w:hAnsiTheme="minorHAnsi" w:cstheme="minorHAnsi"/>
        </w:rPr>
        <w:t>Answer:</w:t>
      </w:r>
      <w:r w:rsidRPr="00CA6B50">
        <w:rPr>
          <w:rFonts w:asciiTheme="minorHAnsi" w:eastAsia="Calibri" w:hAnsiTheme="minorHAnsi" w:cstheme="minorHAnsi"/>
          <w:b/>
          <w:bCs/>
        </w:rPr>
        <w:t xml:space="preserve"> </w:t>
      </w:r>
      <w:r w:rsidR="000541F8" w:rsidRPr="00CA6B50">
        <w:rPr>
          <w:rFonts w:asciiTheme="minorHAnsi" w:eastAsia="Calibri" w:hAnsiTheme="minorHAnsi" w:cstheme="minorHAnsi"/>
          <w:b/>
          <w:bCs/>
          <w:u w:val="single"/>
        </w:rPr>
        <w:t xml:space="preserve">show interfaces. </w:t>
      </w:r>
    </w:p>
    <w:p w14:paraId="70C8206D" w14:textId="77777777" w:rsidR="00467968" w:rsidRPr="00CA6B50" w:rsidRDefault="00467968" w:rsidP="00467968">
      <w:pPr>
        <w:spacing w:line="183" w:lineRule="exact"/>
        <w:jc w:val="both"/>
        <w:rPr>
          <w:rFonts w:asciiTheme="minorHAnsi" w:hAnsiTheme="minorHAnsi" w:cstheme="minorHAnsi"/>
          <w:sz w:val="20"/>
          <w:szCs w:val="20"/>
        </w:rPr>
      </w:pPr>
    </w:p>
    <w:p w14:paraId="4890F739" w14:textId="2EAD1338" w:rsidR="00467968" w:rsidRPr="00CA6B50" w:rsidRDefault="00467968" w:rsidP="00467968">
      <w:pPr>
        <w:jc w:val="both"/>
        <w:rPr>
          <w:rFonts w:asciiTheme="minorHAnsi" w:eastAsia="Calibri" w:hAnsiTheme="minorHAnsi" w:cstheme="minorHAnsi"/>
        </w:rPr>
      </w:pPr>
      <w:r w:rsidRPr="00CA6B50">
        <w:rPr>
          <w:rFonts w:asciiTheme="minorHAnsi" w:eastAsia="Calibri" w:hAnsiTheme="minorHAnsi" w:cstheme="minorHAnsi"/>
        </w:rPr>
        <w:t xml:space="preserve">Q8: What is ICMP message? </w:t>
      </w:r>
    </w:p>
    <w:p w14:paraId="40C70C88" w14:textId="2F38984C" w:rsidR="007A00E4" w:rsidRPr="00CA6B50" w:rsidRDefault="007A00E4" w:rsidP="00467968">
      <w:pPr>
        <w:jc w:val="both"/>
        <w:rPr>
          <w:rFonts w:asciiTheme="minorHAnsi" w:eastAsia="Calibri" w:hAnsiTheme="minorHAnsi" w:cstheme="minorHAnsi"/>
        </w:rPr>
      </w:pPr>
    </w:p>
    <w:p w14:paraId="29375BC0" w14:textId="12B22864" w:rsidR="007A00E4" w:rsidRPr="00CA6B50" w:rsidRDefault="007A00E4" w:rsidP="00467968">
      <w:pPr>
        <w:jc w:val="both"/>
        <w:rPr>
          <w:rFonts w:asciiTheme="minorHAnsi" w:hAnsiTheme="minorHAnsi" w:cstheme="minorHAnsi"/>
          <w:b/>
          <w:bCs/>
          <w:sz w:val="20"/>
          <w:szCs w:val="20"/>
          <w:u w:val="single"/>
        </w:rPr>
      </w:pPr>
      <w:r w:rsidRPr="00CA6B50">
        <w:rPr>
          <w:rFonts w:asciiTheme="minorHAnsi" w:eastAsia="Calibri" w:hAnsiTheme="minorHAnsi" w:cstheme="minorHAnsi"/>
        </w:rPr>
        <w:t xml:space="preserve">Answer: </w:t>
      </w:r>
      <w:r w:rsidRPr="00CA6B50">
        <w:rPr>
          <w:rFonts w:asciiTheme="minorHAnsi" w:eastAsia="Calibri" w:hAnsiTheme="minorHAnsi" w:cstheme="minorHAnsi"/>
          <w:b/>
          <w:bCs/>
          <w:u w:val="single"/>
        </w:rPr>
        <w:t xml:space="preserve">Internet </w:t>
      </w:r>
      <w:r w:rsidRPr="00CA6B50">
        <w:rPr>
          <w:rFonts w:asciiTheme="minorHAnsi" w:eastAsia="Calibri" w:hAnsiTheme="minorHAnsi" w:cstheme="minorHAnsi"/>
          <w:b/>
          <w:bCs/>
          <w:u w:val="single"/>
        </w:rPr>
        <w:t xml:space="preserve">Control </w:t>
      </w:r>
      <w:r w:rsidRPr="00CA6B50">
        <w:rPr>
          <w:rFonts w:asciiTheme="minorHAnsi" w:eastAsia="Calibri" w:hAnsiTheme="minorHAnsi" w:cstheme="minorHAnsi"/>
          <w:b/>
          <w:bCs/>
          <w:u w:val="single"/>
        </w:rPr>
        <w:t>Mes</w:t>
      </w:r>
      <w:r w:rsidRPr="00CA6B50">
        <w:rPr>
          <w:rFonts w:asciiTheme="minorHAnsi" w:eastAsia="Calibri" w:hAnsiTheme="minorHAnsi" w:cstheme="minorHAnsi"/>
          <w:b/>
          <w:bCs/>
          <w:u w:val="single"/>
        </w:rPr>
        <w:t>sage Protocol</w:t>
      </w:r>
      <w:r w:rsidR="007145B3" w:rsidRPr="00CA6B50">
        <w:rPr>
          <w:rFonts w:asciiTheme="minorHAnsi" w:eastAsia="Calibri" w:hAnsiTheme="minorHAnsi" w:cstheme="minorHAnsi"/>
          <w:b/>
          <w:bCs/>
          <w:u w:val="single"/>
        </w:rPr>
        <w:t xml:space="preserve">. </w:t>
      </w:r>
      <w:r w:rsidR="007145B3" w:rsidRPr="00CA6B50">
        <w:rPr>
          <w:rFonts w:asciiTheme="minorHAnsi" w:hAnsiTheme="minorHAnsi" w:cstheme="minorHAnsi"/>
          <w:b/>
          <w:bCs/>
          <w:color w:val="222222"/>
          <w:u w:val="single"/>
          <w:shd w:val="clear" w:color="auto" w:fill="FFFFFF"/>
        </w:rPr>
        <w:t>I</w:t>
      </w:r>
      <w:r w:rsidR="007145B3" w:rsidRPr="00CA6B50">
        <w:rPr>
          <w:rFonts w:asciiTheme="minorHAnsi" w:hAnsiTheme="minorHAnsi" w:cstheme="minorHAnsi"/>
          <w:b/>
          <w:bCs/>
          <w:color w:val="222222"/>
          <w:u w:val="single"/>
          <w:shd w:val="clear" w:color="auto" w:fill="FFFFFF"/>
        </w:rPr>
        <w:t xml:space="preserve">nformation is transferred over the </w:t>
      </w:r>
      <w:proofErr w:type="gramStart"/>
      <w:r w:rsidR="007145B3" w:rsidRPr="00CA6B50">
        <w:rPr>
          <w:rFonts w:asciiTheme="minorHAnsi" w:hAnsiTheme="minorHAnsi" w:cstheme="minorHAnsi"/>
          <w:b/>
          <w:bCs/>
          <w:color w:val="222222"/>
          <w:u w:val="single"/>
          <w:shd w:val="clear" w:color="auto" w:fill="FFFFFF"/>
        </w:rPr>
        <w:t>i</w:t>
      </w:r>
      <w:r w:rsidR="007145B3" w:rsidRPr="00CA6B50">
        <w:rPr>
          <w:rFonts w:asciiTheme="minorHAnsi" w:hAnsiTheme="minorHAnsi" w:cstheme="minorHAnsi"/>
          <w:b/>
          <w:bCs/>
          <w:color w:val="222222"/>
          <w:u w:val="single"/>
          <w:shd w:val="clear" w:color="auto" w:fill="FFFFFF"/>
        </w:rPr>
        <w:t>nternet,</w:t>
      </w:r>
      <w:proofErr w:type="gramEnd"/>
      <w:r w:rsidR="007145B3" w:rsidRPr="00CA6B50">
        <w:rPr>
          <w:rFonts w:asciiTheme="minorHAnsi" w:hAnsiTheme="minorHAnsi" w:cstheme="minorHAnsi"/>
          <w:b/>
          <w:bCs/>
          <w:color w:val="222222"/>
          <w:u w:val="single"/>
          <w:shd w:val="clear" w:color="auto" w:fill="FFFFFF"/>
        </w:rPr>
        <w:t xml:space="preserve"> computer systems send and receive data using the TCP/IP protocol.</w:t>
      </w:r>
    </w:p>
    <w:p w14:paraId="7C6928D5" w14:textId="77777777" w:rsidR="00467968" w:rsidRPr="00CA6B50" w:rsidRDefault="00467968" w:rsidP="00467968">
      <w:pPr>
        <w:spacing w:line="229" w:lineRule="exact"/>
        <w:jc w:val="both"/>
        <w:rPr>
          <w:rFonts w:asciiTheme="minorHAnsi" w:hAnsiTheme="minorHAnsi" w:cstheme="minorHAnsi"/>
          <w:sz w:val="20"/>
          <w:szCs w:val="20"/>
        </w:rPr>
      </w:pPr>
    </w:p>
    <w:p w14:paraId="69507F7E" w14:textId="77777777" w:rsidR="00467968" w:rsidRPr="00CA6B50" w:rsidRDefault="00467968" w:rsidP="00467968">
      <w:pPr>
        <w:spacing w:line="244" w:lineRule="auto"/>
        <w:ind w:right="240"/>
        <w:jc w:val="both"/>
        <w:rPr>
          <w:rFonts w:asciiTheme="minorHAnsi" w:hAnsiTheme="minorHAnsi" w:cstheme="minorHAnsi"/>
          <w:sz w:val="20"/>
          <w:szCs w:val="20"/>
        </w:rPr>
      </w:pPr>
      <w:r w:rsidRPr="00CA6B50">
        <w:rPr>
          <w:rFonts w:asciiTheme="minorHAnsi" w:eastAsia="Calibri" w:hAnsiTheme="minorHAnsi" w:cstheme="minorHAnsi"/>
        </w:rPr>
        <w:t xml:space="preserve">Q9: As in above task (activity number 3) when we send PDU from PC0 to PC1 it use source and destination IP addresses, same as when we ping from PC0 to PC1 by using IP addresses, </w:t>
      </w:r>
      <w:proofErr w:type="gramStart"/>
      <w:r w:rsidRPr="00CA6B50">
        <w:rPr>
          <w:rFonts w:asciiTheme="minorHAnsi" w:eastAsia="Calibri" w:hAnsiTheme="minorHAnsi" w:cstheme="minorHAnsi"/>
        </w:rPr>
        <w:t>As</w:t>
      </w:r>
      <w:proofErr w:type="gramEnd"/>
      <w:r w:rsidRPr="00CA6B50">
        <w:rPr>
          <w:rFonts w:asciiTheme="minorHAnsi" w:eastAsia="Calibri" w:hAnsiTheme="minorHAnsi" w:cstheme="minorHAnsi"/>
        </w:rPr>
        <w:t xml:space="preserve"> we can see PC0 and PC1 are connected with each other via Hub (layer 1 device) that is not able to understand IP. So how ICMP messages or ping messages has been sent?</w:t>
      </w:r>
    </w:p>
    <w:p w14:paraId="5037F863" w14:textId="77777777" w:rsidR="00467968" w:rsidRPr="00CA6B50" w:rsidRDefault="00467968" w:rsidP="00467968">
      <w:pPr>
        <w:spacing w:line="179" w:lineRule="exact"/>
        <w:jc w:val="both"/>
        <w:rPr>
          <w:rFonts w:asciiTheme="minorHAnsi" w:hAnsiTheme="minorHAnsi" w:cstheme="minorHAnsi"/>
          <w:sz w:val="20"/>
          <w:szCs w:val="20"/>
        </w:rPr>
      </w:pPr>
    </w:p>
    <w:p w14:paraId="7CC840D4" w14:textId="765E485C" w:rsidR="00467968" w:rsidRPr="00CA6B50" w:rsidRDefault="00467968" w:rsidP="0005413F">
      <w:pPr>
        <w:jc w:val="both"/>
        <w:rPr>
          <w:rFonts w:asciiTheme="minorHAnsi" w:hAnsiTheme="minorHAnsi" w:cstheme="minorHAnsi"/>
          <w:b/>
          <w:bCs/>
          <w:sz w:val="20"/>
          <w:szCs w:val="20"/>
          <w:u w:val="single"/>
        </w:rPr>
      </w:pPr>
      <w:r w:rsidRPr="00CA6B50">
        <w:rPr>
          <w:rFonts w:asciiTheme="minorHAnsi" w:eastAsia="Calibri" w:hAnsiTheme="minorHAnsi" w:cstheme="minorHAnsi"/>
        </w:rPr>
        <w:t xml:space="preserve">Answer: </w:t>
      </w:r>
      <w:r w:rsidR="0005413F" w:rsidRPr="00CA6B50">
        <w:rPr>
          <w:rFonts w:asciiTheme="minorHAnsi" w:hAnsiTheme="minorHAnsi" w:cstheme="minorHAnsi"/>
          <w:b/>
          <w:bCs/>
          <w:color w:val="222222"/>
          <w:u w:val="single"/>
          <w:shd w:val="clear" w:color="auto" w:fill="FFFFFF"/>
        </w:rPr>
        <w:t>The hub contains multiple ports. When a packet arrives at one port, it is copied to the other ports so that all segments of the LAN can see all packets.</w:t>
      </w:r>
    </w:p>
    <w:p w14:paraId="296C079E" w14:textId="77777777" w:rsidR="00467968" w:rsidRPr="00CA6B50" w:rsidRDefault="00467968" w:rsidP="00467968">
      <w:pPr>
        <w:spacing w:line="200" w:lineRule="exact"/>
        <w:jc w:val="both"/>
        <w:rPr>
          <w:rFonts w:asciiTheme="minorHAnsi" w:hAnsiTheme="minorHAnsi" w:cstheme="minorHAnsi"/>
          <w:sz w:val="20"/>
          <w:szCs w:val="20"/>
        </w:rPr>
      </w:pPr>
    </w:p>
    <w:p w14:paraId="61171A36" w14:textId="77777777" w:rsidR="00467968" w:rsidRPr="00CA6B50" w:rsidRDefault="00467968" w:rsidP="00467968">
      <w:pPr>
        <w:spacing w:line="231" w:lineRule="exact"/>
        <w:jc w:val="both"/>
        <w:rPr>
          <w:rFonts w:asciiTheme="minorHAnsi" w:hAnsiTheme="minorHAnsi" w:cstheme="minorHAnsi"/>
          <w:sz w:val="20"/>
          <w:szCs w:val="20"/>
        </w:rPr>
      </w:pPr>
    </w:p>
    <w:p w14:paraId="4E558613" w14:textId="784FE524" w:rsidR="00467968" w:rsidRPr="00CA6B50" w:rsidRDefault="00467968" w:rsidP="00467968">
      <w:pPr>
        <w:jc w:val="both"/>
        <w:rPr>
          <w:rFonts w:asciiTheme="minorHAnsi" w:eastAsia="Calibri" w:hAnsiTheme="minorHAnsi" w:cstheme="minorHAnsi"/>
        </w:rPr>
      </w:pPr>
      <w:r w:rsidRPr="00CA6B50">
        <w:rPr>
          <w:rFonts w:asciiTheme="minorHAnsi" w:eastAsia="Calibri" w:hAnsiTheme="minorHAnsi" w:cstheme="minorHAnsi"/>
        </w:rPr>
        <w:t>Q10: Explain Inbound and Outbound.</w:t>
      </w:r>
    </w:p>
    <w:p w14:paraId="2C168B6B" w14:textId="77777777" w:rsidR="00676993" w:rsidRPr="00CA6B50" w:rsidRDefault="00676993" w:rsidP="00467968">
      <w:pPr>
        <w:jc w:val="both"/>
        <w:rPr>
          <w:rFonts w:asciiTheme="minorHAnsi" w:hAnsiTheme="minorHAnsi" w:cstheme="minorHAnsi"/>
          <w:sz w:val="20"/>
          <w:szCs w:val="20"/>
        </w:rPr>
      </w:pPr>
    </w:p>
    <w:p w14:paraId="0BC5D5BF" w14:textId="77777777" w:rsidR="00676993" w:rsidRPr="00CA6B50" w:rsidRDefault="00467968" w:rsidP="00676993">
      <w:pPr>
        <w:jc w:val="both"/>
        <w:rPr>
          <w:rFonts w:asciiTheme="minorHAnsi" w:eastAsia="Calibri" w:hAnsiTheme="minorHAnsi" w:cstheme="minorHAnsi"/>
        </w:rPr>
      </w:pPr>
      <w:r w:rsidRPr="00CA6B50">
        <w:rPr>
          <w:rFonts w:asciiTheme="minorHAnsi" w:eastAsia="Calibri" w:hAnsiTheme="minorHAnsi" w:cstheme="minorHAnsi"/>
        </w:rPr>
        <w:t>Answer:</w:t>
      </w:r>
      <w:bookmarkStart w:id="0" w:name="page2"/>
      <w:bookmarkEnd w:id="0"/>
    </w:p>
    <w:p w14:paraId="0FBEAB35" w14:textId="50DEBB57" w:rsidR="00676993" w:rsidRPr="00CA6B50" w:rsidRDefault="00676993" w:rsidP="00676993">
      <w:pPr>
        <w:jc w:val="both"/>
        <w:rPr>
          <w:rFonts w:asciiTheme="minorHAnsi" w:hAnsiTheme="minorHAnsi" w:cstheme="minorHAnsi"/>
          <w:color w:val="222222"/>
          <w:shd w:val="clear" w:color="auto" w:fill="FFFFFF"/>
        </w:rPr>
      </w:pPr>
      <w:r w:rsidRPr="00CA6B50">
        <w:rPr>
          <w:rFonts w:asciiTheme="minorHAnsi" w:eastAsia="Calibri" w:hAnsiTheme="minorHAnsi" w:cstheme="minorHAnsi"/>
          <w:b/>
          <w:bCs/>
          <w:u w:val="single"/>
        </w:rPr>
        <w:t xml:space="preserve">Outbound: </w:t>
      </w:r>
      <w:r w:rsidRPr="00CA6B50">
        <w:rPr>
          <w:rFonts w:asciiTheme="minorHAnsi" w:hAnsiTheme="minorHAnsi" w:cstheme="minorHAnsi"/>
          <w:color w:val="222222"/>
          <w:shd w:val="clear" w:color="auto" w:fill="FFFFFF"/>
        </w:rPr>
        <w:t>T</w:t>
      </w:r>
      <w:r w:rsidRPr="00CA6B50">
        <w:rPr>
          <w:rFonts w:asciiTheme="minorHAnsi" w:hAnsiTheme="minorHAnsi" w:cstheme="minorHAnsi"/>
          <w:color w:val="222222"/>
          <w:shd w:val="clear" w:color="auto" w:fill="FFFFFF"/>
        </w:rPr>
        <w:t>he</w:t>
      </w:r>
      <w:r w:rsidRPr="00CA6B50">
        <w:rPr>
          <w:rFonts w:asciiTheme="minorHAnsi" w:hAnsiTheme="minorHAnsi" w:cstheme="minorHAnsi"/>
          <w:color w:val="222222"/>
          <w:shd w:val="clear" w:color="auto" w:fill="FFFFFF"/>
        </w:rPr>
        <w:t xml:space="preserve"> </w:t>
      </w:r>
      <w:r w:rsidRPr="00CA6B50">
        <w:rPr>
          <w:rFonts w:asciiTheme="minorHAnsi" w:hAnsiTheme="minorHAnsi" w:cstheme="minorHAnsi"/>
          <w:color w:val="222222"/>
          <w:shd w:val="clear" w:color="auto" w:fill="FFFFFF"/>
        </w:rPr>
        <w:t>traffic starts flowing outward of your computer to the destination you intended.</w:t>
      </w:r>
    </w:p>
    <w:p w14:paraId="66F64A4D" w14:textId="703ADD59" w:rsidR="00676993" w:rsidRDefault="00676993" w:rsidP="00676993">
      <w:pPr>
        <w:jc w:val="both"/>
        <w:rPr>
          <w:rFonts w:asciiTheme="minorHAnsi" w:eastAsia="Calibri" w:hAnsiTheme="minorHAnsi" w:cstheme="minorHAnsi"/>
          <w:b/>
          <w:bCs/>
          <w:u w:val="single"/>
        </w:rPr>
      </w:pPr>
      <w:r w:rsidRPr="00CA6B50">
        <w:rPr>
          <w:rFonts w:asciiTheme="minorHAnsi" w:eastAsia="Calibri" w:hAnsiTheme="minorHAnsi" w:cstheme="minorHAnsi"/>
          <w:b/>
          <w:bCs/>
          <w:u w:val="single"/>
        </w:rPr>
        <w:t>In</w:t>
      </w:r>
      <w:r w:rsidRPr="00CA6B50">
        <w:rPr>
          <w:rFonts w:asciiTheme="minorHAnsi" w:eastAsia="Calibri" w:hAnsiTheme="minorHAnsi" w:cstheme="minorHAnsi"/>
          <w:b/>
          <w:bCs/>
          <w:u w:val="single"/>
        </w:rPr>
        <w:t xml:space="preserve">bound: </w:t>
      </w:r>
      <w:r w:rsidRPr="00CA6B50">
        <w:rPr>
          <w:rFonts w:asciiTheme="minorHAnsi" w:hAnsiTheme="minorHAnsi" w:cstheme="minorHAnsi"/>
          <w:color w:val="222222"/>
          <w:shd w:val="clear" w:color="auto" w:fill="FFFFFF"/>
        </w:rPr>
        <w:t xml:space="preserve">The traffic starts flowing </w:t>
      </w:r>
      <w:r w:rsidRPr="00CA6B50">
        <w:rPr>
          <w:rFonts w:asciiTheme="minorHAnsi" w:hAnsiTheme="minorHAnsi" w:cstheme="minorHAnsi"/>
          <w:color w:val="222222"/>
          <w:shd w:val="clear" w:color="auto" w:fill="FFFFFF"/>
        </w:rPr>
        <w:t>in</w:t>
      </w:r>
      <w:r w:rsidRPr="00CA6B50">
        <w:rPr>
          <w:rFonts w:asciiTheme="minorHAnsi" w:hAnsiTheme="minorHAnsi" w:cstheme="minorHAnsi"/>
          <w:color w:val="222222"/>
          <w:shd w:val="clear" w:color="auto" w:fill="FFFFFF"/>
        </w:rPr>
        <w:t xml:space="preserve">ward </w:t>
      </w:r>
      <w:r w:rsidRPr="00CA6B50">
        <w:rPr>
          <w:rFonts w:asciiTheme="minorHAnsi" w:hAnsiTheme="minorHAnsi" w:cstheme="minorHAnsi"/>
          <w:color w:val="222222"/>
          <w:shd w:val="clear" w:color="auto" w:fill="FFFFFF"/>
        </w:rPr>
        <w:t>to</w:t>
      </w:r>
      <w:r w:rsidRPr="00CA6B50">
        <w:rPr>
          <w:rFonts w:asciiTheme="minorHAnsi" w:hAnsiTheme="minorHAnsi" w:cstheme="minorHAnsi"/>
          <w:color w:val="222222"/>
          <w:shd w:val="clear" w:color="auto" w:fill="FFFFFF"/>
        </w:rPr>
        <w:t xml:space="preserve"> your</w:t>
      </w:r>
      <w:r w:rsidRPr="00CA6B50">
        <w:rPr>
          <w:rFonts w:asciiTheme="minorHAnsi" w:hAnsiTheme="minorHAnsi" w:cstheme="minorHAnsi"/>
          <w:color w:val="222222"/>
          <w:shd w:val="clear" w:color="auto" w:fill="FFFFFF"/>
        </w:rPr>
        <w:t xml:space="preserve"> computer or machine</w:t>
      </w:r>
      <w:r w:rsidRPr="00CA6B50">
        <w:rPr>
          <w:rFonts w:asciiTheme="minorHAnsi" w:hAnsiTheme="minorHAnsi" w:cstheme="minorHAnsi"/>
          <w:color w:val="222222"/>
          <w:shd w:val="clear" w:color="auto" w:fill="FFFFFF"/>
        </w:rPr>
        <w:t>. </w:t>
      </w:r>
      <w:r w:rsidRPr="00CA6B50">
        <w:rPr>
          <w:rFonts w:asciiTheme="minorHAnsi" w:eastAsia="Calibri" w:hAnsiTheme="minorHAnsi" w:cstheme="minorHAnsi"/>
          <w:b/>
          <w:bCs/>
          <w:u w:val="single"/>
        </w:rPr>
        <w:t xml:space="preserve"> </w:t>
      </w:r>
    </w:p>
    <w:p w14:paraId="1D4A913A" w14:textId="0EE46BA8" w:rsidR="00343E1E" w:rsidRDefault="00343E1E" w:rsidP="00676993">
      <w:pPr>
        <w:jc w:val="both"/>
        <w:rPr>
          <w:rFonts w:asciiTheme="minorHAnsi" w:eastAsia="Calibri" w:hAnsiTheme="minorHAnsi" w:cstheme="minorHAnsi"/>
          <w:b/>
          <w:bCs/>
          <w:u w:val="single"/>
        </w:rPr>
      </w:pPr>
      <w:r>
        <w:rPr>
          <w:rFonts w:asciiTheme="minorHAnsi" w:eastAsia="Calibri" w:hAnsiTheme="minorHAnsi" w:cstheme="minorHAnsi"/>
          <w:b/>
          <w:bCs/>
          <w:u w:val="single"/>
        </w:rPr>
        <w:lastRenderedPageBreak/>
        <w:t>Q1(2)</w:t>
      </w:r>
      <w:r w:rsidR="0080317A">
        <w:rPr>
          <w:rFonts w:asciiTheme="minorHAnsi" w:eastAsia="Calibri" w:hAnsiTheme="minorHAnsi" w:cstheme="minorHAnsi"/>
          <w:b/>
          <w:bCs/>
          <w:u w:val="single"/>
        </w:rPr>
        <w:t>:</w:t>
      </w:r>
    </w:p>
    <w:p w14:paraId="6C02BC48" w14:textId="77777777" w:rsidR="0080317A" w:rsidRDefault="0080317A" w:rsidP="00676993">
      <w:pPr>
        <w:jc w:val="both"/>
        <w:rPr>
          <w:rFonts w:asciiTheme="minorHAnsi" w:eastAsia="Calibri" w:hAnsiTheme="minorHAnsi" w:cstheme="minorHAnsi"/>
          <w:b/>
          <w:bCs/>
          <w:u w:val="single"/>
        </w:rPr>
      </w:pPr>
    </w:p>
    <w:p w14:paraId="64982018" w14:textId="0BD5E227" w:rsidR="00343E1E" w:rsidRDefault="00343E1E" w:rsidP="00676993">
      <w:pPr>
        <w:jc w:val="both"/>
        <w:rPr>
          <w:rFonts w:asciiTheme="minorHAnsi" w:eastAsia="Calibri" w:hAnsiTheme="minorHAnsi" w:cstheme="minorHAnsi"/>
        </w:rPr>
      </w:pPr>
      <w:r>
        <w:rPr>
          <w:rFonts w:asciiTheme="minorHAnsi" w:eastAsia="Calibri" w:hAnsiTheme="minorHAnsi" w:cstheme="minorHAnsi"/>
          <w:noProof/>
        </w:rPr>
        <w:drawing>
          <wp:inline distT="0" distB="0" distL="0" distR="0" wp14:anchorId="46B0877F" wp14:editId="495F3A71">
            <wp:extent cx="4486275" cy="2190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2).PNG"/>
                    <pic:cNvPicPr/>
                  </pic:nvPicPr>
                  <pic:blipFill>
                    <a:blip r:embed="rId8">
                      <a:extLst>
                        <a:ext uri="{28A0092B-C50C-407E-A947-70E740481C1C}">
                          <a14:useLocalDpi xmlns:a14="http://schemas.microsoft.com/office/drawing/2010/main" val="0"/>
                        </a:ext>
                      </a:extLst>
                    </a:blip>
                    <a:stretch>
                      <a:fillRect/>
                    </a:stretch>
                  </pic:blipFill>
                  <pic:spPr>
                    <a:xfrm>
                      <a:off x="0" y="0"/>
                      <a:ext cx="4486275" cy="2190750"/>
                    </a:xfrm>
                    <a:prstGeom prst="rect">
                      <a:avLst/>
                    </a:prstGeom>
                  </pic:spPr>
                </pic:pic>
              </a:graphicData>
            </a:graphic>
          </wp:inline>
        </w:drawing>
      </w:r>
    </w:p>
    <w:p w14:paraId="118A1AB9" w14:textId="77777777" w:rsidR="0080317A" w:rsidRDefault="0080317A" w:rsidP="00676993">
      <w:pPr>
        <w:jc w:val="both"/>
        <w:rPr>
          <w:rFonts w:asciiTheme="minorHAnsi" w:eastAsia="Calibri" w:hAnsiTheme="minorHAnsi" w:cstheme="minorHAnsi"/>
          <w:b/>
          <w:bCs/>
          <w:u w:val="single"/>
        </w:rPr>
      </w:pPr>
    </w:p>
    <w:p w14:paraId="5EA90EA4" w14:textId="43A3081E" w:rsidR="0080317A" w:rsidRDefault="00343E1E" w:rsidP="00676993">
      <w:pPr>
        <w:jc w:val="both"/>
        <w:rPr>
          <w:rFonts w:asciiTheme="minorHAnsi" w:eastAsia="Calibri" w:hAnsiTheme="minorHAnsi" w:cstheme="minorHAnsi"/>
          <w:b/>
          <w:bCs/>
          <w:u w:val="single"/>
        </w:rPr>
      </w:pPr>
      <w:r w:rsidRPr="0080317A">
        <w:rPr>
          <w:rFonts w:asciiTheme="minorHAnsi" w:eastAsia="Calibri" w:hAnsiTheme="minorHAnsi" w:cstheme="minorHAnsi"/>
          <w:b/>
          <w:bCs/>
          <w:u w:val="single"/>
        </w:rPr>
        <w:t>Q</w:t>
      </w:r>
      <w:r w:rsidR="0080317A" w:rsidRPr="0080317A">
        <w:rPr>
          <w:rFonts w:asciiTheme="minorHAnsi" w:eastAsia="Calibri" w:hAnsiTheme="minorHAnsi" w:cstheme="minorHAnsi"/>
          <w:b/>
          <w:bCs/>
          <w:u w:val="single"/>
        </w:rPr>
        <w:t>1(</w:t>
      </w:r>
      <w:r w:rsidR="00576305">
        <w:rPr>
          <w:rFonts w:asciiTheme="minorHAnsi" w:eastAsia="Calibri" w:hAnsiTheme="minorHAnsi" w:cstheme="minorHAnsi"/>
          <w:b/>
          <w:bCs/>
          <w:u w:val="single"/>
        </w:rPr>
        <w:t>3</w:t>
      </w:r>
      <w:r w:rsidR="0080317A" w:rsidRPr="0080317A">
        <w:rPr>
          <w:rFonts w:asciiTheme="minorHAnsi" w:eastAsia="Calibri" w:hAnsiTheme="minorHAnsi" w:cstheme="minorHAnsi"/>
          <w:b/>
          <w:bCs/>
          <w:u w:val="single"/>
        </w:rPr>
        <w:t>-1):</w:t>
      </w:r>
    </w:p>
    <w:p w14:paraId="1ECF39AD" w14:textId="77777777" w:rsidR="0080317A" w:rsidRDefault="0080317A" w:rsidP="00676993">
      <w:pPr>
        <w:jc w:val="both"/>
        <w:rPr>
          <w:rFonts w:asciiTheme="minorHAnsi" w:eastAsia="Calibri" w:hAnsiTheme="minorHAnsi" w:cstheme="minorHAnsi"/>
          <w:b/>
          <w:bCs/>
          <w:u w:val="single"/>
        </w:rPr>
      </w:pPr>
    </w:p>
    <w:p w14:paraId="275198C2" w14:textId="7E9A656F" w:rsidR="00343E1E" w:rsidRDefault="0080317A" w:rsidP="00676993">
      <w:pPr>
        <w:jc w:val="both"/>
        <w:rPr>
          <w:rFonts w:asciiTheme="minorHAnsi" w:eastAsia="Calibri" w:hAnsiTheme="minorHAnsi" w:cstheme="minorHAnsi"/>
          <w:noProof/>
        </w:rPr>
      </w:pPr>
      <w:r w:rsidRPr="0080317A">
        <w:rPr>
          <w:rFonts w:asciiTheme="minorHAnsi" w:eastAsia="Calibri" w:hAnsiTheme="minorHAnsi" w:cstheme="minorHAnsi"/>
          <w:noProof/>
        </w:rPr>
        <w:t xml:space="preserve"> </w:t>
      </w:r>
      <w:r>
        <w:rPr>
          <w:rFonts w:asciiTheme="minorHAnsi" w:eastAsia="Calibri" w:hAnsiTheme="minorHAnsi" w:cstheme="minorHAnsi"/>
          <w:noProof/>
        </w:rPr>
        <w:t>::</w:t>
      </w:r>
      <w:r>
        <w:rPr>
          <w:rFonts w:asciiTheme="minorHAnsi" w:eastAsia="Calibri" w:hAnsiTheme="minorHAnsi" w:cstheme="minorHAnsi"/>
          <w:noProof/>
        </w:rPr>
        <w:drawing>
          <wp:inline distT="0" distB="0" distL="0" distR="0" wp14:anchorId="636A17D9" wp14:editId="05E0360F">
            <wp:extent cx="5219699" cy="23717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1(3-1).PNG"/>
                    <pic:cNvPicPr/>
                  </pic:nvPicPr>
                  <pic:blipFill>
                    <a:blip r:embed="rId9">
                      <a:extLst>
                        <a:ext uri="{28A0092B-C50C-407E-A947-70E740481C1C}">
                          <a14:useLocalDpi xmlns:a14="http://schemas.microsoft.com/office/drawing/2010/main" val="0"/>
                        </a:ext>
                      </a:extLst>
                    </a:blip>
                    <a:stretch>
                      <a:fillRect/>
                    </a:stretch>
                  </pic:blipFill>
                  <pic:spPr>
                    <a:xfrm>
                      <a:off x="0" y="0"/>
                      <a:ext cx="5259282" cy="2389711"/>
                    </a:xfrm>
                    <a:prstGeom prst="rect">
                      <a:avLst/>
                    </a:prstGeom>
                  </pic:spPr>
                </pic:pic>
              </a:graphicData>
            </a:graphic>
          </wp:inline>
        </w:drawing>
      </w:r>
    </w:p>
    <w:p w14:paraId="04325FE5" w14:textId="77777777" w:rsidR="009F21D8" w:rsidRDefault="009F21D8" w:rsidP="00676993">
      <w:pPr>
        <w:jc w:val="both"/>
        <w:rPr>
          <w:rFonts w:asciiTheme="minorHAnsi" w:eastAsia="Calibri" w:hAnsiTheme="minorHAnsi" w:cstheme="minorHAnsi"/>
          <w:noProof/>
        </w:rPr>
      </w:pPr>
    </w:p>
    <w:p w14:paraId="51D6C6C3" w14:textId="7CD088C1" w:rsidR="00576305" w:rsidRDefault="00900B47" w:rsidP="00676993">
      <w:pPr>
        <w:jc w:val="both"/>
        <w:rPr>
          <w:rFonts w:asciiTheme="minorHAnsi" w:eastAsia="Calibri" w:hAnsiTheme="minorHAnsi" w:cstheme="minorHAnsi"/>
          <w:b/>
          <w:bCs/>
          <w:u w:val="single"/>
        </w:rPr>
      </w:pPr>
      <w:r w:rsidRPr="00900B47">
        <w:rPr>
          <w:rFonts w:asciiTheme="minorHAnsi" w:eastAsia="Calibri" w:hAnsiTheme="minorHAnsi" w:cstheme="minorHAnsi"/>
          <w:b/>
          <w:bCs/>
          <w:u w:val="single"/>
        </w:rPr>
        <w:t>Q1(3-2):</w:t>
      </w:r>
    </w:p>
    <w:p w14:paraId="671B4806" w14:textId="77777777" w:rsidR="00900B47" w:rsidRPr="00900B47" w:rsidRDefault="00900B47" w:rsidP="00676993">
      <w:pPr>
        <w:jc w:val="both"/>
        <w:rPr>
          <w:rFonts w:asciiTheme="minorHAnsi" w:eastAsia="Calibri" w:hAnsiTheme="minorHAnsi" w:cstheme="minorHAnsi"/>
          <w:b/>
          <w:bCs/>
          <w:u w:val="single"/>
        </w:rPr>
      </w:pPr>
    </w:p>
    <w:p w14:paraId="4FDF9746" w14:textId="65938055" w:rsidR="00900B47" w:rsidRDefault="00343E1E" w:rsidP="00676993">
      <w:pPr>
        <w:jc w:val="both"/>
        <w:rPr>
          <w:rFonts w:asciiTheme="minorHAnsi" w:eastAsia="Calibri" w:hAnsiTheme="minorHAnsi" w:cstheme="minorHAnsi"/>
        </w:rPr>
      </w:pPr>
      <w:bookmarkStart w:id="1" w:name="_GoBack"/>
      <w:r>
        <w:rPr>
          <w:rFonts w:asciiTheme="minorHAnsi" w:eastAsia="Calibri" w:hAnsiTheme="minorHAnsi" w:cstheme="minorHAnsi"/>
          <w:noProof/>
        </w:rPr>
        <w:drawing>
          <wp:inline distT="0" distB="0" distL="0" distR="0" wp14:anchorId="34731A3B" wp14:editId="66B5ED3E">
            <wp:extent cx="5095875" cy="2190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1(3-2).PNG"/>
                    <pic:cNvPicPr/>
                  </pic:nvPicPr>
                  <pic:blipFill>
                    <a:blip r:embed="rId10">
                      <a:extLst>
                        <a:ext uri="{28A0092B-C50C-407E-A947-70E740481C1C}">
                          <a14:useLocalDpi xmlns:a14="http://schemas.microsoft.com/office/drawing/2010/main" val="0"/>
                        </a:ext>
                      </a:extLst>
                    </a:blip>
                    <a:stretch>
                      <a:fillRect/>
                    </a:stretch>
                  </pic:blipFill>
                  <pic:spPr>
                    <a:xfrm>
                      <a:off x="0" y="0"/>
                      <a:ext cx="5096666" cy="2191090"/>
                    </a:xfrm>
                    <a:prstGeom prst="rect">
                      <a:avLst/>
                    </a:prstGeom>
                  </pic:spPr>
                </pic:pic>
              </a:graphicData>
            </a:graphic>
          </wp:inline>
        </w:drawing>
      </w:r>
      <w:bookmarkEnd w:id="1"/>
    </w:p>
    <w:p w14:paraId="66AF37E9" w14:textId="52BE9361" w:rsidR="00900B47" w:rsidRDefault="00900B47" w:rsidP="00676993">
      <w:pPr>
        <w:jc w:val="both"/>
        <w:rPr>
          <w:rFonts w:asciiTheme="minorHAnsi" w:eastAsia="Calibri" w:hAnsiTheme="minorHAnsi" w:cstheme="minorHAnsi"/>
        </w:rPr>
      </w:pPr>
    </w:p>
    <w:p w14:paraId="339B2654" w14:textId="77777777" w:rsidR="00900B47" w:rsidRDefault="00900B47" w:rsidP="00676993">
      <w:pPr>
        <w:jc w:val="both"/>
        <w:rPr>
          <w:rFonts w:asciiTheme="minorHAnsi" w:eastAsia="Calibri" w:hAnsiTheme="minorHAnsi" w:cstheme="minorHAnsi"/>
          <w:noProof/>
        </w:rPr>
      </w:pPr>
      <w:r w:rsidRPr="00900B47">
        <w:rPr>
          <w:rFonts w:asciiTheme="minorHAnsi" w:eastAsia="Calibri" w:hAnsiTheme="minorHAnsi" w:cstheme="minorHAnsi"/>
          <w:b/>
          <w:bCs/>
          <w:u w:val="single"/>
        </w:rPr>
        <w:t>Q1(4-1):</w:t>
      </w:r>
      <w:r w:rsidRPr="00900B47">
        <w:rPr>
          <w:rFonts w:asciiTheme="minorHAnsi" w:eastAsia="Calibri" w:hAnsiTheme="minorHAnsi" w:cstheme="minorHAnsi"/>
          <w:noProof/>
        </w:rPr>
        <w:t xml:space="preserve"> </w:t>
      </w:r>
    </w:p>
    <w:p w14:paraId="24BCF063" w14:textId="77777777" w:rsidR="00900B47" w:rsidRDefault="00900B47" w:rsidP="00676993">
      <w:pPr>
        <w:jc w:val="both"/>
        <w:rPr>
          <w:rFonts w:asciiTheme="minorHAnsi" w:eastAsia="Calibri" w:hAnsiTheme="minorHAnsi" w:cstheme="minorHAnsi"/>
          <w:noProof/>
        </w:rPr>
      </w:pPr>
    </w:p>
    <w:p w14:paraId="6327A78A" w14:textId="77777777" w:rsidR="00900B47" w:rsidRDefault="00900B47" w:rsidP="00676993">
      <w:pPr>
        <w:jc w:val="both"/>
        <w:rPr>
          <w:rFonts w:asciiTheme="minorHAnsi" w:eastAsia="Calibri" w:hAnsiTheme="minorHAnsi" w:cstheme="minorHAnsi"/>
          <w:noProof/>
        </w:rPr>
      </w:pPr>
    </w:p>
    <w:p w14:paraId="7428E4E6" w14:textId="03535239" w:rsidR="00900B47" w:rsidRDefault="00900B47" w:rsidP="00676993">
      <w:pPr>
        <w:jc w:val="both"/>
        <w:rPr>
          <w:rFonts w:asciiTheme="minorHAnsi" w:eastAsia="Calibri" w:hAnsiTheme="minorHAnsi" w:cstheme="minorHAnsi"/>
          <w:b/>
          <w:bCs/>
          <w:u w:val="single"/>
        </w:rPr>
      </w:pPr>
      <w:r>
        <w:rPr>
          <w:rFonts w:asciiTheme="minorHAnsi" w:eastAsia="Calibri" w:hAnsiTheme="minorHAnsi" w:cstheme="minorHAnsi"/>
          <w:noProof/>
        </w:rPr>
        <w:drawing>
          <wp:inline distT="0" distB="0" distL="0" distR="0" wp14:anchorId="2731ECAF" wp14:editId="15C09B45">
            <wp:extent cx="5639587" cy="34675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1(4-1).PNG"/>
                    <pic:cNvPicPr/>
                  </pic:nvPicPr>
                  <pic:blipFill>
                    <a:blip r:embed="rId11">
                      <a:extLst>
                        <a:ext uri="{28A0092B-C50C-407E-A947-70E740481C1C}">
                          <a14:useLocalDpi xmlns:a14="http://schemas.microsoft.com/office/drawing/2010/main" val="0"/>
                        </a:ext>
                      </a:extLst>
                    </a:blip>
                    <a:stretch>
                      <a:fillRect/>
                    </a:stretch>
                  </pic:blipFill>
                  <pic:spPr>
                    <a:xfrm>
                      <a:off x="0" y="0"/>
                      <a:ext cx="5639587" cy="3467584"/>
                    </a:xfrm>
                    <a:prstGeom prst="rect">
                      <a:avLst/>
                    </a:prstGeom>
                  </pic:spPr>
                </pic:pic>
              </a:graphicData>
            </a:graphic>
          </wp:inline>
        </w:drawing>
      </w:r>
    </w:p>
    <w:p w14:paraId="2E85F634" w14:textId="1612FA05" w:rsidR="00900B47" w:rsidRDefault="00900B47" w:rsidP="00676993">
      <w:pPr>
        <w:jc w:val="both"/>
        <w:rPr>
          <w:rFonts w:asciiTheme="minorHAnsi" w:eastAsia="Calibri" w:hAnsiTheme="minorHAnsi" w:cstheme="minorHAnsi"/>
          <w:b/>
          <w:bCs/>
          <w:u w:val="single"/>
        </w:rPr>
      </w:pPr>
    </w:p>
    <w:p w14:paraId="710E6116" w14:textId="4FAF8FF0" w:rsidR="00900B47" w:rsidRDefault="00900B47" w:rsidP="00676993">
      <w:pPr>
        <w:jc w:val="both"/>
        <w:rPr>
          <w:rFonts w:asciiTheme="minorHAnsi" w:eastAsia="Calibri" w:hAnsiTheme="minorHAnsi" w:cstheme="minorHAnsi"/>
          <w:b/>
          <w:bCs/>
          <w:u w:val="single"/>
        </w:rPr>
      </w:pPr>
    </w:p>
    <w:p w14:paraId="1D31C946" w14:textId="1A03492A" w:rsidR="00900B47" w:rsidRDefault="00900B47" w:rsidP="00676993">
      <w:pPr>
        <w:jc w:val="both"/>
        <w:rPr>
          <w:rFonts w:asciiTheme="minorHAnsi" w:eastAsia="Calibri" w:hAnsiTheme="minorHAnsi" w:cstheme="minorHAnsi"/>
          <w:b/>
          <w:bCs/>
          <w:u w:val="single"/>
        </w:rPr>
      </w:pPr>
    </w:p>
    <w:p w14:paraId="0B1A95B8" w14:textId="15EE75EF" w:rsidR="00900B47" w:rsidRDefault="00900B47" w:rsidP="00676993">
      <w:pPr>
        <w:jc w:val="both"/>
        <w:rPr>
          <w:rFonts w:asciiTheme="minorHAnsi" w:eastAsia="Calibri" w:hAnsiTheme="minorHAnsi" w:cstheme="minorHAnsi"/>
          <w:b/>
          <w:bCs/>
          <w:u w:val="single"/>
        </w:rPr>
      </w:pPr>
    </w:p>
    <w:p w14:paraId="782F0D3D" w14:textId="401BDEF0" w:rsidR="00900B47" w:rsidRDefault="00900B47" w:rsidP="00676993">
      <w:pPr>
        <w:jc w:val="both"/>
        <w:rPr>
          <w:rFonts w:asciiTheme="minorHAnsi" w:eastAsia="Calibri" w:hAnsiTheme="minorHAnsi" w:cstheme="minorHAnsi"/>
          <w:b/>
          <w:bCs/>
          <w:u w:val="single"/>
        </w:rPr>
      </w:pPr>
    </w:p>
    <w:p w14:paraId="084467BF" w14:textId="434CB399" w:rsidR="00900B47" w:rsidRDefault="00900B47" w:rsidP="00676993">
      <w:pPr>
        <w:jc w:val="both"/>
        <w:rPr>
          <w:rFonts w:asciiTheme="minorHAnsi" w:eastAsia="Calibri" w:hAnsiTheme="minorHAnsi" w:cstheme="minorHAnsi"/>
          <w:b/>
          <w:bCs/>
          <w:u w:val="single"/>
        </w:rPr>
      </w:pPr>
    </w:p>
    <w:p w14:paraId="7092CAAC" w14:textId="4A761D5F" w:rsidR="00900B47" w:rsidRDefault="00900B47" w:rsidP="00676993">
      <w:pPr>
        <w:jc w:val="both"/>
        <w:rPr>
          <w:rFonts w:asciiTheme="minorHAnsi" w:eastAsia="Calibri" w:hAnsiTheme="minorHAnsi" w:cstheme="minorHAnsi"/>
          <w:b/>
          <w:bCs/>
          <w:u w:val="single"/>
        </w:rPr>
      </w:pPr>
    </w:p>
    <w:p w14:paraId="3051AD24" w14:textId="2D773EA5" w:rsidR="00900B47" w:rsidRDefault="00900B47" w:rsidP="00676993">
      <w:pPr>
        <w:jc w:val="both"/>
        <w:rPr>
          <w:rFonts w:asciiTheme="minorHAnsi" w:eastAsia="Calibri" w:hAnsiTheme="minorHAnsi" w:cstheme="minorHAnsi"/>
          <w:b/>
          <w:bCs/>
          <w:u w:val="single"/>
        </w:rPr>
      </w:pPr>
    </w:p>
    <w:p w14:paraId="52AB18CE" w14:textId="08DC0CC0" w:rsidR="00900B47" w:rsidRDefault="00900B47" w:rsidP="00676993">
      <w:pPr>
        <w:jc w:val="both"/>
        <w:rPr>
          <w:rFonts w:asciiTheme="minorHAnsi" w:eastAsia="Calibri" w:hAnsiTheme="minorHAnsi" w:cstheme="minorHAnsi"/>
          <w:b/>
          <w:bCs/>
          <w:u w:val="single"/>
        </w:rPr>
      </w:pPr>
      <w:r>
        <w:rPr>
          <w:rFonts w:asciiTheme="minorHAnsi" w:eastAsia="Calibri" w:hAnsiTheme="minorHAnsi" w:cstheme="minorHAnsi"/>
          <w:b/>
          <w:bCs/>
          <w:u w:val="single"/>
        </w:rPr>
        <w:t>Q1(4-2):</w:t>
      </w:r>
    </w:p>
    <w:p w14:paraId="7CE1D286" w14:textId="77777777" w:rsidR="00900B47" w:rsidRDefault="00900B47" w:rsidP="00676993">
      <w:pPr>
        <w:jc w:val="both"/>
        <w:rPr>
          <w:rFonts w:asciiTheme="minorHAnsi" w:eastAsia="Calibri" w:hAnsiTheme="minorHAnsi" w:cstheme="minorHAnsi"/>
          <w:b/>
          <w:bCs/>
          <w:u w:val="single"/>
        </w:rPr>
      </w:pPr>
    </w:p>
    <w:p w14:paraId="62106CDE" w14:textId="77777777" w:rsidR="00900B47" w:rsidRDefault="00900B47" w:rsidP="00676993">
      <w:pPr>
        <w:jc w:val="both"/>
        <w:rPr>
          <w:rFonts w:asciiTheme="minorHAnsi" w:eastAsia="Calibri" w:hAnsiTheme="minorHAnsi" w:cstheme="minorHAnsi"/>
          <w:b/>
          <w:bCs/>
          <w:u w:val="single"/>
        </w:rPr>
      </w:pPr>
      <w:r>
        <w:rPr>
          <w:rFonts w:asciiTheme="minorHAnsi" w:eastAsia="Calibri" w:hAnsiTheme="minorHAnsi" w:cstheme="minorHAnsi"/>
          <w:noProof/>
        </w:rPr>
        <w:drawing>
          <wp:inline distT="0" distB="0" distL="0" distR="0" wp14:anchorId="28861DCE" wp14:editId="2B620E3E">
            <wp:extent cx="4448175" cy="192405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1(4-2).PNG"/>
                    <pic:cNvPicPr/>
                  </pic:nvPicPr>
                  <pic:blipFill>
                    <a:blip r:embed="rId12">
                      <a:extLst>
                        <a:ext uri="{28A0092B-C50C-407E-A947-70E740481C1C}">
                          <a14:useLocalDpi xmlns:a14="http://schemas.microsoft.com/office/drawing/2010/main" val="0"/>
                        </a:ext>
                      </a:extLst>
                    </a:blip>
                    <a:stretch>
                      <a:fillRect/>
                    </a:stretch>
                  </pic:blipFill>
                  <pic:spPr>
                    <a:xfrm>
                      <a:off x="0" y="0"/>
                      <a:ext cx="4448175" cy="1924050"/>
                    </a:xfrm>
                    <a:prstGeom prst="rect">
                      <a:avLst/>
                    </a:prstGeom>
                  </pic:spPr>
                </pic:pic>
              </a:graphicData>
            </a:graphic>
          </wp:inline>
        </w:drawing>
      </w:r>
    </w:p>
    <w:p w14:paraId="090E9B64" w14:textId="77777777" w:rsidR="00900B47" w:rsidRDefault="00900B47" w:rsidP="00676993">
      <w:pPr>
        <w:jc w:val="both"/>
        <w:rPr>
          <w:rFonts w:asciiTheme="minorHAnsi" w:eastAsia="Calibri" w:hAnsiTheme="minorHAnsi" w:cstheme="minorHAnsi"/>
          <w:b/>
          <w:bCs/>
          <w:u w:val="single"/>
        </w:rPr>
      </w:pPr>
    </w:p>
    <w:p w14:paraId="67568E35" w14:textId="77777777" w:rsidR="009F21D8" w:rsidRDefault="009F21D8" w:rsidP="00676993">
      <w:pPr>
        <w:jc w:val="both"/>
        <w:rPr>
          <w:rFonts w:asciiTheme="minorHAnsi" w:eastAsia="Calibri" w:hAnsiTheme="minorHAnsi" w:cstheme="minorHAnsi"/>
          <w:b/>
          <w:bCs/>
          <w:u w:val="single"/>
        </w:rPr>
      </w:pPr>
    </w:p>
    <w:p w14:paraId="1C0F2002" w14:textId="1438EFDC" w:rsidR="00900B47" w:rsidRDefault="00900B47" w:rsidP="00676993">
      <w:pPr>
        <w:jc w:val="both"/>
        <w:rPr>
          <w:rFonts w:asciiTheme="minorHAnsi" w:eastAsia="Calibri" w:hAnsiTheme="minorHAnsi" w:cstheme="minorHAnsi"/>
          <w:b/>
          <w:bCs/>
          <w:u w:val="single"/>
        </w:rPr>
      </w:pPr>
      <w:r>
        <w:rPr>
          <w:rFonts w:asciiTheme="minorHAnsi" w:eastAsia="Calibri" w:hAnsiTheme="minorHAnsi" w:cstheme="minorHAnsi"/>
          <w:b/>
          <w:bCs/>
          <w:u w:val="single"/>
        </w:rPr>
        <w:lastRenderedPageBreak/>
        <w:t>Q1(5-1):</w:t>
      </w:r>
    </w:p>
    <w:p w14:paraId="7102A8E7" w14:textId="77777777" w:rsidR="00900B47" w:rsidRDefault="00900B47" w:rsidP="00676993">
      <w:pPr>
        <w:jc w:val="both"/>
        <w:rPr>
          <w:rFonts w:asciiTheme="minorHAnsi" w:eastAsia="Calibri" w:hAnsiTheme="minorHAnsi" w:cstheme="minorHAnsi"/>
          <w:b/>
          <w:bCs/>
          <w:u w:val="single"/>
        </w:rPr>
      </w:pPr>
    </w:p>
    <w:p w14:paraId="7152386B" w14:textId="2A4F7632" w:rsidR="00900B47" w:rsidRDefault="00900B47" w:rsidP="00676993">
      <w:pPr>
        <w:jc w:val="both"/>
        <w:rPr>
          <w:rFonts w:asciiTheme="minorHAnsi" w:eastAsia="Calibri" w:hAnsiTheme="minorHAnsi" w:cstheme="minorHAnsi"/>
          <w:b/>
          <w:bCs/>
          <w:u w:val="single"/>
        </w:rPr>
      </w:pPr>
      <w:r>
        <w:rPr>
          <w:rFonts w:asciiTheme="minorHAnsi" w:eastAsia="Calibri" w:hAnsiTheme="minorHAnsi" w:cstheme="minorHAnsi"/>
          <w:noProof/>
        </w:rPr>
        <w:drawing>
          <wp:inline distT="0" distB="0" distL="0" distR="0" wp14:anchorId="1C622AC8" wp14:editId="4F5449D9">
            <wp:extent cx="3676650" cy="1819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1(5-1).PNG"/>
                    <pic:cNvPicPr/>
                  </pic:nvPicPr>
                  <pic:blipFill>
                    <a:blip r:embed="rId13">
                      <a:extLst>
                        <a:ext uri="{28A0092B-C50C-407E-A947-70E740481C1C}">
                          <a14:useLocalDpi xmlns:a14="http://schemas.microsoft.com/office/drawing/2010/main" val="0"/>
                        </a:ext>
                      </a:extLst>
                    </a:blip>
                    <a:stretch>
                      <a:fillRect/>
                    </a:stretch>
                  </pic:blipFill>
                  <pic:spPr>
                    <a:xfrm>
                      <a:off x="0" y="0"/>
                      <a:ext cx="3677188" cy="1819541"/>
                    </a:xfrm>
                    <a:prstGeom prst="rect">
                      <a:avLst/>
                    </a:prstGeom>
                  </pic:spPr>
                </pic:pic>
              </a:graphicData>
            </a:graphic>
          </wp:inline>
        </w:drawing>
      </w:r>
    </w:p>
    <w:p w14:paraId="4576157C" w14:textId="0183AE60" w:rsidR="00900B47" w:rsidRDefault="00900B47" w:rsidP="00676993">
      <w:pPr>
        <w:jc w:val="both"/>
        <w:rPr>
          <w:rFonts w:asciiTheme="minorHAnsi" w:eastAsia="Calibri" w:hAnsiTheme="minorHAnsi" w:cstheme="minorHAnsi"/>
          <w:b/>
          <w:bCs/>
          <w:u w:val="single"/>
        </w:rPr>
      </w:pPr>
    </w:p>
    <w:p w14:paraId="33C55989" w14:textId="0580CC2F" w:rsidR="00900B47" w:rsidRDefault="00900B47" w:rsidP="00676993">
      <w:pPr>
        <w:jc w:val="both"/>
        <w:rPr>
          <w:rFonts w:asciiTheme="minorHAnsi" w:eastAsia="Calibri" w:hAnsiTheme="minorHAnsi" w:cstheme="minorHAnsi"/>
          <w:b/>
          <w:bCs/>
          <w:u w:val="single"/>
        </w:rPr>
      </w:pPr>
      <w:r>
        <w:rPr>
          <w:rFonts w:asciiTheme="minorHAnsi" w:eastAsia="Calibri" w:hAnsiTheme="minorHAnsi" w:cstheme="minorHAnsi"/>
          <w:b/>
          <w:bCs/>
          <w:u w:val="single"/>
        </w:rPr>
        <w:t>Q1(5-2):</w:t>
      </w:r>
    </w:p>
    <w:p w14:paraId="3925DBAD" w14:textId="77777777" w:rsidR="00900B47" w:rsidRPr="00900B47" w:rsidRDefault="00900B47" w:rsidP="00676993">
      <w:pPr>
        <w:jc w:val="both"/>
        <w:rPr>
          <w:rFonts w:asciiTheme="minorHAnsi" w:eastAsia="Calibri" w:hAnsiTheme="minorHAnsi" w:cstheme="minorHAnsi"/>
          <w:b/>
          <w:bCs/>
          <w:u w:val="single"/>
        </w:rPr>
      </w:pPr>
    </w:p>
    <w:p w14:paraId="0AD05C93" w14:textId="4DCDF392" w:rsidR="00343E1E" w:rsidRPr="00CA6B50" w:rsidRDefault="00343E1E" w:rsidP="00676993">
      <w:pPr>
        <w:jc w:val="both"/>
        <w:rPr>
          <w:rFonts w:asciiTheme="minorHAnsi" w:eastAsia="Calibri" w:hAnsiTheme="minorHAnsi" w:cstheme="minorHAnsi"/>
        </w:rPr>
      </w:pPr>
      <w:r>
        <w:rPr>
          <w:rFonts w:asciiTheme="minorHAnsi" w:eastAsia="Calibri" w:hAnsiTheme="minorHAnsi" w:cstheme="minorHAnsi"/>
          <w:noProof/>
        </w:rPr>
        <w:drawing>
          <wp:inline distT="0" distB="0" distL="0" distR="0" wp14:anchorId="61751A41" wp14:editId="0F6C96A2">
            <wp:extent cx="5419725" cy="3038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1(5-2).PNG"/>
                    <pic:cNvPicPr/>
                  </pic:nvPicPr>
                  <pic:blipFill>
                    <a:blip r:embed="rId14">
                      <a:extLst>
                        <a:ext uri="{28A0092B-C50C-407E-A947-70E740481C1C}">
                          <a14:useLocalDpi xmlns:a14="http://schemas.microsoft.com/office/drawing/2010/main" val="0"/>
                        </a:ext>
                      </a:extLst>
                    </a:blip>
                    <a:stretch>
                      <a:fillRect/>
                    </a:stretch>
                  </pic:blipFill>
                  <pic:spPr>
                    <a:xfrm>
                      <a:off x="0" y="0"/>
                      <a:ext cx="5419725" cy="3038475"/>
                    </a:xfrm>
                    <a:prstGeom prst="rect">
                      <a:avLst/>
                    </a:prstGeom>
                  </pic:spPr>
                </pic:pic>
              </a:graphicData>
            </a:graphic>
          </wp:inline>
        </w:drawing>
      </w:r>
    </w:p>
    <w:sectPr w:rsidR="00343E1E" w:rsidRPr="00CA6B50">
      <w:pgSz w:w="12240" w:h="15840"/>
      <w:pgMar w:top="1440" w:right="1440" w:bottom="144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BA885" w14:textId="77777777" w:rsidR="00B334F6" w:rsidRDefault="00B334F6" w:rsidP="00343E1E">
      <w:r>
        <w:separator/>
      </w:r>
    </w:p>
  </w:endnote>
  <w:endnote w:type="continuationSeparator" w:id="0">
    <w:p w14:paraId="1BF9B411" w14:textId="77777777" w:rsidR="00B334F6" w:rsidRDefault="00B334F6" w:rsidP="00343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C3CF2" w14:textId="77777777" w:rsidR="00B334F6" w:rsidRDefault="00B334F6" w:rsidP="00343E1E">
      <w:r>
        <w:separator/>
      </w:r>
    </w:p>
  </w:footnote>
  <w:footnote w:type="continuationSeparator" w:id="0">
    <w:p w14:paraId="72403D5E" w14:textId="77777777" w:rsidR="00B334F6" w:rsidRDefault="00B334F6" w:rsidP="00343E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41BB"/>
    <w:multiLevelType w:val="hybridMultilevel"/>
    <w:tmpl w:val="40DE129C"/>
    <w:lvl w:ilvl="0" w:tplc="2F9E1BC0">
      <w:start w:val="1"/>
      <w:numFmt w:val="lowerRoman"/>
      <w:lvlText w:val="%1."/>
      <w:lvlJc w:val="left"/>
    </w:lvl>
    <w:lvl w:ilvl="1" w:tplc="051080AE">
      <w:numFmt w:val="decimal"/>
      <w:lvlText w:val=""/>
      <w:lvlJc w:val="left"/>
    </w:lvl>
    <w:lvl w:ilvl="2" w:tplc="0E843D52">
      <w:numFmt w:val="decimal"/>
      <w:lvlText w:val=""/>
      <w:lvlJc w:val="left"/>
    </w:lvl>
    <w:lvl w:ilvl="3" w:tplc="E4F2A880">
      <w:numFmt w:val="decimal"/>
      <w:lvlText w:val=""/>
      <w:lvlJc w:val="left"/>
    </w:lvl>
    <w:lvl w:ilvl="4" w:tplc="E7706FCA">
      <w:numFmt w:val="decimal"/>
      <w:lvlText w:val=""/>
      <w:lvlJc w:val="left"/>
    </w:lvl>
    <w:lvl w:ilvl="5" w:tplc="303A6BBA">
      <w:numFmt w:val="decimal"/>
      <w:lvlText w:val=""/>
      <w:lvlJc w:val="left"/>
    </w:lvl>
    <w:lvl w:ilvl="6" w:tplc="527E312A">
      <w:numFmt w:val="decimal"/>
      <w:lvlText w:val=""/>
      <w:lvlJc w:val="left"/>
    </w:lvl>
    <w:lvl w:ilvl="7" w:tplc="A2DA04FE">
      <w:numFmt w:val="decimal"/>
      <w:lvlText w:val=""/>
      <w:lvlJc w:val="left"/>
    </w:lvl>
    <w:lvl w:ilvl="8" w:tplc="F8F2DFFC">
      <w:numFmt w:val="decimal"/>
      <w:lvlText w:val=""/>
      <w:lvlJc w:val="left"/>
    </w:lvl>
  </w:abstractNum>
  <w:abstractNum w:abstractNumId="1" w15:restartNumberingAfterBreak="0">
    <w:nsid w:val="00005AF1"/>
    <w:multiLevelType w:val="hybridMultilevel"/>
    <w:tmpl w:val="E1BA2F68"/>
    <w:lvl w:ilvl="0" w:tplc="12CA2C54">
      <w:start w:val="5"/>
      <w:numFmt w:val="decimal"/>
      <w:lvlText w:val="%1."/>
      <w:lvlJc w:val="left"/>
    </w:lvl>
    <w:lvl w:ilvl="1" w:tplc="0052C006">
      <w:numFmt w:val="decimal"/>
      <w:lvlText w:val=""/>
      <w:lvlJc w:val="left"/>
    </w:lvl>
    <w:lvl w:ilvl="2" w:tplc="2EA27B0A">
      <w:numFmt w:val="decimal"/>
      <w:lvlText w:val=""/>
      <w:lvlJc w:val="left"/>
    </w:lvl>
    <w:lvl w:ilvl="3" w:tplc="CAD26B1C">
      <w:numFmt w:val="decimal"/>
      <w:lvlText w:val=""/>
      <w:lvlJc w:val="left"/>
    </w:lvl>
    <w:lvl w:ilvl="4" w:tplc="80223DC6">
      <w:numFmt w:val="decimal"/>
      <w:lvlText w:val=""/>
      <w:lvlJc w:val="left"/>
    </w:lvl>
    <w:lvl w:ilvl="5" w:tplc="49884C6C">
      <w:numFmt w:val="decimal"/>
      <w:lvlText w:val=""/>
      <w:lvlJc w:val="left"/>
    </w:lvl>
    <w:lvl w:ilvl="6" w:tplc="406E1B6E">
      <w:numFmt w:val="decimal"/>
      <w:lvlText w:val=""/>
      <w:lvlJc w:val="left"/>
    </w:lvl>
    <w:lvl w:ilvl="7" w:tplc="AACCE2B8">
      <w:numFmt w:val="decimal"/>
      <w:lvlText w:val=""/>
      <w:lvlJc w:val="left"/>
    </w:lvl>
    <w:lvl w:ilvl="8" w:tplc="37B43FFE">
      <w:numFmt w:val="decimal"/>
      <w:lvlText w:val=""/>
      <w:lvlJc w:val="left"/>
    </w:lvl>
  </w:abstractNum>
  <w:abstractNum w:abstractNumId="2" w15:restartNumberingAfterBreak="0">
    <w:nsid w:val="00006DF1"/>
    <w:multiLevelType w:val="hybridMultilevel"/>
    <w:tmpl w:val="2EF4CE2E"/>
    <w:lvl w:ilvl="0" w:tplc="59D49AEE">
      <w:start w:val="3"/>
      <w:numFmt w:val="decimal"/>
      <w:lvlText w:val="%1."/>
      <w:lvlJc w:val="left"/>
    </w:lvl>
    <w:lvl w:ilvl="1" w:tplc="309AE950">
      <w:numFmt w:val="decimal"/>
      <w:lvlText w:val=""/>
      <w:lvlJc w:val="left"/>
    </w:lvl>
    <w:lvl w:ilvl="2" w:tplc="545CAD82">
      <w:numFmt w:val="decimal"/>
      <w:lvlText w:val=""/>
      <w:lvlJc w:val="left"/>
    </w:lvl>
    <w:lvl w:ilvl="3" w:tplc="E244FE4A">
      <w:numFmt w:val="decimal"/>
      <w:lvlText w:val=""/>
      <w:lvlJc w:val="left"/>
    </w:lvl>
    <w:lvl w:ilvl="4" w:tplc="E844FC1E">
      <w:numFmt w:val="decimal"/>
      <w:lvlText w:val=""/>
      <w:lvlJc w:val="left"/>
    </w:lvl>
    <w:lvl w:ilvl="5" w:tplc="C0449DC0">
      <w:numFmt w:val="decimal"/>
      <w:lvlText w:val=""/>
      <w:lvlJc w:val="left"/>
    </w:lvl>
    <w:lvl w:ilvl="6" w:tplc="62BAD3E8">
      <w:numFmt w:val="decimal"/>
      <w:lvlText w:val=""/>
      <w:lvlJc w:val="left"/>
    </w:lvl>
    <w:lvl w:ilvl="7" w:tplc="F6C21BA4">
      <w:numFmt w:val="decimal"/>
      <w:lvlText w:val=""/>
      <w:lvlJc w:val="left"/>
    </w:lvl>
    <w:lvl w:ilvl="8" w:tplc="DFD6B9F8">
      <w:numFmt w:val="decimal"/>
      <w:lvlText w:val=""/>
      <w:lvlJc w:val="left"/>
    </w:lvl>
  </w:abstractNum>
  <w:abstractNum w:abstractNumId="3" w15:restartNumberingAfterBreak="0">
    <w:nsid w:val="334521E2"/>
    <w:multiLevelType w:val="hybridMultilevel"/>
    <w:tmpl w:val="22907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F96E2C"/>
    <w:multiLevelType w:val="hybridMultilevel"/>
    <w:tmpl w:val="9F040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7954AB"/>
    <w:multiLevelType w:val="hybridMultilevel"/>
    <w:tmpl w:val="DAE8A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0CED"/>
    <w:rsid w:val="0005413F"/>
    <w:rsid w:val="000541F8"/>
    <w:rsid w:val="000A3222"/>
    <w:rsid w:val="000B5239"/>
    <w:rsid w:val="000D7699"/>
    <w:rsid w:val="002B0CED"/>
    <w:rsid w:val="00343E1E"/>
    <w:rsid w:val="00467968"/>
    <w:rsid w:val="00507ACF"/>
    <w:rsid w:val="00576305"/>
    <w:rsid w:val="00676993"/>
    <w:rsid w:val="006A7B96"/>
    <w:rsid w:val="00704880"/>
    <w:rsid w:val="007145B3"/>
    <w:rsid w:val="007A00E4"/>
    <w:rsid w:val="007D3AB3"/>
    <w:rsid w:val="0080317A"/>
    <w:rsid w:val="00900B47"/>
    <w:rsid w:val="009F21D8"/>
    <w:rsid w:val="00B334F6"/>
    <w:rsid w:val="00CA6B50"/>
    <w:rsid w:val="00D5595B"/>
    <w:rsid w:val="00E51EB0"/>
    <w:rsid w:val="00E941A0"/>
    <w:rsid w:val="00F50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6A158"/>
  <w15:docId w15:val="{6E27EB3E-3033-4651-8CDD-40F21A5BD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1A0"/>
    <w:pPr>
      <w:ind w:left="720"/>
      <w:contextualSpacing/>
    </w:pPr>
  </w:style>
  <w:style w:type="paragraph" w:styleId="Header">
    <w:name w:val="header"/>
    <w:basedOn w:val="Normal"/>
    <w:link w:val="HeaderChar"/>
    <w:uiPriority w:val="99"/>
    <w:unhideWhenUsed/>
    <w:rsid w:val="00343E1E"/>
    <w:pPr>
      <w:tabs>
        <w:tab w:val="center" w:pos="4680"/>
        <w:tab w:val="right" w:pos="9360"/>
      </w:tabs>
    </w:pPr>
  </w:style>
  <w:style w:type="character" w:customStyle="1" w:styleId="HeaderChar">
    <w:name w:val="Header Char"/>
    <w:basedOn w:val="DefaultParagraphFont"/>
    <w:link w:val="Header"/>
    <w:uiPriority w:val="99"/>
    <w:rsid w:val="00343E1E"/>
  </w:style>
  <w:style w:type="paragraph" w:styleId="Footer">
    <w:name w:val="footer"/>
    <w:basedOn w:val="Normal"/>
    <w:link w:val="FooterChar"/>
    <w:uiPriority w:val="99"/>
    <w:unhideWhenUsed/>
    <w:rsid w:val="00343E1E"/>
    <w:pPr>
      <w:tabs>
        <w:tab w:val="center" w:pos="4680"/>
        <w:tab w:val="right" w:pos="9360"/>
      </w:tabs>
    </w:pPr>
  </w:style>
  <w:style w:type="character" w:customStyle="1" w:styleId="FooterChar">
    <w:name w:val="Footer Char"/>
    <w:basedOn w:val="DefaultParagraphFont"/>
    <w:link w:val="Footer"/>
    <w:uiPriority w:val="99"/>
    <w:rsid w:val="00343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67E25-3F35-4291-8AA5-78C79913F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4</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AAC</cp:lastModifiedBy>
  <cp:revision>24</cp:revision>
  <dcterms:created xsi:type="dcterms:W3CDTF">2020-02-05T12:22:00Z</dcterms:created>
  <dcterms:modified xsi:type="dcterms:W3CDTF">2020-02-05T15:02:00Z</dcterms:modified>
</cp:coreProperties>
</file>