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B3" w:rsidRDefault="003F58B3" w:rsidP="003F58B3">
      <w:pPr>
        <w:jc w:val="center"/>
        <w:rPr>
          <w:b/>
          <w:sz w:val="24"/>
          <w:u w:val="single"/>
        </w:rPr>
      </w:pPr>
      <w:r w:rsidRPr="004F2271">
        <w:rPr>
          <w:b/>
          <w:sz w:val="24"/>
          <w:u w:val="single"/>
        </w:rPr>
        <w:t>Socket Programming</w:t>
      </w:r>
    </w:p>
    <w:p w:rsidR="003F58B3" w:rsidRDefault="003F58B3" w:rsidP="003F5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Computer network programming involves writing computer programs that enable processes to communicate with each other across a computer network</w:t>
      </w:r>
    </w:p>
    <w:p w:rsidR="003F58B3" w:rsidRDefault="003F58B3" w:rsidP="003F5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58B3" w:rsidRDefault="003F58B3" w:rsidP="003F58B3">
      <w:pPr>
        <w:rPr>
          <w:rFonts w:ascii="Arial" w:hAnsi="Arial" w:cs="Arial"/>
          <w:color w:val="222222"/>
          <w:shd w:val="clear" w:color="auto" w:fill="FFFFFF"/>
        </w:rPr>
      </w:pPr>
      <w:r w:rsidRPr="004F2271">
        <w:rPr>
          <w:rFonts w:ascii="Arial" w:hAnsi="Arial" w:cs="Arial"/>
          <w:bCs/>
          <w:color w:val="222222"/>
          <w:shd w:val="clear" w:color="auto" w:fill="FFFFFF"/>
        </w:rPr>
        <w:t>Socket programming</w:t>
      </w:r>
      <w:r w:rsidRPr="004F2271">
        <w:rPr>
          <w:rFonts w:ascii="Arial" w:hAnsi="Arial" w:cs="Arial"/>
          <w:color w:val="222222"/>
          <w:shd w:val="clear" w:color="auto" w:fill="FFFFFF"/>
        </w:rPr>
        <w:t> is a way of connecting two nodes on a network to communicate with each other. One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socket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4F2271">
        <w:rPr>
          <w:rFonts w:ascii="Arial" w:hAnsi="Arial" w:cs="Arial"/>
          <w:color w:val="222222"/>
          <w:shd w:val="clear" w:color="auto" w:fill="FFFFFF"/>
        </w:rPr>
        <w:t>(node) listens on a particular port at an IP, while other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socket</w:t>
      </w:r>
      <w:r w:rsidRPr="004F2271">
        <w:rPr>
          <w:rFonts w:ascii="Arial" w:hAnsi="Arial" w:cs="Arial"/>
          <w:color w:val="222222"/>
          <w:shd w:val="clear" w:color="auto" w:fill="FFFFFF"/>
        </w:rPr>
        <w:t> reaches out to the other to form a connection. Server forms the listener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socket</w:t>
      </w:r>
      <w:r w:rsidRPr="004F2271">
        <w:rPr>
          <w:rFonts w:ascii="Arial" w:hAnsi="Arial" w:cs="Arial"/>
          <w:color w:val="222222"/>
          <w:shd w:val="clear" w:color="auto" w:fill="FFFFFF"/>
        </w:rPr>
        <w:t> while client reaches out to the server</w:t>
      </w:r>
    </w:p>
    <w:p w:rsidR="003F58B3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2271">
        <w:rPr>
          <w:rFonts w:ascii="Arial" w:eastAsia="Times New Roman" w:hAnsi="Arial" w:cs="Arial"/>
          <w:color w:val="222222"/>
          <w:sz w:val="24"/>
          <w:szCs w:val="24"/>
        </w:rPr>
        <w:t>What is socket and how it works?</w:t>
      </w:r>
    </w:p>
    <w:p w:rsidR="003F58B3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2271">
        <w:rPr>
          <w:rFonts w:ascii="Arial" w:eastAsia="Times New Roman" w:hAnsi="Arial" w:cs="Arial"/>
          <w:color w:val="222222"/>
          <w:sz w:val="24"/>
          <w:szCs w:val="24"/>
        </w:rPr>
        <w:t>The server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listens for incoming connections. A server creates a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, binds the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to an IP address and port number (for TCP and UDP), and then listens for incoming connections. When a client connects to the server, a new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is created for communication with the client (TCP only).</w:t>
      </w:r>
    </w:p>
    <w:p w:rsidR="003F58B3" w:rsidRPr="004F2271" w:rsidRDefault="003F58B3" w:rsidP="003F5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58B3" w:rsidRDefault="003F58B3" w:rsidP="003F5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58B3" w:rsidRPr="004F2271" w:rsidRDefault="003F58B3" w:rsidP="003F58B3">
      <w:pPr>
        <w:rPr>
          <w:rFonts w:ascii="Arial" w:hAnsi="Arial" w:cs="Arial"/>
          <w:color w:val="222222"/>
          <w:sz w:val="23"/>
          <w:szCs w:val="21"/>
          <w:shd w:val="clear" w:color="auto" w:fill="FFFFFF"/>
        </w:rPr>
      </w:pPr>
      <w:r w:rsidRPr="004F2271">
        <w:rPr>
          <w:rFonts w:ascii="Arial" w:hAnsi="Arial" w:cs="Arial"/>
          <w:color w:val="222222"/>
          <w:sz w:val="23"/>
          <w:szCs w:val="21"/>
          <w:shd w:val="clear" w:color="auto" w:fill="FFFFFF"/>
        </w:rPr>
        <w:t>Difference between Socket and Port</w:t>
      </w:r>
    </w:p>
    <w:p w:rsidR="003F58B3" w:rsidRDefault="003F58B3" w:rsidP="003F58B3">
      <w:pPr>
        <w:rPr>
          <w:rFonts w:ascii="Arial" w:hAnsi="Arial" w:cs="Arial"/>
          <w:color w:val="222222"/>
          <w:shd w:val="clear" w:color="auto" w:fill="FFFFFF"/>
        </w:rPr>
      </w:pPr>
      <w:r w:rsidRPr="004F2271">
        <w:rPr>
          <w:rFonts w:ascii="Arial" w:hAnsi="Arial" w:cs="Arial"/>
          <w:bCs/>
          <w:color w:val="222222"/>
          <w:shd w:val="clear" w:color="auto" w:fill="FFFFFF"/>
        </w:rPr>
        <w:t>Socket and Port</w:t>
      </w:r>
      <w:r w:rsidRPr="004F2271">
        <w:rPr>
          <w:rFonts w:ascii="Arial" w:hAnsi="Arial" w:cs="Arial"/>
          <w:color w:val="222222"/>
          <w:shd w:val="clear" w:color="auto" w:fill="FFFFFF"/>
        </w:rPr>
        <w:t> are two terms used in computer networks. The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difference between socket and port</w:t>
      </w:r>
      <w:r w:rsidRPr="004F2271">
        <w:rPr>
          <w:rFonts w:ascii="Arial" w:hAnsi="Arial" w:cs="Arial"/>
          <w:color w:val="222222"/>
          <w:shd w:val="clear" w:color="auto" w:fill="FFFFFF"/>
        </w:rPr>
        <w:t> is that the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socket</w:t>
      </w:r>
      <w:r w:rsidRPr="004F2271">
        <w:rPr>
          <w:rFonts w:ascii="Arial" w:hAnsi="Arial" w:cs="Arial"/>
          <w:color w:val="222222"/>
          <w:shd w:val="clear" w:color="auto" w:fill="FFFFFF"/>
        </w:rPr>
        <w:t> is the interface of sending and receiving data on a specific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port</w:t>
      </w:r>
      <w:r w:rsidRPr="004F2271">
        <w:rPr>
          <w:rFonts w:ascii="Arial" w:hAnsi="Arial" w:cs="Arial"/>
          <w:color w:val="222222"/>
          <w:shd w:val="clear" w:color="auto" w:fill="FFFFFF"/>
        </w:rPr>
        <w:t> while the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port</w:t>
      </w:r>
      <w:r w:rsidRPr="004F2271">
        <w:rPr>
          <w:rFonts w:ascii="Arial" w:hAnsi="Arial" w:cs="Arial"/>
          <w:color w:val="222222"/>
          <w:shd w:val="clear" w:color="auto" w:fill="FFFFFF"/>
        </w:rPr>
        <w:t> is a numerical value assigned to a specific process or an application </w:t>
      </w:r>
      <w:r w:rsidRPr="004F2271">
        <w:rPr>
          <w:rFonts w:ascii="Arial" w:hAnsi="Arial" w:cs="Arial"/>
          <w:bCs/>
          <w:color w:val="222222"/>
          <w:shd w:val="clear" w:color="auto" w:fill="FFFFFF"/>
        </w:rPr>
        <w:t>in the</w:t>
      </w:r>
      <w:r w:rsidRPr="004F2271">
        <w:rPr>
          <w:rFonts w:ascii="Arial" w:hAnsi="Arial" w:cs="Arial"/>
          <w:color w:val="222222"/>
          <w:shd w:val="clear" w:color="auto" w:fill="FFFFFF"/>
        </w:rPr>
        <w:t> device.</w:t>
      </w:r>
    </w:p>
    <w:p w:rsidR="003F58B3" w:rsidRDefault="003F58B3" w:rsidP="003F58B3">
      <w:pPr>
        <w:rPr>
          <w:rFonts w:ascii="Arial" w:hAnsi="Arial" w:cs="Arial"/>
          <w:color w:val="222222"/>
          <w:shd w:val="clear" w:color="auto" w:fill="FFFFFF"/>
        </w:rPr>
      </w:pPr>
    </w:p>
    <w:p w:rsidR="003F58B3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2271">
        <w:rPr>
          <w:rFonts w:ascii="Arial" w:eastAsia="Times New Roman" w:hAnsi="Arial" w:cs="Arial"/>
          <w:color w:val="222222"/>
          <w:sz w:val="24"/>
          <w:szCs w:val="24"/>
        </w:rPr>
        <w:t xml:space="preserve">Is Socket </w:t>
      </w:r>
      <w:proofErr w:type="gramStart"/>
      <w:r w:rsidRPr="004F2271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4F2271">
        <w:rPr>
          <w:rFonts w:ascii="Arial" w:eastAsia="Times New Roman" w:hAnsi="Arial" w:cs="Arial"/>
          <w:color w:val="222222"/>
          <w:sz w:val="24"/>
          <w:szCs w:val="24"/>
        </w:rPr>
        <w:t xml:space="preserve"> hardware or software?</w:t>
      </w: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. When a computer program needs to connect to a local or wide area network such as the Internet, it uses a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software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component called a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. ... It is important to note that these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sockets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are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software</w:t>
      </w:r>
    </w:p>
    <w:p w:rsidR="003F58B3" w:rsidRDefault="003F58B3" w:rsidP="003F58B3">
      <w:pPr>
        <w:rPr>
          <w:sz w:val="24"/>
          <w:u w:val="single"/>
        </w:rPr>
      </w:pPr>
    </w:p>
    <w:p w:rsidR="003F58B3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2271">
        <w:rPr>
          <w:rFonts w:ascii="Arial" w:eastAsia="Times New Roman" w:hAnsi="Arial" w:cs="Arial"/>
          <w:color w:val="222222"/>
          <w:sz w:val="24"/>
          <w:szCs w:val="24"/>
        </w:rPr>
        <w:t>Why do we need socket programming?</w:t>
      </w: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58B3" w:rsidRPr="004F2271" w:rsidRDefault="003F58B3" w:rsidP="003F5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Socket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programs are used to communicate between various processes usually running on different systems. It </w:t>
      </w:r>
      <w:r w:rsidRPr="004F2271">
        <w:rPr>
          <w:rFonts w:ascii="Arial" w:eastAsia="Times New Roman" w:hAnsi="Arial" w:cs="Arial"/>
          <w:bCs/>
          <w:color w:val="222222"/>
          <w:sz w:val="24"/>
          <w:szCs w:val="24"/>
        </w:rPr>
        <w:t>is</w:t>
      </w:r>
      <w:r w:rsidRPr="004F2271">
        <w:rPr>
          <w:rFonts w:ascii="Arial" w:eastAsia="Times New Roman" w:hAnsi="Arial" w:cs="Arial"/>
          <w:color w:val="222222"/>
          <w:sz w:val="24"/>
          <w:szCs w:val="24"/>
        </w:rPr>
        <w:t> mostly used to create a client-server environment</w:t>
      </w:r>
    </w:p>
    <w:p w:rsidR="003F58B3" w:rsidRDefault="003F58B3" w:rsidP="003F58B3">
      <w:pPr>
        <w:rPr>
          <w:sz w:val="24"/>
          <w:u w:val="single"/>
        </w:rPr>
      </w:pPr>
    </w:p>
    <w:p w:rsidR="003F58B3" w:rsidRDefault="003F58B3" w:rsidP="003F58B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3F58B3" w:rsidRPr="005A2601" w:rsidRDefault="003F58B3" w:rsidP="003F58B3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A2601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In the Word of Sockets</w:t>
      </w:r>
    </w:p>
    <w:p w:rsidR="003F58B3" w:rsidRPr="005A2601" w:rsidRDefault="003F58B3" w:rsidP="003F58B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58B3" w:rsidRDefault="003F58B3" w:rsidP="003F58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A2601">
        <w:rPr>
          <w:rFonts w:ascii="Times New Roman" w:hAnsi="Times New Roman" w:cs="Times New Roman"/>
          <w:sz w:val="40"/>
          <w:szCs w:val="40"/>
        </w:rPr>
        <w:t>Socket(</w:t>
      </w:r>
      <w:proofErr w:type="gramEnd"/>
      <w:r w:rsidRPr="005A2601">
        <w:rPr>
          <w:rFonts w:ascii="Times New Roman" w:hAnsi="Times New Roman" w:cs="Times New Roman"/>
          <w:sz w:val="40"/>
          <w:szCs w:val="40"/>
        </w:rPr>
        <w:t>) – Endpoint for communication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listen(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establish and start TCP listener.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bind(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bind-address (host-name, port number) to the socket.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accept(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TCP client connection until the connection arrives.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connect(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initiate TCP server connection.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send(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send TCP messages.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recv</w:t>
      </w:r>
      <w:proofErr w:type="spell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receive TCP messages.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sendto</w:t>
      </w:r>
      <w:proofErr w:type="spell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()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send UDP messages</w:t>
      </w:r>
    </w:p>
    <w:p w:rsidR="003F58B3" w:rsidRPr="00D11D66" w:rsidRDefault="003F58B3" w:rsidP="003F5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close(</w:t>
      </w:r>
      <w:proofErr w:type="gramEnd"/>
      <w:r w:rsidRPr="00D11D66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  <w:r w:rsidRPr="00D11D66">
        <w:rPr>
          <w:rFonts w:ascii="Times New Roman" w:eastAsia="Times New Roman" w:hAnsi="Times New Roman" w:cs="Times New Roman"/>
          <w:sz w:val="40"/>
          <w:szCs w:val="40"/>
        </w:rPr>
        <w:t>: is used to close a socket.</w:t>
      </w:r>
    </w:p>
    <w:p w:rsidR="003F58B3" w:rsidRDefault="003F58B3" w:rsidP="003F58B3">
      <w:pPr>
        <w:rPr>
          <w:rFonts w:ascii="Times New Roman" w:hAnsi="Times New Roman" w:cs="Times New Roman"/>
          <w:sz w:val="40"/>
          <w:szCs w:val="40"/>
        </w:rPr>
      </w:pPr>
    </w:p>
    <w:p w:rsidR="003F58B3" w:rsidRPr="0092687F" w:rsidRDefault="003F58B3" w:rsidP="003F58B3">
      <w:pPr>
        <w:rPr>
          <w:rFonts w:ascii="Times New Roman" w:hAnsi="Times New Roman" w:cs="Times New Roman"/>
          <w:sz w:val="40"/>
          <w:szCs w:val="40"/>
        </w:rPr>
      </w:pPr>
    </w:p>
    <w:p w:rsidR="003F58B3" w:rsidRDefault="003F58B3" w:rsidP="003F58B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F58B3" w:rsidRDefault="003F58B3" w:rsidP="003F58B3">
      <w:pPr>
        <w:jc w:val="center"/>
        <w:rPr>
          <w:b/>
          <w:sz w:val="40"/>
          <w:szCs w:val="40"/>
          <w:u w:val="single"/>
        </w:rPr>
      </w:pPr>
      <w:r w:rsidRPr="005A2601">
        <w:rPr>
          <w:b/>
          <w:sz w:val="40"/>
          <w:szCs w:val="40"/>
          <w:u w:val="single"/>
        </w:rPr>
        <w:lastRenderedPageBreak/>
        <w:t>Lab Task</w:t>
      </w:r>
    </w:p>
    <w:p w:rsidR="003F58B3" w:rsidRDefault="003F58B3" w:rsidP="003F58B3">
      <w:pPr>
        <w:rPr>
          <w:sz w:val="32"/>
          <w:szCs w:val="32"/>
        </w:rPr>
      </w:pPr>
      <w:r w:rsidRPr="005A2601">
        <w:rPr>
          <w:sz w:val="32"/>
          <w:szCs w:val="32"/>
        </w:rPr>
        <w:t>Task 01: How to get IP address and host name</w:t>
      </w:r>
    </w:p>
    <w:p w:rsidR="0078547F" w:rsidRDefault="00DA6688" w:rsidP="00EA0668">
      <w:pPr>
        <w:jc w:val="center"/>
      </w:pPr>
      <w:r w:rsidRPr="00DA6688">
        <w:rPr>
          <w:noProof/>
        </w:rPr>
        <w:drawing>
          <wp:inline distT="0" distB="0" distL="0" distR="0">
            <wp:extent cx="5759450" cy="2992582"/>
            <wp:effectExtent l="0" t="0" r="0" b="0"/>
            <wp:docPr id="1" name="Picture 1" descr="C:\Users\HP\Downloads\Screenshot from 2020-02-18 04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 from 2020-02-18 04-31-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5" cy="30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8" w:rsidRDefault="00EA0668" w:rsidP="00EA0668">
      <w:pPr>
        <w:jc w:val="center"/>
      </w:pPr>
    </w:p>
    <w:p w:rsidR="00EA0668" w:rsidRDefault="00EA0668" w:rsidP="00EA0668">
      <w:pPr>
        <w:jc w:val="center"/>
      </w:pPr>
    </w:p>
    <w:p w:rsidR="00EA0668" w:rsidRDefault="00EA0668" w:rsidP="00EA0668">
      <w:pPr>
        <w:rPr>
          <w:sz w:val="32"/>
          <w:szCs w:val="32"/>
        </w:rPr>
      </w:pPr>
      <w:r>
        <w:rPr>
          <w:sz w:val="32"/>
          <w:szCs w:val="32"/>
        </w:rPr>
        <w:t xml:space="preserve">Task 02: How to get All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</w:t>
      </w:r>
    </w:p>
    <w:p w:rsidR="00EA0668" w:rsidRDefault="00EA0668" w:rsidP="00EA0668">
      <w:pPr>
        <w:rPr>
          <w:sz w:val="32"/>
          <w:szCs w:val="32"/>
        </w:rPr>
      </w:pPr>
      <w:r w:rsidRPr="00EA0668">
        <w:rPr>
          <w:noProof/>
          <w:sz w:val="32"/>
          <w:szCs w:val="32"/>
        </w:rPr>
        <w:drawing>
          <wp:inline distT="0" distB="0" distL="0" distR="0">
            <wp:extent cx="5782139" cy="2980706"/>
            <wp:effectExtent l="0" t="0" r="9525" b="0"/>
            <wp:docPr id="2" name="Picture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45" cy="29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8" w:rsidRDefault="00EA0668" w:rsidP="00EA0668">
      <w:pPr>
        <w:jc w:val="center"/>
      </w:pPr>
    </w:p>
    <w:p w:rsidR="00EA0668" w:rsidRDefault="00EA0668" w:rsidP="00EA06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Task 03 Get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from name</w:t>
      </w:r>
    </w:p>
    <w:p w:rsidR="00EA0668" w:rsidRDefault="00EA0668" w:rsidP="00EA0668">
      <w:pPr>
        <w:rPr>
          <w:sz w:val="32"/>
          <w:szCs w:val="32"/>
        </w:rPr>
      </w:pPr>
      <w:r w:rsidRPr="00EA0668">
        <w:rPr>
          <w:noProof/>
          <w:sz w:val="32"/>
          <w:szCs w:val="32"/>
        </w:rPr>
        <w:drawing>
          <wp:inline distT="0" distB="0" distL="0" distR="0">
            <wp:extent cx="5961413" cy="2517104"/>
            <wp:effectExtent l="0" t="0" r="1270" b="0"/>
            <wp:docPr id="3" name="Picture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55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8" w:rsidRDefault="00EA0668" w:rsidP="00EA0668">
      <w:pPr>
        <w:jc w:val="center"/>
      </w:pPr>
    </w:p>
    <w:p w:rsidR="00EA0668" w:rsidRDefault="00EA0668" w:rsidP="00EA0668">
      <w:pPr>
        <w:jc w:val="center"/>
      </w:pPr>
    </w:p>
    <w:p w:rsidR="00F0044D" w:rsidRDefault="00F0044D" w:rsidP="00F0044D">
      <w:pPr>
        <w:rPr>
          <w:sz w:val="32"/>
          <w:szCs w:val="32"/>
        </w:rPr>
      </w:pPr>
      <w:r>
        <w:rPr>
          <w:sz w:val="32"/>
          <w:szCs w:val="32"/>
        </w:rPr>
        <w:t>Task 04 Get application name from port number</w:t>
      </w:r>
    </w:p>
    <w:p w:rsidR="004A2396" w:rsidRDefault="004A2396" w:rsidP="004A2396"/>
    <w:p w:rsidR="000F69E5" w:rsidRPr="00CB416E" w:rsidRDefault="00F0044D" w:rsidP="00CB416E">
      <w:pPr>
        <w:jc w:val="center"/>
      </w:pPr>
      <w:r w:rsidRPr="00F0044D">
        <w:rPr>
          <w:noProof/>
        </w:rPr>
        <w:drawing>
          <wp:inline distT="0" distB="0" distL="0" distR="0">
            <wp:extent cx="6178486" cy="3906982"/>
            <wp:effectExtent l="0" t="0" r="0" b="0"/>
            <wp:docPr id="4" name="Picture 4" descr="C:\Users\H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919" cy="39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F2" w:rsidRDefault="000D26F2" w:rsidP="000F69E5">
      <w:pPr>
        <w:rPr>
          <w:sz w:val="32"/>
          <w:szCs w:val="32"/>
        </w:rPr>
      </w:pPr>
    </w:p>
    <w:p w:rsidR="000F69E5" w:rsidRDefault="00CB416E" w:rsidP="000F69E5">
      <w:pPr>
        <w:rPr>
          <w:sz w:val="32"/>
          <w:szCs w:val="32"/>
        </w:rPr>
      </w:pPr>
      <w:r>
        <w:rPr>
          <w:sz w:val="32"/>
          <w:szCs w:val="32"/>
        </w:rPr>
        <w:t>Task 05</w:t>
      </w:r>
      <w:r w:rsidR="000F69E5">
        <w:rPr>
          <w:sz w:val="32"/>
          <w:szCs w:val="32"/>
        </w:rPr>
        <w:t xml:space="preserve"> Scan Ports</w:t>
      </w:r>
    </w:p>
    <w:p w:rsidR="004A2396" w:rsidRDefault="000F69E5" w:rsidP="00EA0668">
      <w:pPr>
        <w:jc w:val="center"/>
      </w:pPr>
      <w:r w:rsidRPr="000F69E5">
        <w:rPr>
          <w:noProof/>
        </w:rPr>
        <w:drawing>
          <wp:inline distT="0" distB="0" distL="0" distR="0">
            <wp:extent cx="5438775" cy="4821382"/>
            <wp:effectExtent l="0" t="0" r="0" b="0"/>
            <wp:docPr id="5" name="Picture 5" descr="C:\Users\HP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98" cy="48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F2" w:rsidRDefault="00BA4695" w:rsidP="00EA0668">
      <w:pPr>
        <w:jc w:val="center"/>
      </w:pPr>
      <w:r>
        <w:rPr>
          <w:noProof/>
        </w:rPr>
        <w:drawing>
          <wp:inline distT="0" distB="0" distL="0" distR="0" wp14:anchorId="6712E643" wp14:editId="6C9C5DEC">
            <wp:extent cx="4984049" cy="8477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46" cy="8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F2" w:rsidRDefault="000D26F2" w:rsidP="00EA0668">
      <w:pPr>
        <w:jc w:val="center"/>
      </w:pPr>
    </w:p>
    <w:p w:rsidR="00001CD1" w:rsidRDefault="00001CD1" w:rsidP="00EA0668">
      <w:pPr>
        <w:jc w:val="center"/>
      </w:pPr>
    </w:p>
    <w:p w:rsidR="00001CD1" w:rsidRDefault="00001CD1" w:rsidP="000D26F2">
      <w:pPr>
        <w:rPr>
          <w:sz w:val="32"/>
          <w:szCs w:val="32"/>
        </w:rPr>
      </w:pPr>
    </w:p>
    <w:p w:rsidR="00001CD1" w:rsidRDefault="00001CD1" w:rsidP="000D26F2">
      <w:pPr>
        <w:rPr>
          <w:sz w:val="32"/>
          <w:szCs w:val="32"/>
        </w:rPr>
      </w:pPr>
    </w:p>
    <w:p w:rsidR="00001CD1" w:rsidRDefault="00001CD1" w:rsidP="000D26F2">
      <w:pPr>
        <w:rPr>
          <w:sz w:val="32"/>
          <w:szCs w:val="32"/>
        </w:rPr>
      </w:pPr>
    </w:p>
    <w:p w:rsidR="000D26F2" w:rsidRDefault="00CB416E" w:rsidP="000D26F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Task 06</w:t>
      </w:r>
      <w:r w:rsidR="000D26F2">
        <w:rPr>
          <w:sz w:val="32"/>
          <w:szCs w:val="32"/>
        </w:rPr>
        <w:t xml:space="preserve"> Create </w:t>
      </w:r>
      <w:r w:rsidR="00001CD1">
        <w:rPr>
          <w:sz w:val="32"/>
          <w:szCs w:val="32"/>
        </w:rPr>
        <w:t>a socket and connect it with Google</w:t>
      </w:r>
    </w:p>
    <w:p w:rsidR="00001CD1" w:rsidRDefault="00001CD1" w:rsidP="000D26F2">
      <w:pPr>
        <w:rPr>
          <w:sz w:val="32"/>
          <w:szCs w:val="32"/>
        </w:rPr>
      </w:pPr>
      <w:r w:rsidRPr="00001CD1">
        <w:rPr>
          <w:noProof/>
          <w:sz w:val="32"/>
          <w:szCs w:val="32"/>
        </w:rPr>
        <w:drawing>
          <wp:inline distT="0" distB="0" distL="0" distR="0">
            <wp:extent cx="6282047" cy="4737992"/>
            <wp:effectExtent l="0" t="0" r="5080" b="5715"/>
            <wp:docPr id="8" name="Picture 8" descr="C:\Users\HP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49" cy="474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1" w:rsidRDefault="00001CD1" w:rsidP="000D26F2">
      <w:pPr>
        <w:rPr>
          <w:sz w:val="32"/>
          <w:szCs w:val="32"/>
        </w:rPr>
      </w:pPr>
    </w:p>
    <w:p w:rsidR="00CB416E" w:rsidRDefault="00CB416E" w:rsidP="000D26F2">
      <w:pPr>
        <w:rPr>
          <w:sz w:val="32"/>
          <w:szCs w:val="32"/>
        </w:rPr>
      </w:pPr>
    </w:p>
    <w:p w:rsidR="00CB416E" w:rsidRDefault="00CB416E" w:rsidP="000D26F2">
      <w:pPr>
        <w:rPr>
          <w:sz w:val="32"/>
          <w:szCs w:val="32"/>
        </w:rPr>
      </w:pPr>
    </w:p>
    <w:p w:rsidR="00CB416E" w:rsidRDefault="00CB416E" w:rsidP="000D26F2">
      <w:pPr>
        <w:rPr>
          <w:sz w:val="32"/>
          <w:szCs w:val="32"/>
        </w:rPr>
      </w:pPr>
      <w:r>
        <w:rPr>
          <w:sz w:val="32"/>
          <w:szCs w:val="32"/>
        </w:rPr>
        <w:t>Exercise:</w:t>
      </w:r>
    </w:p>
    <w:p w:rsidR="00CB416E" w:rsidRDefault="00CB416E" w:rsidP="00CB416E">
      <w:pPr>
        <w:rPr>
          <w:sz w:val="32"/>
          <w:szCs w:val="32"/>
        </w:rPr>
      </w:pPr>
      <w:r>
        <w:rPr>
          <w:sz w:val="32"/>
          <w:szCs w:val="32"/>
        </w:rPr>
        <w:t>Get port number and protocol from application name.</w:t>
      </w:r>
    </w:p>
    <w:p w:rsidR="00CB416E" w:rsidRPr="001A5D37" w:rsidRDefault="00CB416E" w:rsidP="000D26F2">
      <w:pPr>
        <w:rPr>
          <w:sz w:val="32"/>
          <w:szCs w:val="32"/>
        </w:rPr>
      </w:pPr>
    </w:p>
    <w:p w:rsidR="000D26F2" w:rsidRDefault="000D26F2" w:rsidP="00EA0668">
      <w:pPr>
        <w:jc w:val="center"/>
      </w:pPr>
    </w:p>
    <w:sectPr w:rsidR="000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1"/>
    <w:multiLevelType w:val="multilevel"/>
    <w:tmpl w:val="DF5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EB"/>
    <w:rsid w:val="00001CD1"/>
    <w:rsid w:val="000D26F2"/>
    <w:rsid w:val="000F69E5"/>
    <w:rsid w:val="003F58B3"/>
    <w:rsid w:val="004A2396"/>
    <w:rsid w:val="0078547F"/>
    <w:rsid w:val="008B71EB"/>
    <w:rsid w:val="00BA4695"/>
    <w:rsid w:val="00CB416E"/>
    <w:rsid w:val="00DA6688"/>
    <w:rsid w:val="00EA0668"/>
    <w:rsid w:val="00F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BFC2-7880-40FC-BF99-91710918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2020-02-17T23:28:00Z</dcterms:created>
  <dcterms:modified xsi:type="dcterms:W3CDTF">2020-02-18T00:14:00Z</dcterms:modified>
</cp:coreProperties>
</file>