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CD" w:rsidRPr="00930ECD" w:rsidRDefault="00930ECD" w:rsidP="00930ECD">
      <w:pPr>
        <w:jc w:val="center"/>
        <w:rPr>
          <w:rFonts w:ascii="Arial Narrow" w:hAnsi="Arial Narrow"/>
          <w:b/>
          <w:sz w:val="24"/>
          <w:szCs w:val="24"/>
          <w:lang w:val="en-GB"/>
        </w:rPr>
      </w:pPr>
      <w:r w:rsidRPr="00930ECD">
        <w:rPr>
          <w:rFonts w:ascii="Arial Narrow" w:hAnsi="Arial Narrow"/>
          <w:b/>
          <w:sz w:val="24"/>
          <w:szCs w:val="24"/>
          <w:lang w:val="en-GB"/>
        </w:rPr>
        <w:t>CORRESPONDENCE</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b/>
          <w:sz w:val="24"/>
          <w:szCs w:val="24"/>
          <w:lang w:val="en-GB"/>
        </w:rPr>
        <w:t>C</w:t>
      </w:r>
      <w:r w:rsidRPr="00930ECD">
        <w:rPr>
          <w:rFonts w:ascii="Arial Narrow" w:hAnsi="Arial Narrow" w:cs="Times New Roman"/>
          <w:sz w:val="24"/>
          <w:szCs w:val="24"/>
          <w:lang w:val="en-GB"/>
        </w:rPr>
        <w:t xml:space="preserve">orrespondence includes </w:t>
      </w:r>
    </w:p>
    <w:p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Letters</w:t>
      </w:r>
    </w:p>
    <w:p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Memos</w:t>
      </w:r>
    </w:p>
    <w:p w:rsidR="00930ECD" w:rsidRPr="00930ECD" w:rsidRDefault="00930ECD" w:rsidP="00930ECD">
      <w:pPr>
        <w:pStyle w:val="ListParagraph"/>
        <w:numPr>
          <w:ilvl w:val="0"/>
          <w:numId w:val="12"/>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E-mails</w:t>
      </w: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Readers</w:t>
      </w:r>
    </w:p>
    <w:p w:rsidR="00930ECD" w:rsidRPr="00930ECD" w:rsidRDefault="00930ECD" w:rsidP="00930ECD">
      <w:pPr>
        <w:pStyle w:val="ListParagraph"/>
        <w:numPr>
          <w:ilvl w:val="0"/>
          <w:numId w:val="13"/>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Readers usually react emotionally to correspondence. </w:t>
      </w:r>
    </w:p>
    <w:p w:rsidR="00930ECD" w:rsidRPr="00930ECD" w:rsidRDefault="00930ECD" w:rsidP="00930ECD">
      <w:pPr>
        <w:pStyle w:val="ListParagraph"/>
        <w:numPr>
          <w:ilvl w:val="0"/>
          <w:numId w:val="13"/>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They can be one person or more that one person.</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It is very important to consider tone and organizational strategy from the perspective of how your readers will respond emotionally as well as logically.</w:t>
      </w: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Writing Process</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Correspondence calls for the implementation of the same principles and practices in the writing process as is necessary for other genres of writing. Give the same careful attention to readers, purpose, context, pre-writing, drafting, and editing that you do in all writing.</w:t>
      </w: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Letters:</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Letters are written primarily to people outside the organization and cover a variety of situations, such as, </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Requests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Claims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Adjustments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Orders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Sales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Credit</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Collections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Goodwill messages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Announcements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Records of agreements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Follow-ups to telephone conversations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Transmittal of technical documents</w:t>
      </w:r>
    </w:p>
    <w:p w:rsidR="00930ECD" w:rsidRPr="00930ECD" w:rsidRDefault="00930ECD" w:rsidP="00930ECD">
      <w:pPr>
        <w:pStyle w:val="ListParagraph"/>
        <w:numPr>
          <w:ilvl w:val="0"/>
          <w:numId w:val="14"/>
        </w:num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Job applications</w:t>
      </w: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Memos:</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Memos are written primarily to people inside the organization. With the exception of job applications, memos cover the same topics as letters. In addition, many internal reports, such as, trip reports, progress reports, and short proposals may take memo form.</w:t>
      </w:r>
    </w:p>
    <w:p w:rsidR="00A7531D" w:rsidRDefault="00A7531D" w:rsidP="00930ECD">
      <w:pPr>
        <w:spacing w:line="240" w:lineRule="auto"/>
        <w:rPr>
          <w:rFonts w:ascii="Arial Narrow" w:hAnsi="Arial Narrow" w:cs="Times New Roman"/>
          <w:b/>
          <w:sz w:val="24"/>
          <w:szCs w:val="24"/>
          <w:lang w:val="en-GB"/>
        </w:rPr>
      </w:pPr>
    </w:p>
    <w:p w:rsidR="00A7531D" w:rsidRDefault="00A7531D" w:rsidP="00930ECD">
      <w:pPr>
        <w:spacing w:line="240" w:lineRule="auto"/>
        <w:rPr>
          <w:rFonts w:ascii="Arial Narrow" w:hAnsi="Arial Narrow" w:cs="Times New Roman"/>
          <w:b/>
          <w:sz w:val="24"/>
          <w:szCs w:val="24"/>
          <w:lang w:val="en-GB"/>
        </w:rPr>
      </w:pP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lastRenderedPageBreak/>
        <w:t>E-Mails:</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sz w:val="24"/>
          <w:szCs w:val="24"/>
          <w:lang w:val="en-GB"/>
        </w:rPr>
        <w:t>E-mails allow transmission of letters memos, and other documents. Millions of people use e-mails today because of speedy transmission. Managers can reach dozens of employees quickly. In very formal and crucial scenarios, e-mails must be used with caution.</w:t>
      </w:r>
    </w:p>
    <w:p w:rsidR="00930ECD" w:rsidRPr="00930ECD" w:rsidRDefault="00930ECD" w:rsidP="00930ECD">
      <w:p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Essentials of Business Correspondence:</w:t>
      </w:r>
    </w:p>
    <w:p w:rsidR="00930ECD" w:rsidRPr="00930ECD" w:rsidRDefault="00930ECD" w:rsidP="00930ECD">
      <w:pPr>
        <w:pStyle w:val="ListParagraph"/>
        <w:numPr>
          <w:ilvl w:val="0"/>
          <w:numId w:val="15"/>
        </w:num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 xml:space="preserve">Developing Effective Tone: </w:t>
      </w:r>
      <w:r w:rsidRPr="00930ECD">
        <w:rPr>
          <w:rFonts w:ascii="Arial Narrow" w:hAnsi="Arial Narrow" w:cs="Times New Roman"/>
          <w:sz w:val="24"/>
          <w:szCs w:val="24"/>
          <w:lang w:val="en-GB"/>
        </w:rPr>
        <w:t>Business correspondence should have a tone that sounds natural and conveys cooperation, mutual respect, sincerity, and courtesy. Create a pleasant and cooperative tone in your correspondence.</w:t>
      </w:r>
    </w:p>
    <w:p w:rsidR="00930ECD" w:rsidRPr="00930ECD" w:rsidRDefault="00930ECD" w:rsidP="00930ECD">
      <w:pPr>
        <w:pStyle w:val="ListParagraph"/>
        <w:numPr>
          <w:ilvl w:val="0"/>
          <w:numId w:val="15"/>
        </w:numPr>
        <w:spacing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 xml:space="preserve">Natural language: </w:t>
      </w:r>
      <w:r w:rsidRPr="00930ECD">
        <w:rPr>
          <w:rFonts w:ascii="Arial Narrow" w:hAnsi="Arial Narrow" w:cs="Times New Roman"/>
          <w:sz w:val="24"/>
          <w:szCs w:val="24"/>
          <w:lang w:val="en-GB"/>
        </w:rPr>
        <w:t>Use simple, clear, and natural language. Avoid using old-fashioned phrases that sound artificial.</w:t>
      </w:r>
    </w:p>
    <w:tbl>
      <w:tblPr>
        <w:tblStyle w:val="TableGrid"/>
        <w:tblW w:w="0" w:type="auto"/>
        <w:tblLook w:val="04A0" w:firstRow="1" w:lastRow="0" w:firstColumn="1" w:lastColumn="0" w:noHBand="0" w:noVBand="1"/>
      </w:tblPr>
      <w:tblGrid>
        <w:gridCol w:w="4788"/>
        <w:gridCol w:w="4788"/>
      </w:tblGrid>
      <w:tr w:rsidR="00930ECD" w:rsidRPr="00930ECD" w:rsidTr="00180D11">
        <w:tc>
          <w:tcPr>
            <w:tcW w:w="4788" w:type="dxa"/>
          </w:tcPr>
          <w:p w:rsidR="00930ECD" w:rsidRPr="00930ECD" w:rsidRDefault="00930ECD" w:rsidP="00180D11">
            <w:pPr>
              <w:rPr>
                <w:rFonts w:ascii="Arial Narrow" w:hAnsi="Arial Narrow" w:cs="Times New Roman"/>
                <w:b/>
                <w:sz w:val="24"/>
                <w:szCs w:val="24"/>
                <w:lang w:val="en-GB"/>
              </w:rPr>
            </w:pPr>
            <w:r w:rsidRPr="00930ECD">
              <w:rPr>
                <w:rFonts w:ascii="Arial Narrow" w:hAnsi="Arial Narrow" w:cs="Times New Roman"/>
                <w:b/>
                <w:sz w:val="24"/>
                <w:szCs w:val="24"/>
                <w:lang w:val="en-GB"/>
              </w:rPr>
              <w:t>Out-of-date</w:t>
            </w:r>
          </w:p>
        </w:tc>
        <w:tc>
          <w:tcPr>
            <w:tcW w:w="4788" w:type="dxa"/>
          </w:tcPr>
          <w:p w:rsidR="00930ECD" w:rsidRPr="00930ECD" w:rsidRDefault="00930ECD" w:rsidP="00180D11">
            <w:pPr>
              <w:rPr>
                <w:rFonts w:ascii="Arial Narrow" w:hAnsi="Arial Narrow" w:cs="Times New Roman"/>
                <w:b/>
                <w:sz w:val="24"/>
                <w:szCs w:val="24"/>
                <w:lang w:val="en-GB"/>
              </w:rPr>
            </w:pPr>
            <w:r w:rsidRPr="00930ECD">
              <w:rPr>
                <w:rFonts w:ascii="Arial Narrow" w:hAnsi="Arial Narrow" w:cs="Times New Roman"/>
                <w:b/>
                <w:sz w:val="24"/>
                <w:szCs w:val="24"/>
                <w:lang w:val="en-GB"/>
              </w:rPr>
              <w:t>Natural</w:t>
            </w:r>
          </w:p>
        </w:tc>
      </w:tr>
      <w:tr w:rsidR="00930ECD" w:rsidRPr="00930ECD" w:rsidTr="00180D11">
        <w:tc>
          <w:tcPr>
            <w:tcW w:w="4788" w:type="dxa"/>
          </w:tcPr>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Attached hereto</w:t>
            </w:r>
            <w:proofErr w:type="gramStart"/>
            <w:r w:rsidRPr="00930ECD">
              <w:rPr>
                <w:rFonts w:ascii="Arial Narrow" w:hAnsi="Arial Narrow" w:cs="Times New Roman"/>
                <w:sz w:val="24"/>
                <w:szCs w:val="24"/>
                <w:lang w:val="en-GB"/>
              </w:rPr>
              <w:t>.....</w:t>
            </w:r>
            <w:proofErr w:type="gramEnd"/>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We beg to advise</w:t>
            </w:r>
            <w:proofErr w:type="gramStart"/>
            <w:r w:rsidRPr="00930ECD">
              <w:rPr>
                <w:rFonts w:ascii="Arial Narrow" w:hAnsi="Arial Narrow" w:cs="Times New Roman"/>
                <w:sz w:val="24"/>
                <w:szCs w:val="24"/>
                <w:lang w:val="en-GB"/>
              </w:rPr>
              <w:t>.....</w:t>
            </w:r>
            <w:proofErr w:type="gramEnd"/>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Hoping for the favour of the reply</w:t>
            </w:r>
            <w:proofErr w:type="gramStart"/>
            <w:r w:rsidRPr="00930ECD">
              <w:rPr>
                <w:rFonts w:ascii="Arial Narrow" w:hAnsi="Arial Narrow" w:cs="Times New Roman"/>
                <w:sz w:val="24"/>
                <w:szCs w:val="24"/>
                <w:lang w:val="en-GB"/>
              </w:rPr>
              <w:t>.....</w:t>
            </w:r>
            <w:proofErr w:type="gramEnd"/>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As per your request.......</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Prior to receipt of.........</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The undersigned will........</w:t>
            </w:r>
          </w:p>
        </w:tc>
        <w:tc>
          <w:tcPr>
            <w:tcW w:w="4788" w:type="dxa"/>
          </w:tcPr>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Attached is....</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We can say that........</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I hope to hear from you.......</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As you requested......</w:t>
            </w:r>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Before we received</w:t>
            </w:r>
            <w:proofErr w:type="gramStart"/>
            <w:r w:rsidRPr="00930ECD">
              <w:rPr>
                <w:rFonts w:ascii="Arial Narrow" w:hAnsi="Arial Narrow" w:cs="Times New Roman"/>
                <w:sz w:val="24"/>
                <w:szCs w:val="24"/>
                <w:lang w:val="en-GB"/>
              </w:rPr>
              <w:t>.....</w:t>
            </w:r>
            <w:proofErr w:type="gramEnd"/>
          </w:p>
          <w:p w:rsidR="00930ECD" w:rsidRPr="00930ECD" w:rsidRDefault="00930ECD" w:rsidP="00180D11">
            <w:pPr>
              <w:rPr>
                <w:rFonts w:ascii="Arial Narrow" w:hAnsi="Arial Narrow" w:cs="Times New Roman"/>
                <w:sz w:val="24"/>
                <w:szCs w:val="24"/>
                <w:lang w:val="en-GB"/>
              </w:rPr>
            </w:pPr>
            <w:r w:rsidRPr="00930ECD">
              <w:rPr>
                <w:rFonts w:ascii="Arial Narrow" w:hAnsi="Arial Narrow" w:cs="Times New Roman"/>
                <w:sz w:val="24"/>
                <w:szCs w:val="24"/>
                <w:lang w:val="en-GB"/>
              </w:rPr>
              <w:t>I will.........</w:t>
            </w:r>
          </w:p>
        </w:tc>
      </w:tr>
    </w:tbl>
    <w:p w:rsidR="00930ECD" w:rsidRPr="00930ECD" w:rsidRDefault="00930ECD" w:rsidP="00930ECD">
      <w:pPr>
        <w:spacing w:after="0" w:line="240" w:lineRule="auto"/>
        <w:rPr>
          <w:rFonts w:ascii="Arial Narrow" w:hAnsi="Arial Narrow" w:cs="Times New Roman"/>
          <w:sz w:val="24"/>
          <w:szCs w:val="24"/>
          <w:lang w:val="en-GB"/>
        </w:rPr>
      </w:pPr>
    </w:p>
    <w:p w:rsidR="00930ECD" w:rsidRPr="00930ECD" w:rsidRDefault="00930ECD" w:rsidP="00930ECD">
      <w:pPr>
        <w:pStyle w:val="ListParagraph"/>
        <w:numPr>
          <w:ilvl w:val="0"/>
          <w:numId w:val="15"/>
        </w:numPr>
        <w:spacing w:after="0" w:line="240" w:lineRule="auto"/>
        <w:rPr>
          <w:rFonts w:ascii="Arial Narrow" w:hAnsi="Arial Narrow" w:cs="Times New Roman"/>
          <w:sz w:val="24"/>
          <w:szCs w:val="24"/>
          <w:lang w:val="en-GB"/>
        </w:rPr>
      </w:pPr>
      <w:r w:rsidRPr="00930ECD">
        <w:rPr>
          <w:rFonts w:ascii="Arial Narrow" w:hAnsi="Arial Narrow" w:cs="Times New Roman"/>
          <w:b/>
          <w:sz w:val="24"/>
          <w:szCs w:val="24"/>
          <w:lang w:val="en-GB"/>
        </w:rPr>
        <w:t>Positive Language:</w:t>
      </w:r>
      <w:r w:rsidRPr="00930ECD">
        <w:rPr>
          <w:rFonts w:ascii="Arial Narrow" w:hAnsi="Arial Narrow" w:cs="Times New Roman"/>
          <w:sz w:val="24"/>
          <w:szCs w:val="24"/>
          <w:lang w:val="en-GB"/>
        </w:rPr>
        <w:t xml:space="preserve"> Keep the emphasis on positive rather than negative images. Stress on the positive rather than negative aspects of a situation.</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When I received your complaint, I checked our records.</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When I received your letter, I checked our records.</w:t>
      </w:r>
    </w:p>
    <w:p w:rsidR="00930ECD" w:rsidRPr="00930ECD" w:rsidRDefault="00930ECD" w:rsidP="00930ECD">
      <w:pPr>
        <w:spacing w:after="0" w:line="240" w:lineRule="auto"/>
        <w:rPr>
          <w:rFonts w:ascii="Arial Narrow" w:hAnsi="Arial Narrow" w:cs="Times New Roman"/>
          <w:sz w:val="24"/>
          <w:szCs w:val="24"/>
          <w:lang w:val="en-GB"/>
        </w:rPr>
      </w:pP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I am sending a replacement for the faulty coil.</w:t>
      </w:r>
    </w:p>
    <w:p w:rsidR="00930ECD" w:rsidRPr="00930ECD" w:rsidRDefault="00930ECD" w:rsidP="00930ECD">
      <w:pPr>
        <w:spacing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I am sending a new coil </w:t>
      </w:r>
      <w:proofErr w:type="spellStart"/>
      <w:r w:rsidRPr="00930ECD">
        <w:rPr>
          <w:rFonts w:ascii="Arial Narrow" w:hAnsi="Arial Narrow" w:cs="Times New Roman"/>
          <w:sz w:val="24"/>
          <w:szCs w:val="24"/>
          <w:lang w:val="en-GB"/>
        </w:rPr>
        <w:t>tat</w:t>
      </w:r>
      <w:proofErr w:type="spellEnd"/>
      <w:r w:rsidRPr="00930ECD">
        <w:rPr>
          <w:rFonts w:ascii="Arial Narrow" w:hAnsi="Arial Narrow" w:cs="Times New Roman"/>
          <w:sz w:val="24"/>
          <w:szCs w:val="24"/>
          <w:lang w:val="en-GB"/>
        </w:rPr>
        <w:t xml:space="preserve"> is guaranteed for one year.</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Negative:</w:t>
      </w:r>
      <w:r w:rsidRPr="00930ECD">
        <w:rPr>
          <w:rFonts w:ascii="Arial Narrow" w:hAnsi="Arial Narrow" w:cs="Times New Roman"/>
          <w:sz w:val="24"/>
          <w:szCs w:val="24"/>
          <w:lang w:val="en-GB"/>
        </w:rPr>
        <w:t xml:space="preserve"> Do not let carelessness cause accidents in the testing laboratory.</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Positive:</w:t>
      </w:r>
      <w:r w:rsidRPr="00930ECD">
        <w:rPr>
          <w:rFonts w:ascii="Arial Narrow" w:hAnsi="Arial Narrow" w:cs="Times New Roman"/>
          <w:sz w:val="24"/>
          <w:szCs w:val="24"/>
          <w:lang w:val="en-GB"/>
        </w:rPr>
        <w:t xml:space="preserve"> Please be careful when handling explosive compounds.</w:t>
      </w:r>
    </w:p>
    <w:p w:rsidR="00930ECD" w:rsidRPr="00930ECD" w:rsidRDefault="00930ECD" w:rsidP="00930ECD">
      <w:pPr>
        <w:spacing w:after="0" w:line="240" w:lineRule="auto"/>
        <w:rPr>
          <w:rFonts w:ascii="Arial Narrow" w:hAnsi="Arial Narrow" w:cs="Times New Roman"/>
          <w:sz w:val="24"/>
          <w:szCs w:val="24"/>
          <w:lang w:val="en-GB"/>
        </w:rPr>
      </w:pPr>
    </w:p>
    <w:p w:rsidR="00930ECD" w:rsidRPr="00930ECD" w:rsidRDefault="00930ECD" w:rsidP="00930ECD">
      <w:pPr>
        <w:pStyle w:val="ListParagraph"/>
        <w:numPr>
          <w:ilvl w:val="0"/>
          <w:numId w:val="15"/>
        </w:numPr>
        <w:spacing w:after="0"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 xml:space="preserve">You-Attitude: </w:t>
      </w:r>
      <w:r w:rsidRPr="00930ECD">
        <w:rPr>
          <w:rFonts w:ascii="Arial Narrow" w:hAnsi="Arial Narrow" w:cs="Times New Roman"/>
          <w:sz w:val="24"/>
          <w:szCs w:val="24"/>
          <w:lang w:val="en-GB"/>
        </w:rPr>
        <w:t>The you-attitude refers to the point of view a writer takes when looking at a situation as the reader would. Information is presented from the standpoint of how it will affect or interest your reader.</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Writer Emphasis:</w:t>
      </w:r>
      <w:r w:rsidRPr="00930ECD">
        <w:rPr>
          <w:rFonts w:ascii="Arial Narrow" w:hAnsi="Arial Narrow" w:cs="Times New Roman"/>
          <w:sz w:val="24"/>
          <w:szCs w:val="24"/>
          <w:lang w:val="en-GB"/>
        </w:rPr>
        <w:t xml:space="preserve"> We are shipping your order on Friday.</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Reader Emphasis:</w:t>
      </w:r>
      <w:r w:rsidRPr="00930ECD">
        <w:rPr>
          <w:rFonts w:ascii="Arial Narrow" w:hAnsi="Arial Narrow" w:cs="Times New Roman"/>
          <w:sz w:val="24"/>
          <w:szCs w:val="24"/>
          <w:lang w:val="en-GB"/>
        </w:rPr>
        <w:t xml:space="preserve"> You will receive your order by Monday.</w:t>
      </w:r>
    </w:p>
    <w:p w:rsidR="00930ECD" w:rsidRPr="00930ECD" w:rsidRDefault="00930ECD" w:rsidP="00930ECD">
      <w:pPr>
        <w:spacing w:after="0" w:line="240" w:lineRule="auto"/>
        <w:rPr>
          <w:rFonts w:ascii="Arial Narrow" w:hAnsi="Arial Narrow" w:cs="Times New Roman"/>
          <w:sz w:val="24"/>
          <w:szCs w:val="24"/>
          <w:lang w:val="en-GB"/>
        </w:rPr>
      </w:pP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Writer Emphasis:</w:t>
      </w:r>
      <w:r w:rsidRPr="00930ECD">
        <w:rPr>
          <w:rFonts w:ascii="Arial Narrow" w:hAnsi="Arial Narrow" w:cs="Times New Roman"/>
          <w:sz w:val="24"/>
          <w:szCs w:val="24"/>
          <w:lang w:val="en-GB"/>
        </w:rPr>
        <w:t xml:space="preserve"> I was pleased to hear that the order was completed.</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i/>
          <w:sz w:val="24"/>
          <w:szCs w:val="24"/>
          <w:lang w:val="en-GB"/>
        </w:rPr>
        <w:t>Reader Emphasis:</w:t>
      </w:r>
      <w:r w:rsidRPr="00930ECD">
        <w:rPr>
          <w:rFonts w:ascii="Arial Narrow" w:hAnsi="Arial Narrow" w:cs="Times New Roman"/>
          <w:sz w:val="24"/>
          <w:szCs w:val="24"/>
          <w:lang w:val="en-GB"/>
        </w:rPr>
        <w:t xml:space="preserve"> Congratulations on successfully completing the project.</w:t>
      </w:r>
    </w:p>
    <w:p w:rsidR="00930ECD" w:rsidRPr="00930ECD" w:rsidRDefault="00930ECD" w:rsidP="00930ECD">
      <w:pPr>
        <w:spacing w:after="0" w:line="240" w:lineRule="auto"/>
        <w:rPr>
          <w:rFonts w:ascii="Arial Narrow" w:hAnsi="Arial Narrow" w:cs="Times New Roman"/>
          <w:sz w:val="24"/>
          <w:szCs w:val="24"/>
          <w:lang w:val="en-GB"/>
        </w:rPr>
      </w:pP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For you-attitude, do the following:</w:t>
      </w:r>
    </w:p>
    <w:p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Emphasize reader’s benefits in a situation.</w:t>
      </w:r>
    </w:p>
    <w:p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Be pleasant.</w:t>
      </w:r>
    </w:p>
    <w:p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Offer a helpful suggestion or appreciative comment when possible.</w:t>
      </w:r>
    </w:p>
    <w:p w:rsidR="00930ECD" w:rsidRPr="00930ECD" w:rsidRDefault="00930ECD" w:rsidP="00930ECD">
      <w:pPr>
        <w:pStyle w:val="ListParagraph"/>
        <w:numPr>
          <w:ilvl w:val="0"/>
          <w:numId w:val="16"/>
        </w:num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Do not choose insulting or words for your readers.</w:t>
      </w:r>
    </w:p>
    <w:p w:rsidR="00A7531D" w:rsidRDefault="00A7531D" w:rsidP="00930ECD">
      <w:pPr>
        <w:spacing w:after="0" w:line="240" w:lineRule="auto"/>
        <w:rPr>
          <w:rFonts w:ascii="Arial Narrow" w:hAnsi="Arial Narrow" w:cs="Times New Roman"/>
          <w:b/>
          <w:sz w:val="24"/>
          <w:szCs w:val="24"/>
          <w:lang w:val="en-GB"/>
        </w:rPr>
      </w:pPr>
    </w:p>
    <w:p w:rsidR="00930ECD" w:rsidRPr="00930ECD" w:rsidRDefault="00930ECD" w:rsidP="00A7531D">
      <w:pPr>
        <w:spacing w:after="0" w:line="240" w:lineRule="auto"/>
        <w:jc w:val="center"/>
        <w:rPr>
          <w:rFonts w:ascii="Arial Narrow" w:hAnsi="Arial Narrow" w:cs="Times New Roman"/>
          <w:b/>
          <w:sz w:val="24"/>
          <w:szCs w:val="24"/>
          <w:lang w:val="en-GB"/>
        </w:rPr>
      </w:pPr>
      <w:r w:rsidRPr="00930ECD">
        <w:rPr>
          <w:rFonts w:ascii="Arial Narrow" w:hAnsi="Arial Narrow" w:cs="Times New Roman"/>
          <w:b/>
          <w:sz w:val="24"/>
          <w:szCs w:val="24"/>
          <w:lang w:val="en-GB"/>
        </w:rPr>
        <w:lastRenderedPageBreak/>
        <w:t>Components of a Letter and the Format:</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 </w:t>
      </w:r>
    </w:p>
    <w:p w:rsidR="00930ECD" w:rsidRPr="00930ECD" w:rsidRDefault="00930ECD" w:rsidP="00930ECD">
      <w:pPr>
        <w:spacing w:after="0" w:line="240" w:lineRule="auto"/>
        <w:rPr>
          <w:rFonts w:ascii="Arial Narrow" w:hAnsi="Arial Narrow" w:cs="Times New Roman"/>
          <w:b/>
          <w:sz w:val="24"/>
          <w:szCs w:val="24"/>
          <w:lang w:val="en-GB"/>
        </w:rPr>
      </w:pPr>
      <w:r w:rsidRPr="00930ECD">
        <w:rPr>
          <w:rFonts w:ascii="Arial Narrow" w:hAnsi="Arial Narrow" w:cs="Times New Roman"/>
          <w:b/>
          <w:sz w:val="24"/>
          <w:szCs w:val="24"/>
          <w:lang w:val="en-GB"/>
        </w:rPr>
        <w:t>Date Line:</w:t>
      </w:r>
    </w:p>
    <w:p w:rsidR="00930ECD" w:rsidRPr="00930ECD" w:rsidRDefault="00930ECD" w:rsidP="00930ECD">
      <w:pPr>
        <w:spacing w:after="0" w:line="240" w:lineRule="auto"/>
        <w:rPr>
          <w:rFonts w:ascii="Arial Narrow" w:hAnsi="Arial Narrow" w:cs="Times New Roman"/>
          <w:sz w:val="24"/>
          <w:szCs w:val="24"/>
          <w:lang w:val="en-GB"/>
        </w:rPr>
      </w:pPr>
      <w:r w:rsidRPr="00930ECD">
        <w:rPr>
          <w:rFonts w:ascii="Arial Narrow" w:hAnsi="Arial Narrow" w:cs="Times New Roman"/>
          <w:sz w:val="24"/>
          <w:szCs w:val="24"/>
          <w:lang w:val="en-GB"/>
        </w:rPr>
        <w:t xml:space="preserve">Spell out the names of the months. Write your address above the date line. </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1290 W. Fairway Street</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Dayton, OH 4556-9897</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May 12, 2001</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12</w:t>
      </w:r>
      <w:r w:rsidRPr="00930ECD">
        <w:rPr>
          <w:rFonts w:ascii="Arial Narrow" w:hAnsi="Arial Narrow" w:cs="Traditional Arabic"/>
          <w:sz w:val="24"/>
          <w:szCs w:val="24"/>
          <w:vertAlign w:val="superscript"/>
          <w:lang w:val="en-GB"/>
        </w:rPr>
        <w:t>th</w:t>
      </w:r>
      <w:r w:rsidRPr="00930ECD">
        <w:rPr>
          <w:rFonts w:ascii="Arial Narrow" w:hAnsi="Arial Narrow" w:cs="Traditional Arabic"/>
          <w:sz w:val="24"/>
          <w:szCs w:val="24"/>
          <w:lang w:val="en-GB"/>
        </w:rPr>
        <w:t>, May, 2001</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Inside Address:</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Place the reader’s full name, title, company, and address 2-8 lines below the date. Avoid abbreviations and short forms.</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Salutation:</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The salutation or greeting appears two lines below the inside address. In business letters, the salutation is always followed by a colon. When writing to a group or to a particular company position, use descriptive titles in salutations. For example,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Dear Members of Committee:</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Dear Project Director:</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Dear Customer:</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When writing to a company department, use an attention line with no salutation. Begin the letter two lines below the attention line: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Stanford Electric Corporation</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Plaza Tower</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Oshkosh, WI 54911-2855</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Attention: Marketing Department</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According to our records for 1999</w:t>
      </w:r>
      <w:proofErr w:type="gramStart"/>
      <w:r w:rsidRPr="00930ECD">
        <w:rPr>
          <w:rFonts w:ascii="Arial Narrow" w:hAnsi="Arial Narrow" w:cs="Traditional Arabic"/>
          <w:sz w:val="24"/>
          <w:szCs w:val="24"/>
          <w:lang w:val="en-GB"/>
        </w:rPr>
        <w:t>.....</w:t>
      </w:r>
      <w:proofErr w:type="gramEnd"/>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Omit Salutations:</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When writing to a company without directing the letter to a particular person or position, omit the salutation and begin the letter three lines below the inside address:</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Stanford Electric Corporation</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Plaza Tower</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Oshkosh, WI 54911-2855</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According to our records for 1999</w:t>
      </w:r>
      <w:proofErr w:type="gramStart"/>
      <w:r w:rsidRPr="00930ECD">
        <w:rPr>
          <w:rFonts w:ascii="Arial Narrow" w:hAnsi="Arial Narrow" w:cs="Traditional Arabic"/>
          <w:sz w:val="24"/>
          <w:szCs w:val="24"/>
          <w:lang w:val="en-GB"/>
        </w:rPr>
        <w:t>.....</w:t>
      </w:r>
      <w:proofErr w:type="gramEnd"/>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p>
    <w:p w:rsidR="004F6C90" w:rsidRDefault="004F6C90" w:rsidP="00930ECD">
      <w:pPr>
        <w:spacing w:after="0" w:line="240" w:lineRule="auto"/>
        <w:rPr>
          <w:rFonts w:ascii="Arial Narrow" w:hAnsi="Arial Narrow" w:cs="Traditional Arabic"/>
          <w:b/>
          <w:sz w:val="24"/>
          <w:szCs w:val="24"/>
          <w:lang w:val="en-GB"/>
        </w:rPr>
      </w:pPr>
    </w:p>
    <w:p w:rsidR="004F6C90" w:rsidRDefault="004F6C90" w:rsidP="00930ECD">
      <w:pPr>
        <w:spacing w:after="0" w:line="240" w:lineRule="auto"/>
        <w:rPr>
          <w:rFonts w:ascii="Arial Narrow" w:hAnsi="Arial Narrow" w:cs="Traditional Arabic"/>
          <w:b/>
          <w:sz w:val="24"/>
          <w:szCs w:val="24"/>
          <w:lang w:val="en-GB"/>
        </w:rPr>
      </w:pPr>
    </w:p>
    <w:p w:rsidR="004F6C90" w:rsidRDefault="004F6C90" w:rsidP="00930ECD">
      <w:pPr>
        <w:spacing w:after="0" w:line="240" w:lineRule="auto"/>
        <w:rPr>
          <w:rFonts w:ascii="Arial Narrow" w:hAnsi="Arial Narrow" w:cs="Traditional Arabic"/>
          <w:b/>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Use Subject Lines:</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Some writers prefer to use subject lines in letters to identify the main topic immediately. A subject line may also include specific identification, such as an invoice number, date of previous correspondence, or a shipping code.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Dear Ms. Valdez:</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Subject: International Expo 2001</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As you know, when the first contracts were..............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Body:</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The body of a letter is typed single-spaced and double-spaced between paragraphs. It begins by telling why the writer is writing the letter. It explains all relevant points. It summarizes and ends with polite and standard expressions used to promote goodwill.</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Conclusion:</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It appears as a separate paragraph consisting of standard expressions.</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Complimentary Closing:</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It is two lines below the conclusion. Standard expressions along with the scenario in which they are used are indicated below:</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Very truly yours [Formal/Am]</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truly [Less formal/Am]</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sincerely [If the addressee is addressed by name]</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faithfully [If addressee is addressed as Sir or Madam]</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Yours respectfully [Shows power of the addressee over you]</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b/>
          <w:sz w:val="24"/>
          <w:szCs w:val="24"/>
          <w:lang w:val="en-GB"/>
        </w:rPr>
      </w:pPr>
      <w:r w:rsidRPr="00930ECD">
        <w:rPr>
          <w:rFonts w:ascii="Arial Narrow" w:hAnsi="Arial Narrow" w:cs="Traditional Arabic"/>
          <w:b/>
          <w:sz w:val="24"/>
          <w:szCs w:val="24"/>
          <w:lang w:val="en-GB"/>
        </w:rPr>
        <w:t>Signature, Name, and Position of the Writer:</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Sign before writing your name and designation details.</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b/>
          <w:sz w:val="24"/>
          <w:szCs w:val="24"/>
          <w:lang w:val="en-GB"/>
        </w:rPr>
        <w:t>Note:</w:t>
      </w:r>
      <w:r w:rsidRPr="00930ECD">
        <w:rPr>
          <w:rFonts w:ascii="Arial Narrow" w:hAnsi="Arial Narrow" w:cs="Traditional Arabic"/>
          <w:sz w:val="24"/>
          <w:szCs w:val="24"/>
          <w:lang w:val="en-GB"/>
        </w:rPr>
        <w:t xml:space="preserve"> </w:t>
      </w:r>
    </w:p>
    <w:p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If the writer is not the typist, then place your initials in capital letters and the typist’s initials in lowercase letters with the left margin two lines below the signature block. For example: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proofErr w:type="spellStart"/>
      <w:r w:rsidRPr="00930ECD">
        <w:rPr>
          <w:rFonts w:ascii="Arial Narrow" w:hAnsi="Arial Narrow" w:cs="Traditional Arabic"/>
          <w:sz w:val="24"/>
          <w:szCs w:val="24"/>
          <w:lang w:val="en-GB"/>
        </w:rPr>
        <w:t>JSV:mt</w:t>
      </w:r>
      <w:proofErr w:type="spellEnd"/>
      <w:r w:rsidRPr="00930ECD">
        <w:rPr>
          <w:rFonts w:ascii="Arial Narrow" w:hAnsi="Arial Narrow" w:cs="Traditional Arabic"/>
          <w:sz w:val="24"/>
          <w:szCs w:val="24"/>
          <w:lang w:val="en-GB"/>
        </w:rPr>
        <w:t xml:space="preserve"> or JSV/</w:t>
      </w:r>
      <w:proofErr w:type="spellStart"/>
      <w:r w:rsidRPr="00930ECD">
        <w:rPr>
          <w:rFonts w:ascii="Arial Narrow" w:hAnsi="Arial Narrow" w:cs="Traditional Arabic"/>
          <w:sz w:val="24"/>
          <w:szCs w:val="24"/>
          <w:lang w:val="en-GB"/>
        </w:rPr>
        <w:t>mt</w:t>
      </w:r>
      <w:proofErr w:type="spellEnd"/>
    </w:p>
    <w:p w:rsidR="00930ECD" w:rsidRPr="00930ECD" w:rsidRDefault="00930ECD" w:rsidP="00930ECD">
      <w:pPr>
        <w:spacing w:after="0" w:line="240" w:lineRule="auto"/>
        <w:rPr>
          <w:rFonts w:ascii="Arial Narrow" w:hAnsi="Arial Narrow" w:cs="Traditional Arabic"/>
          <w:b/>
          <w:sz w:val="24"/>
          <w:szCs w:val="24"/>
          <w:lang w:val="en-GB"/>
        </w:rPr>
      </w:pPr>
    </w:p>
    <w:p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Next, if you are sending materials or documents with your letter, add an enclosure notation two lines below the typist’s initials. For example,</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 xml:space="preserve">Enclosure or Enclosures (2) or Enc: Photocopy of Cheque # 1023 </w:t>
      </w:r>
    </w:p>
    <w:p w:rsidR="00930ECD" w:rsidRPr="00930ECD" w:rsidRDefault="00930ECD" w:rsidP="00930ECD">
      <w:pPr>
        <w:spacing w:after="0" w:line="240" w:lineRule="auto"/>
        <w:rPr>
          <w:rFonts w:ascii="Arial Narrow" w:hAnsi="Arial Narrow" w:cs="Traditional Arabic"/>
          <w:b/>
          <w:sz w:val="24"/>
          <w:szCs w:val="24"/>
          <w:lang w:val="en-GB"/>
        </w:rPr>
      </w:pPr>
    </w:p>
    <w:p w:rsidR="00930ECD" w:rsidRPr="00930ECD" w:rsidRDefault="00930ECD" w:rsidP="00930ECD">
      <w:pPr>
        <w:pStyle w:val="ListParagraph"/>
        <w:numPr>
          <w:ilvl w:val="0"/>
          <w:numId w:val="17"/>
        </w:num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If your letter consists of more than one page, do the following:</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lastRenderedPageBreak/>
        <w:t>Ms Sally Queen</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Page 2</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July 23, 1998</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Or</w:t>
      </w: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Ms Sally Queen                                           -2-                                              July 23, 1998</w:t>
      </w:r>
    </w:p>
    <w:p w:rsidR="00930ECD" w:rsidRPr="00930ECD" w:rsidRDefault="00930ECD" w:rsidP="00930ECD">
      <w:pPr>
        <w:spacing w:after="0" w:line="240" w:lineRule="auto"/>
        <w:rPr>
          <w:rFonts w:ascii="Arial Narrow" w:hAnsi="Arial Narrow" w:cs="Traditional Arabic"/>
          <w:sz w:val="24"/>
          <w:szCs w:val="24"/>
          <w:lang w:val="en-GB"/>
        </w:rPr>
      </w:pPr>
    </w:p>
    <w:p w:rsidR="00930ECD" w:rsidRPr="00930ECD" w:rsidRDefault="00930ECD" w:rsidP="00930ECD">
      <w:pPr>
        <w:spacing w:after="0" w:line="240" w:lineRule="auto"/>
        <w:rPr>
          <w:rFonts w:ascii="Arial Narrow" w:hAnsi="Arial Narrow" w:cs="Traditional Arabic"/>
          <w:sz w:val="24"/>
          <w:szCs w:val="24"/>
          <w:lang w:val="en-GB"/>
        </w:rPr>
      </w:pPr>
      <w:r w:rsidRPr="00930ECD">
        <w:rPr>
          <w:rFonts w:ascii="Arial Narrow" w:hAnsi="Arial Narrow" w:cs="Traditional Arabic"/>
          <w:sz w:val="24"/>
          <w:szCs w:val="24"/>
          <w:lang w:val="en-GB"/>
        </w:rPr>
        <w:t xml:space="preserve"> </w:t>
      </w:r>
    </w:p>
    <w:p w:rsidR="00930ECD" w:rsidRDefault="00180D11" w:rsidP="00D6537C">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 xml:space="preserve">1 </w:t>
      </w:r>
      <w:r w:rsidR="00930ECD" w:rsidRPr="00930ECD">
        <w:rPr>
          <w:rFonts w:ascii="Arial Narrow" w:hAnsi="Arial Narrow" w:cs="Times New Roman"/>
          <w:b/>
          <w:sz w:val="24"/>
          <w:szCs w:val="24"/>
        </w:rPr>
        <w:t>Read the three emails below and comment on their level of formality.</w:t>
      </w:r>
    </w:p>
    <w:tbl>
      <w:tblPr>
        <w:tblStyle w:val="TableGrid"/>
        <w:tblW w:w="0" w:type="auto"/>
        <w:tblLook w:val="04A0" w:firstRow="1" w:lastRow="0" w:firstColumn="1" w:lastColumn="0" w:noHBand="0" w:noVBand="1"/>
      </w:tblPr>
      <w:tblGrid>
        <w:gridCol w:w="3192"/>
        <w:gridCol w:w="3192"/>
        <w:gridCol w:w="3192"/>
      </w:tblGrid>
      <w:tr w:rsidR="00930ECD" w:rsidTr="00930ECD">
        <w:tc>
          <w:tcPr>
            <w:tcW w:w="3192" w:type="dxa"/>
          </w:tcPr>
          <w:p w:rsidR="00930ECD" w:rsidRPr="00930ECD" w:rsidRDefault="00930ECD" w:rsidP="00930ECD">
            <w:pPr>
              <w:autoSpaceDE w:val="0"/>
              <w:autoSpaceDN w:val="0"/>
              <w:adjustRightInd w:val="0"/>
              <w:rPr>
                <w:rFonts w:ascii="Arial Narrow" w:hAnsi="Arial Narrow" w:cs="Calibri"/>
                <w:color w:val="000000"/>
                <w:sz w:val="24"/>
                <w:szCs w:val="24"/>
              </w:rPr>
            </w:pPr>
          </w:p>
          <w:p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 Dear Ryan </w:t>
            </w:r>
          </w:p>
          <w:p w:rsidR="00930ECD" w:rsidRPr="00930ECD" w:rsidRDefault="00930ECD" w:rsidP="00930ECD">
            <w:pPr>
              <w:autoSpaceDE w:val="0"/>
              <w:autoSpaceDN w:val="0"/>
              <w:adjustRightInd w:val="0"/>
              <w:jc w:val="both"/>
              <w:rPr>
                <w:rFonts w:ascii="Arial Narrow" w:hAnsi="Arial Narrow" w:cs="Calibri"/>
                <w:color w:val="000000"/>
                <w:sz w:val="24"/>
                <w:szCs w:val="24"/>
              </w:rPr>
            </w:pPr>
          </w:p>
          <w:p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I am writing in response to your message on my voicemail. I’d be delighted to give a talk to your business students on the subject of Modern Management Practices. I’d be grateful if you could send me any days and times you have in mind so we can </w:t>
            </w:r>
            <w:proofErr w:type="spellStart"/>
            <w:r w:rsidRPr="00930ECD">
              <w:rPr>
                <w:rFonts w:ascii="Arial Narrow" w:hAnsi="Arial Narrow" w:cs="Calibri"/>
                <w:color w:val="000000"/>
                <w:sz w:val="24"/>
                <w:szCs w:val="24"/>
              </w:rPr>
              <w:t>finalise</w:t>
            </w:r>
            <w:proofErr w:type="spellEnd"/>
            <w:r w:rsidRPr="00930ECD">
              <w:rPr>
                <w:rFonts w:ascii="Arial Narrow" w:hAnsi="Arial Narrow" w:cs="Calibri"/>
                <w:color w:val="000000"/>
                <w:sz w:val="24"/>
                <w:szCs w:val="24"/>
              </w:rPr>
              <w:t xml:space="preserve"> the exact date. </w:t>
            </w:r>
          </w:p>
          <w:p w:rsidR="00930ECD" w:rsidRPr="00930ECD" w:rsidRDefault="00930ECD" w:rsidP="00930ECD">
            <w:pPr>
              <w:autoSpaceDE w:val="0"/>
              <w:autoSpaceDN w:val="0"/>
              <w:adjustRightInd w:val="0"/>
              <w:jc w:val="both"/>
              <w:rPr>
                <w:rFonts w:ascii="Arial Narrow" w:hAnsi="Arial Narrow" w:cs="Calibri"/>
                <w:color w:val="000000"/>
                <w:sz w:val="24"/>
                <w:szCs w:val="24"/>
              </w:rPr>
            </w:pPr>
          </w:p>
          <w:p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I look forward to hearing from you. </w:t>
            </w:r>
          </w:p>
          <w:p w:rsidR="00930ECD" w:rsidRPr="00930ECD" w:rsidRDefault="00930ECD" w:rsidP="00930ECD">
            <w:pPr>
              <w:autoSpaceDE w:val="0"/>
              <w:autoSpaceDN w:val="0"/>
              <w:adjustRightInd w:val="0"/>
              <w:jc w:val="both"/>
              <w:rPr>
                <w:rFonts w:ascii="Arial Narrow" w:hAnsi="Arial Narrow" w:cs="Calibri"/>
                <w:color w:val="000000"/>
                <w:sz w:val="24"/>
                <w:szCs w:val="24"/>
              </w:rPr>
            </w:pPr>
          </w:p>
          <w:p w:rsidR="00930ECD" w:rsidRP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Best regards </w:t>
            </w:r>
          </w:p>
          <w:p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Calibri"/>
                <w:color w:val="000000"/>
                <w:sz w:val="24"/>
                <w:szCs w:val="24"/>
              </w:rPr>
              <w:t>Corinne</w:t>
            </w:r>
          </w:p>
        </w:tc>
        <w:tc>
          <w:tcPr>
            <w:tcW w:w="3192" w:type="dxa"/>
          </w:tcPr>
          <w:p w:rsidR="00930ECD" w:rsidRPr="00930ECD" w:rsidRDefault="00930ECD" w:rsidP="00930ECD">
            <w:pPr>
              <w:autoSpaceDE w:val="0"/>
              <w:autoSpaceDN w:val="0"/>
              <w:adjustRightInd w:val="0"/>
              <w:rPr>
                <w:rFonts w:ascii="Arial Narrow" w:hAnsi="Arial Narrow" w:cs="Arial"/>
                <w:color w:val="000000"/>
                <w:sz w:val="24"/>
                <w:szCs w:val="24"/>
              </w:rPr>
            </w:pPr>
          </w:p>
          <w:p w:rsidR="00930ECD" w:rsidRDefault="00930ECD" w:rsidP="00930ECD">
            <w:pPr>
              <w:autoSpaceDE w:val="0"/>
              <w:autoSpaceDN w:val="0"/>
              <w:adjustRightInd w:val="0"/>
              <w:rPr>
                <w:rFonts w:ascii="Arial Narrow" w:hAnsi="Arial Narrow" w:cs="Arial"/>
                <w:color w:val="000000"/>
                <w:sz w:val="24"/>
                <w:szCs w:val="24"/>
              </w:rPr>
            </w:pPr>
            <w:r w:rsidRPr="00930ECD">
              <w:rPr>
                <w:rFonts w:ascii="Arial Narrow" w:hAnsi="Arial Narrow" w:cs="Arial"/>
                <w:color w:val="000000"/>
                <w:sz w:val="24"/>
                <w:szCs w:val="24"/>
              </w:rPr>
              <w:t xml:space="preserve"> Hi </w:t>
            </w:r>
          </w:p>
          <w:p w:rsidR="00930ECD" w:rsidRPr="00930ECD" w:rsidRDefault="00930ECD" w:rsidP="00930ECD">
            <w:pPr>
              <w:autoSpaceDE w:val="0"/>
              <w:autoSpaceDN w:val="0"/>
              <w:adjustRightInd w:val="0"/>
              <w:rPr>
                <w:rFonts w:ascii="Arial Narrow" w:hAnsi="Arial Narrow" w:cs="Arial"/>
                <w:color w:val="000000"/>
                <w:sz w:val="24"/>
                <w:szCs w:val="24"/>
              </w:rPr>
            </w:pPr>
          </w:p>
          <w:p w:rsidR="00930ECD" w:rsidRDefault="00930ECD" w:rsidP="00930ECD">
            <w:pPr>
              <w:autoSpaceDE w:val="0"/>
              <w:autoSpaceDN w:val="0"/>
              <w:adjustRightInd w:val="0"/>
              <w:rPr>
                <w:rFonts w:ascii="Arial Narrow" w:hAnsi="Arial Narrow" w:cs="Arial"/>
                <w:color w:val="000000"/>
                <w:sz w:val="24"/>
                <w:szCs w:val="24"/>
              </w:rPr>
            </w:pPr>
            <w:r w:rsidRPr="00930ECD">
              <w:rPr>
                <w:rFonts w:ascii="Arial Narrow" w:hAnsi="Arial Narrow" w:cs="Arial"/>
                <w:color w:val="000000"/>
                <w:sz w:val="24"/>
                <w:szCs w:val="24"/>
              </w:rPr>
              <w:t xml:space="preserve">I’m afraid my plane is delayed by two hours. Can you pick me up at around 2 instead? </w:t>
            </w:r>
          </w:p>
          <w:p w:rsidR="00930ECD" w:rsidRPr="00930ECD" w:rsidRDefault="00930ECD" w:rsidP="00930ECD">
            <w:pPr>
              <w:autoSpaceDE w:val="0"/>
              <w:autoSpaceDN w:val="0"/>
              <w:adjustRightInd w:val="0"/>
              <w:rPr>
                <w:rFonts w:ascii="Arial Narrow" w:hAnsi="Arial Narrow" w:cs="Arial"/>
                <w:color w:val="000000"/>
                <w:sz w:val="24"/>
                <w:szCs w:val="24"/>
              </w:rPr>
            </w:pPr>
          </w:p>
          <w:p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Arial"/>
                <w:color w:val="000000"/>
                <w:sz w:val="24"/>
                <w:szCs w:val="24"/>
              </w:rPr>
              <w:t>See you soon. (I hope!)</w:t>
            </w:r>
          </w:p>
        </w:tc>
        <w:tc>
          <w:tcPr>
            <w:tcW w:w="3192" w:type="dxa"/>
          </w:tcPr>
          <w:p w:rsidR="00930ECD" w:rsidRPr="00930ECD" w:rsidRDefault="00930ECD" w:rsidP="00930ECD">
            <w:pPr>
              <w:autoSpaceDE w:val="0"/>
              <w:autoSpaceDN w:val="0"/>
              <w:adjustRightInd w:val="0"/>
              <w:rPr>
                <w:rFonts w:ascii="Arial Narrow" w:hAnsi="Arial Narrow" w:cs="Calibri"/>
                <w:color w:val="000000"/>
                <w:sz w:val="24"/>
                <w:szCs w:val="24"/>
              </w:rPr>
            </w:pPr>
          </w:p>
          <w:p w:rsidR="00930ECD" w:rsidRDefault="00930ECD" w:rsidP="00930ECD">
            <w:pPr>
              <w:autoSpaceDE w:val="0"/>
              <w:autoSpaceDN w:val="0"/>
              <w:adjustRightInd w:val="0"/>
              <w:rPr>
                <w:rFonts w:ascii="Arial Narrow" w:hAnsi="Arial Narrow" w:cs="Calibri"/>
                <w:color w:val="000000"/>
                <w:sz w:val="24"/>
                <w:szCs w:val="24"/>
              </w:rPr>
            </w:pPr>
            <w:r w:rsidRPr="00930ECD">
              <w:rPr>
                <w:rFonts w:ascii="Arial Narrow" w:hAnsi="Arial Narrow" w:cs="Calibri"/>
                <w:color w:val="000000"/>
                <w:sz w:val="24"/>
                <w:szCs w:val="24"/>
              </w:rPr>
              <w:t xml:space="preserve"> Dear </w:t>
            </w:r>
            <w:proofErr w:type="spellStart"/>
            <w:r w:rsidRPr="00930ECD">
              <w:rPr>
                <w:rFonts w:ascii="Arial Narrow" w:hAnsi="Arial Narrow" w:cs="Calibri"/>
                <w:color w:val="000000"/>
                <w:sz w:val="24"/>
                <w:szCs w:val="24"/>
              </w:rPr>
              <w:t>Mr</w:t>
            </w:r>
            <w:proofErr w:type="spellEnd"/>
            <w:r w:rsidRPr="00930ECD">
              <w:rPr>
                <w:rFonts w:ascii="Arial Narrow" w:hAnsi="Arial Narrow" w:cs="Calibri"/>
                <w:color w:val="000000"/>
                <w:sz w:val="24"/>
                <w:szCs w:val="24"/>
              </w:rPr>
              <w:t xml:space="preserve"> Baker </w:t>
            </w:r>
          </w:p>
          <w:p w:rsidR="00930ECD" w:rsidRPr="00930ECD" w:rsidRDefault="00930ECD" w:rsidP="00930ECD">
            <w:pPr>
              <w:autoSpaceDE w:val="0"/>
              <w:autoSpaceDN w:val="0"/>
              <w:adjustRightInd w:val="0"/>
              <w:rPr>
                <w:rFonts w:ascii="Arial Narrow" w:hAnsi="Arial Narrow" w:cs="Calibri"/>
                <w:color w:val="000000"/>
                <w:sz w:val="24"/>
                <w:szCs w:val="24"/>
              </w:rPr>
            </w:pPr>
          </w:p>
          <w:p w:rsidR="00930ECD" w:rsidRP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With regard to your interest in the position of IT assistant, please find attached the full job description and application form. Please note that the closing date for applications is the 30th of this month. Unfortunately, due to the expected high number of applications for this post, we are only able to reply to those applicants who have been shortlisted. </w:t>
            </w:r>
          </w:p>
          <w:p w:rsidR="00930ECD" w:rsidRP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We thank you for your interest. </w:t>
            </w:r>
          </w:p>
          <w:p w:rsidR="00930ECD" w:rsidRDefault="00930ECD" w:rsidP="00930ECD">
            <w:pPr>
              <w:autoSpaceDE w:val="0"/>
              <w:autoSpaceDN w:val="0"/>
              <w:adjustRightInd w:val="0"/>
              <w:jc w:val="both"/>
              <w:rPr>
                <w:rFonts w:ascii="Arial Narrow" w:hAnsi="Arial Narrow" w:cs="Calibri"/>
                <w:color w:val="000000"/>
                <w:sz w:val="24"/>
                <w:szCs w:val="24"/>
              </w:rPr>
            </w:pPr>
          </w:p>
          <w:p w:rsidR="00930ECD" w:rsidRDefault="00930ECD" w:rsidP="00930ECD">
            <w:pPr>
              <w:autoSpaceDE w:val="0"/>
              <w:autoSpaceDN w:val="0"/>
              <w:adjustRightInd w:val="0"/>
              <w:jc w:val="both"/>
              <w:rPr>
                <w:rFonts w:ascii="Arial Narrow" w:hAnsi="Arial Narrow" w:cs="Calibri"/>
                <w:color w:val="000000"/>
                <w:sz w:val="24"/>
                <w:szCs w:val="24"/>
              </w:rPr>
            </w:pPr>
            <w:r w:rsidRPr="00930ECD">
              <w:rPr>
                <w:rFonts w:ascii="Arial Narrow" w:hAnsi="Arial Narrow" w:cs="Calibri"/>
                <w:color w:val="000000"/>
                <w:sz w:val="24"/>
                <w:szCs w:val="24"/>
              </w:rPr>
              <w:t xml:space="preserve">Yours sincerely </w:t>
            </w:r>
          </w:p>
          <w:p w:rsidR="00930ECD" w:rsidRPr="00930ECD" w:rsidRDefault="00930ECD" w:rsidP="00930ECD">
            <w:pPr>
              <w:autoSpaceDE w:val="0"/>
              <w:autoSpaceDN w:val="0"/>
              <w:adjustRightInd w:val="0"/>
              <w:rPr>
                <w:rFonts w:ascii="Arial Narrow" w:hAnsi="Arial Narrow" w:cs="Calibri"/>
                <w:color w:val="000000"/>
                <w:sz w:val="24"/>
                <w:szCs w:val="24"/>
              </w:rPr>
            </w:pPr>
          </w:p>
          <w:p w:rsidR="00930ECD" w:rsidRPr="00930ECD" w:rsidRDefault="00930ECD" w:rsidP="00930ECD">
            <w:pPr>
              <w:autoSpaceDE w:val="0"/>
              <w:autoSpaceDN w:val="0"/>
              <w:adjustRightInd w:val="0"/>
              <w:jc w:val="both"/>
              <w:rPr>
                <w:rFonts w:ascii="Arial Narrow" w:hAnsi="Arial Narrow" w:cs="Times New Roman"/>
                <w:b/>
                <w:sz w:val="24"/>
                <w:szCs w:val="24"/>
              </w:rPr>
            </w:pPr>
            <w:r w:rsidRPr="00930ECD">
              <w:rPr>
                <w:rFonts w:ascii="Arial Narrow" w:hAnsi="Arial Narrow" w:cs="Mistral"/>
                <w:color w:val="000000"/>
                <w:sz w:val="24"/>
                <w:szCs w:val="24"/>
              </w:rPr>
              <w:t>Alan Johnson</w:t>
            </w:r>
          </w:p>
        </w:tc>
      </w:tr>
    </w:tbl>
    <w:p w:rsidR="00930ECD" w:rsidRDefault="00930ECD" w:rsidP="00D6537C">
      <w:pPr>
        <w:autoSpaceDE w:val="0"/>
        <w:autoSpaceDN w:val="0"/>
        <w:adjustRightInd w:val="0"/>
        <w:spacing w:after="0" w:line="240" w:lineRule="auto"/>
        <w:jc w:val="both"/>
        <w:rPr>
          <w:rFonts w:ascii="Arial Narrow" w:hAnsi="Arial Narrow" w:cs="Times New Roman"/>
          <w:b/>
          <w:sz w:val="24"/>
          <w:szCs w:val="24"/>
        </w:rPr>
      </w:pPr>
    </w:p>
    <w:p w:rsidR="00180D11" w:rsidRDefault="00180D11" w:rsidP="00180D11">
      <w:pPr>
        <w:pStyle w:val="Default"/>
      </w:pPr>
    </w:p>
    <w:p w:rsidR="00180D11" w:rsidRDefault="00180D11" w:rsidP="00180D11">
      <w:pPr>
        <w:pStyle w:val="Default"/>
        <w:rPr>
          <w:rFonts w:ascii="Arial Narrow" w:hAnsi="Arial Narrow"/>
          <w:b/>
          <w:bCs/>
        </w:rPr>
      </w:pPr>
      <w:r w:rsidRPr="00180D11">
        <w:rPr>
          <w:rFonts w:ascii="Arial Narrow" w:hAnsi="Arial Narrow"/>
          <w:b/>
        </w:rPr>
        <w:t xml:space="preserve"> 2</w:t>
      </w:r>
      <w:r>
        <w:rPr>
          <w:rFonts w:ascii="Arial Narrow" w:hAnsi="Arial Narrow"/>
        </w:rPr>
        <w:t xml:space="preserve"> </w:t>
      </w:r>
      <w:r w:rsidRPr="00180D11">
        <w:rPr>
          <w:rFonts w:ascii="Arial Narrow" w:hAnsi="Arial Narrow"/>
          <w:b/>
          <w:bCs/>
        </w:rPr>
        <w:t>The verbs 1–10 tend to be used in more formal correspondence. Match the formal verbs 1–10 to the less formal verbs in the box.</w:t>
      </w:r>
    </w:p>
    <w:p w:rsidR="00180D11" w:rsidRPr="00180D11" w:rsidRDefault="00180D11" w:rsidP="00180D11">
      <w:pPr>
        <w:pStyle w:val="Default"/>
        <w:rPr>
          <w:rFonts w:ascii="Arial Narrow" w:hAnsi="Arial Narrow"/>
        </w:rPr>
      </w:pPr>
      <w:r w:rsidRPr="00180D11">
        <w:rPr>
          <w:rFonts w:ascii="Arial Narrow" w:hAnsi="Arial Narrow"/>
          <w:b/>
          <w:bCs/>
        </w:rPr>
        <w:t xml:space="preserve"> </w:t>
      </w:r>
    </w:p>
    <w:tbl>
      <w:tblPr>
        <w:tblStyle w:val="TableGrid"/>
        <w:tblW w:w="0" w:type="auto"/>
        <w:tblLook w:val="04A0" w:firstRow="1" w:lastRow="0" w:firstColumn="1" w:lastColumn="0" w:noHBand="0" w:noVBand="1"/>
      </w:tblPr>
      <w:tblGrid>
        <w:gridCol w:w="9576"/>
      </w:tblGrid>
      <w:tr w:rsidR="00180D11" w:rsidTr="00180D11">
        <w:tc>
          <w:tcPr>
            <w:tcW w:w="9576" w:type="dxa"/>
          </w:tcPr>
          <w:p w:rsidR="00180D11" w:rsidRPr="00180D11" w:rsidRDefault="00180D11" w:rsidP="00180D11">
            <w:pPr>
              <w:pStyle w:val="Default"/>
              <w:rPr>
                <w:rFonts w:ascii="Arial Narrow" w:hAnsi="Arial Narrow"/>
              </w:rPr>
            </w:pPr>
            <w:r w:rsidRPr="00180D11">
              <w:rPr>
                <w:rFonts w:ascii="Arial Narrow" w:hAnsi="Arial Narrow" w:cs="Calibri"/>
              </w:rPr>
              <w:t xml:space="preserve">need </w:t>
            </w:r>
            <w:r>
              <w:rPr>
                <w:rFonts w:ascii="Arial Narrow" w:hAnsi="Arial Narrow" w:cs="Calibri"/>
              </w:rPr>
              <w:tab/>
            </w:r>
            <w:r w:rsidRPr="00180D11">
              <w:rPr>
                <w:rFonts w:ascii="Arial Narrow" w:hAnsi="Arial Narrow" w:cs="Calibri"/>
              </w:rPr>
              <w:t xml:space="preserve">tell </w:t>
            </w:r>
            <w:r>
              <w:rPr>
                <w:rFonts w:ascii="Arial Narrow" w:hAnsi="Arial Narrow" w:cs="Calibri"/>
              </w:rPr>
              <w:tab/>
            </w:r>
            <w:r w:rsidRPr="00180D11">
              <w:rPr>
                <w:rFonts w:ascii="Arial Narrow" w:hAnsi="Arial Narrow" w:cs="Calibri"/>
              </w:rPr>
              <w:t xml:space="preserve">change </w:t>
            </w:r>
            <w:r>
              <w:rPr>
                <w:rFonts w:ascii="Arial Narrow" w:hAnsi="Arial Narrow" w:cs="Calibri"/>
              </w:rPr>
              <w:tab/>
            </w:r>
            <w:r w:rsidRPr="00180D11">
              <w:rPr>
                <w:rFonts w:ascii="Arial Narrow" w:hAnsi="Arial Narrow" w:cs="Calibri"/>
              </w:rPr>
              <w:t xml:space="preserve">say </w:t>
            </w:r>
            <w:r>
              <w:rPr>
                <w:rFonts w:ascii="Arial Narrow" w:hAnsi="Arial Narrow" w:cs="Calibri"/>
              </w:rPr>
              <w:tab/>
            </w:r>
            <w:r w:rsidRPr="00180D11">
              <w:rPr>
                <w:rFonts w:ascii="Arial Narrow" w:hAnsi="Arial Narrow" w:cs="Calibri"/>
              </w:rPr>
              <w:t xml:space="preserve">sorry </w:t>
            </w:r>
            <w:r>
              <w:rPr>
                <w:rFonts w:ascii="Arial Narrow" w:hAnsi="Arial Narrow" w:cs="Calibri"/>
              </w:rPr>
              <w:tab/>
            </w:r>
            <w:r w:rsidRPr="00180D11">
              <w:rPr>
                <w:rFonts w:ascii="Arial Narrow" w:hAnsi="Arial Narrow" w:cs="Calibri"/>
              </w:rPr>
              <w:t xml:space="preserve">get </w:t>
            </w:r>
            <w:r>
              <w:rPr>
                <w:rFonts w:ascii="Arial Narrow" w:hAnsi="Arial Narrow" w:cs="Calibri"/>
              </w:rPr>
              <w:tab/>
            </w:r>
            <w:r w:rsidRPr="00180D11">
              <w:rPr>
                <w:rFonts w:ascii="Arial Narrow" w:hAnsi="Arial Narrow" w:cs="Calibri"/>
              </w:rPr>
              <w:t xml:space="preserve">ask </w:t>
            </w:r>
            <w:r>
              <w:rPr>
                <w:rFonts w:ascii="Arial Narrow" w:hAnsi="Arial Narrow" w:cs="Calibri"/>
              </w:rPr>
              <w:tab/>
            </w:r>
            <w:r w:rsidRPr="00180D11">
              <w:rPr>
                <w:rFonts w:ascii="Arial Narrow" w:hAnsi="Arial Narrow" w:cs="Calibri"/>
              </w:rPr>
              <w:t xml:space="preserve">about </w:t>
            </w:r>
            <w:r>
              <w:rPr>
                <w:rFonts w:ascii="Arial Narrow" w:hAnsi="Arial Narrow" w:cs="Calibri"/>
              </w:rPr>
              <w:tab/>
            </w:r>
            <w:r w:rsidRPr="00180D11">
              <w:rPr>
                <w:rFonts w:ascii="Arial Narrow" w:hAnsi="Arial Narrow" w:cs="Calibri"/>
              </w:rPr>
              <w:t xml:space="preserve">ask for </w:t>
            </w:r>
            <w:r>
              <w:rPr>
                <w:rFonts w:ascii="Arial Narrow" w:hAnsi="Arial Narrow" w:cs="Calibri"/>
              </w:rPr>
              <w:tab/>
            </w:r>
            <w:r w:rsidRPr="00180D11">
              <w:rPr>
                <w:rFonts w:ascii="Arial Narrow" w:hAnsi="Arial Narrow" w:cs="Calibri"/>
              </w:rPr>
              <w:t xml:space="preserve">help </w:t>
            </w:r>
            <w:r>
              <w:rPr>
                <w:rFonts w:ascii="Arial Narrow" w:hAnsi="Arial Narrow" w:cs="Calibri"/>
              </w:rPr>
              <w:tab/>
            </w:r>
            <w:r w:rsidRPr="00180D11">
              <w:rPr>
                <w:rFonts w:ascii="Arial Narrow" w:hAnsi="Arial Narrow" w:cs="Calibri"/>
              </w:rPr>
              <w:t xml:space="preserve">stop </w:t>
            </w:r>
            <w:r>
              <w:rPr>
                <w:rFonts w:ascii="Arial Narrow" w:hAnsi="Arial Narrow" w:cs="Calibri"/>
              </w:rPr>
              <w:tab/>
            </w:r>
            <w:r w:rsidRPr="00180D11">
              <w:rPr>
                <w:rFonts w:ascii="Arial Narrow" w:hAnsi="Arial Narrow" w:cs="Calibri"/>
              </w:rPr>
              <w:t xml:space="preserve">give </w:t>
            </w:r>
          </w:p>
          <w:p w:rsidR="00180D11" w:rsidRDefault="00180D11" w:rsidP="00180D11">
            <w:pPr>
              <w:pStyle w:val="Default"/>
              <w:rPr>
                <w:rFonts w:ascii="Arial Narrow" w:hAnsi="Arial Narrow"/>
              </w:rPr>
            </w:pPr>
          </w:p>
        </w:tc>
      </w:tr>
    </w:tbl>
    <w:p w:rsidR="00180D11" w:rsidRDefault="00180D11" w:rsidP="00180D11">
      <w:pPr>
        <w:pStyle w:val="Default"/>
        <w:rPr>
          <w:rFonts w:ascii="Arial Narrow" w:hAnsi="Arial Narrow"/>
        </w:rPr>
      </w:pPr>
    </w:p>
    <w:p w:rsidR="00180D11" w:rsidRPr="00180D11" w:rsidRDefault="00180D11" w:rsidP="00180D11">
      <w:pPr>
        <w:pStyle w:val="Default"/>
        <w:rPr>
          <w:rFonts w:ascii="Arial Narrow" w:hAnsi="Arial Narrow"/>
        </w:rPr>
      </w:pPr>
      <w:r w:rsidRPr="00180D11">
        <w:rPr>
          <w:rFonts w:ascii="Arial Narrow" w:hAnsi="Arial Narrow"/>
        </w:rPr>
        <w:t xml:space="preserve">1 inform </w:t>
      </w:r>
      <w:r>
        <w:rPr>
          <w:rFonts w:ascii="Arial Narrow" w:hAnsi="Arial Narrow"/>
        </w:rPr>
        <w:tab/>
      </w:r>
      <w:r w:rsidRPr="00180D11">
        <w:rPr>
          <w:rFonts w:ascii="Arial Narrow" w:hAnsi="Arial Narrow"/>
        </w:rPr>
        <w:t xml:space="preserve">6 enquire </w:t>
      </w:r>
    </w:p>
    <w:p w:rsidR="00180D11" w:rsidRPr="00180D11" w:rsidRDefault="00180D11" w:rsidP="00180D11">
      <w:pPr>
        <w:pStyle w:val="Default"/>
        <w:rPr>
          <w:rFonts w:ascii="Arial Narrow" w:hAnsi="Arial Narrow"/>
        </w:rPr>
      </w:pPr>
      <w:r w:rsidRPr="00180D11">
        <w:rPr>
          <w:rFonts w:ascii="Arial Narrow" w:hAnsi="Arial Narrow"/>
        </w:rPr>
        <w:t xml:space="preserve">2 request </w:t>
      </w:r>
      <w:r>
        <w:rPr>
          <w:rFonts w:ascii="Arial Narrow" w:hAnsi="Arial Narrow"/>
        </w:rPr>
        <w:tab/>
      </w:r>
      <w:r w:rsidRPr="00180D11">
        <w:rPr>
          <w:rFonts w:ascii="Arial Narrow" w:hAnsi="Arial Narrow"/>
        </w:rPr>
        <w:t xml:space="preserve">7 alter </w:t>
      </w:r>
    </w:p>
    <w:p w:rsidR="00180D11" w:rsidRPr="00180D11" w:rsidRDefault="00180D11" w:rsidP="00180D11">
      <w:pPr>
        <w:pStyle w:val="Default"/>
        <w:rPr>
          <w:rFonts w:ascii="Arial Narrow" w:hAnsi="Arial Narrow"/>
        </w:rPr>
      </w:pPr>
      <w:r w:rsidRPr="00180D11">
        <w:rPr>
          <w:rFonts w:ascii="Arial Narrow" w:hAnsi="Arial Narrow"/>
        </w:rPr>
        <w:t xml:space="preserve">3 </w:t>
      </w:r>
      <w:proofErr w:type="spellStart"/>
      <w:r w:rsidRPr="00180D11">
        <w:rPr>
          <w:rFonts w:ascii="Arial Narrow" w:hAnsi="Arial Narrow"/>
        </w:rPr>
        <w:t>apologise</w:t>
      </w:r>
      <w:proofErr w:type="spellEnd"/>
      <w:r w:rsidRPr="00180D11">
        <w:rPr>
          <w:rFonts w:ascii="Arial Narrow" w:hAnsi="Arial Narrow"/>
        </w:rPr>
        <w:t xml:space="preserve"> </w:t>
      </w:r>
      <w:r>
        <w:rPr>
          <w:rFonts w:ascii="Arial Narrow" w:hAnsi="Arial Narrow"/>
        </w:rPr>
        <w:tab/>
      </w:r>
      <w:r w:rsidRPr="00180D11">
        <w:rPr>
          <w:rFonts w:ascii="Arial Narrow" w:hAnsi="Arial Narrow"/>
        </w:rPr>
        <w:t xml:space="preserve">8 terminate </w:t>
      </w:r>
    </w:p>
    <w:p w:rsidR="00180D11" w:rsidRPr="00180D11" w:rsidRDefault="00180D11" w:rsidP="00180D11">
      <w:pPr>
        <w:pStyle w:val="Default"/>
        <w:rPr>
          <w:rFonts w:ascii="Arial Narrow" w:hAnsi="Arial Narrow"/>
        </w:rPr>
      </w:pPr>
      <w:r w:rsidRPr="00180D11">
        <w:rPr>
          <w:rFonts w:ascii="Arial Narrow" w:hAnsi="Arial Narrow"/>
        </w:rPr>
        <w:t xml:space="preserve">4 receive </w:t>
      </w:r>
      <w:r>
        <w:rPr>
          <w:rFonts w:ascii="Arial Narrow" w:hAnsi="Arial Narrow"/>
        </w:rPr>
        <w:tab/>
      </w:r>
      <w:r w:rsidRPr="00180D11">
        <w:rPr>
          <w:rFonts w:ascii="Arial Narrow" w:hAnsi="Arial Narrow"/>
        </w:rPr>
        <w:t xml:space="preserve">9 require </w:t>
      </w:r>
    </w:p>
    <w:p w:rsidR="00180D11" w:rsidRPr="00180D11" w:rsidRDefault="00180D11" w:rsidP="00180D11">
      <w:pPr>
        <w:autoSpaceDE w:val="0"/>
        <w:autoSpaceDN w:val="0"/>
        <w:adjustRightInd w:val="0"/>
        <w:spacing w:after="0" w:line="240" w:lineRule="auto"/>
        <w:jc w:val="both"/>
        <w:rPr>
          <w:rFonts w:ascii="Arial Narrow" w:hAnsi="Arial Narrow" w:cs="Times New Roman"/>
          <w:b/>
          <w:sz w:val="24"/>
          <w:szCs w:val="24"/>
        </w:rPr>
      </w:pPr>
      <w:r w:rsidRPr="00180D11">
        <w:rPr>
          <w:rFonts w:ascii="Arial Narrow" w:hAnsi="Arial Narrow"/>
          <w:sz w:val="24"/>
          <w:szCs w:val="24"/>
        </w:rPr>
        <w:t>5 assist 1</w:t>
      </w:r>
      <w:r>
        <w:rPr>
          <w:rFonts w:ascii="Arial Narrow" w:hAnsi="Arial Narrow"/>
          <w:sz w:val="24"/>
          <w:szCs w:val="24"/>
        </w:rPr>
        <w:tab/>
      </w:r>
      <w:r w:rsidRPr="00180D11">
        <w:rPr>
          <w:rFonts w:ascii="Arial Narrow" w:hAnsi="Arial Narrow"/>
          <w:sz w:val="24"/>
          <w:szCs w:val="24"/>
        </w:rPr>
        <w:t>0 provide</w:t>
      </w:r>
    </w:p>
    <w:p w:rsidR="0007655A" w:rsidRPr="00180D11" w:rsidRDefault="0007655A" w:rsidP="00D6537C">
      <w:pPr>
        <w:autoSpaceDE w:val="0"/>
        <w:autoSpaceDN w:val="0"/>
        <w:adjustRightInd w:val="0"/>
        <w:spacing w:after="0" w:line="240" w:lineRule="auto"/>
        <w:jc w:val="both"/>
        <w:rPr>
          <w:rFonts w:ascii="Arial Narrow" w:hAnsi="Arial Narrow" w:cs="Times New Roman"/>
          <w:b/>
          <w:sz w:val="24"/>
          <w:szCs w:val="24"/>
        </w:rPr>
      </w:pPr>
    </w:p>
    <w:p w:rsidR="00180D11" w:rsidRDefault="00180D11" w:rsidP="00180D11">
      <w:pPr>
        <w:autoSpaceDE w:val="0"/>
        <w:autoSpaceDN w:val="0"/>
        <w:adjustRightInd w:val="0"/>
        <w:spacing w:after="0" w:line="240" w:lineRule="auto"/>
        <w:jc w:val="both"/>
        <w:rPr>
          <w:rFonts w:ascii="Arial Narrow" w:hAnsi="Arial Narrow" w:cs="Lucida Handwriting"/>
          <w:b/>
          <w:color w:val="000000"/>
          <w:sz w:val="24"/>
          <w:szCs w:val="24"/>
        </w:rPr>
      </w:pPr>
      <w:r w:rsidRPr="00180D11">
        <w:rPr>
          <w:rFonts w:ascii="Arial Narrow" w:hAnsi="Arial Narrow" w:cs="Calibri"/>
          <w:b/>
          <w:color w:val="000000"/>
          <w:sz w:val="24"/>
          <w:szCs w:val="24"/>
        </w:rPr>
        <w:t xml:space="preserve">3 </w:t>
      </w:r>
      <w:r w:rsidRPr="00180D11">
        <w:rPr>
          <w:rFonts w:ascii="Arial Narrow" w:hAnsi="Arial Narrow" w:cs="Times New Roman"/>
          <w:b/>
          <w:bCs/>
          <w:color w:val="000000"/>
          <w:sz w:val="24"/>
          <w:szCs w:val="24"/>
        </w:rPr>
        <w:t xml:space="preserve">How many of the verbs 1–10 have a noun form? e.g. </w:t>
      </w:r>
      <w:r w:rsidRPr="00180D11">
        <w:rPr>
          <w:rFonts w:ascii="Arial Narrow" w:hAnsi="Arial Narrow" w:cs="Lucida Handwriting"/>
          <w:b/>
          <w:color w:val="000000"/>
          <w:sz w:val="24"/>
          <w:szCs w:val="24"/>
        </w:rPr>
        <w:t>inform – information</w:t>
      </w:r>
    </w:p>
    <w:p w:rsidR="00180D11" w:rsidRDefault="00180D11" w:rsidP="00180D11">
      <w:pPr>
        <w:autoSpaceDE w:val="0"/>
        <w:autoSpaceDN w:val="0"/>
        <w:adjustRightInd w:val="0"/>
        <w:spacing w:after="0" w:line="240" w:lineRule="auto"/>
        <w:jc w:val="both"/>
        <w:rPr>
          <w:b/>
          <w:bCs/>
        </w:rPr>
      </w:pPr>
    </w:p>
    <w:p w:rsidR="00180D11" w:rsidRDefault="00180D11" w:rsidP="00180D11">
      <w:pPr>
        <w:autoSpaceDE w:val="0"/>
        <w:autoSpaceDN w:val="0"/>
        <w:adjustRightInd w:val="0"/>
        <w:spacing w:after="0" w:line="240" w:lineRule="auto"/>
        <w:jc w:val="both"/>
        <w:rPr>
          <w:rFonts w:ascii="Arial Narrow" w:hAnsi="Arial Narrow"/>
          <w:b/>
          <w:bCs/>
          <w:sz w:val="24"/>
          <w:szCs w:val="24"/>
        </w:rPr>
      </w:pPr>
      <w:r w:rsidRPr="00180D11">
        <w:rPr>
          <w:rFonts w:ascii="Arial Narrow" w:hAnsi="Arial Narrow"/>
          <w:b/>
          <w:bCs/>
          <w:sz w:val="24"/>
          <w:szCs w:val="24"/>
        </w:rPr>
        <w:t>4 Find expressions in the texts in Exercise 1 to complete the table.</w:t>
      </w:r>
    </w:p>
    <w:p w:rsidR="00180D11" w:rsidRDefault="00180D11" w:rsidP="00180D11">
      <w:pPr>
        <w:autoSpaceDE w:val="0"/>
        <w:autoSpaceDN w:val="0"/>
        <w:adjustRightInd w:val="0"/>
        <w:spacing w:after="0" w:line="240" w:lineRule="auto"/>
        <w:jc w:val="both"/>
        <w:rPr>
          <w:rFonts w:ascii="Arial Narrow" w:hAnsi="Arial Narrow"/>
          <w:b/>
          <w:bCs/>
          <w:sz w:val="24"/>
          <w:szCs w:val="24"/>
        </w:rPr>
      </w:pPr>
    </w:p>
    <w:p w:rsidR="00180D11" w:rsidRDefault="00180D11" w:rsidP="00180D11">
      <w:pPr>
        <w:autoSpaceDE w:val="0"/>
        <w:autoSpaceDN w:val="0"/>
        <w:adjustRightInd w:val="0"/>
        <w:spacing w:after="0" w:line="240" w:lineRule="auto"/>
        <w:jc w:val="both"/>
        <w:rPr>
          <w:rFonts w:ascii="Arial Narrow" w:hAnsi="Arial Narrow"/>
          <w:b/>
          <w:bCs/>
          <w:sz w:val="24"/>
          <w:szCs w:val="24"/>
        </w:rPr>
      </w:pPr>
    </w:p>
    <w:p w:rsidR="00180D11" w:rsidRDefault="00180D11" w:rsidP="00180D11">
      <w:pPr>
        <w:autoSpaceDE w:val="0"/>
        <w:autoSpaceDN w:val="0"/>
        <w:adjustRightInd w:val="0"/>
        <w:spacing w:after="0" w:line="240" w:lineRule="auto"/>
        <w:jc w:val="both"/>
        <w:rPr>
          <w:rFonts w:ascii="Arial Narrow" w:hAnsi="Arial Narrow"/>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050"/>
        <w:gridCol w:w="1526"/>
        <w:gridCol w:w="1524"/>
        <w:gridCol w:w="3052"/>
      </w:tblGrid>
      <w:tr w:rsidR="00180D11" w:rsidRPr="00180D11" w:rsidTr="00180D11">
        <w:trPr>
          <w:trHeight w:val="110"/>
        </w:trPr>
        <w:tc>
          <w:tcPr>
            <w:tcW w:w="4576" w:type="dxa"/>
            <w:gridSpan w:val="2"/>
            <w:tcBorders>
              <w:bottom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c>
          <w:tcPr>
            <w:tcW w:w="4576" w:type="dxa"/>
            <w:gridSpan w:val="2"/>
            <w:tcBorders>
              <w:bottom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r>
      <w:tr w:rsidR="00180D11" w:rsidRPr="00180D11" w:rsidTr="00180D11">
        <w:trPr>
          <w:trHeight w:val="23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Formal</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Informal</w:t>
            </w:r>
          </w:p>
        </w:tc>
      </w:tr>
      <w:tr w:rsidR="00180D11" w:rsidRPr="00180D11" w:rsidTr="00180D11">
        <w:trPr>
          <w:trHeight w:val="23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Opening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1________________________</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Hello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2________________________</w:t>
            </w:r>
          </w:p>
        </w:tc>
      </w:tr>
      <w:tr w:rsidR="00180D11" w:rsidRPr="00180D11" w:rsidTr="00180D11">
        <w:trPr>
          <w:trHeight w:val="41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Reason for writing / Reference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Further to your letter …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3________________________</w:t>
            </w:r>
            <w:r w:rsidRPr="00180D11">
              <w:rPr>
                <w:rFonts w:ascii="Arial Narrow" w:hAnsi="Arial Narrow" w:cs="Calibri"/>
                <w:color w:val="000000"/>
                <w:sz w:val="24"/>
                <w:szCs w:val="24"/>
              </w:rPr>
              <w:t xml:space="preserve">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4</w:t>
            </w:r>
            <w:r>
              <w:rPr>
                <w:rFonts w:ascii="Arial Narrow" w:hAnsi="Arial Narrow" w:cs="Calibri"/>
                <w:color w:val="000000"/>
                <w:sz w:val="24"/>
                <w:szCs w:val="24"/>
              </w:rPr>
              <w:t>________________________</w:t>
            </w:r>
            <w:r w:rsidRPr="00180D11">
              <w:rPr>
                <w:rFonts w:ascii="Arial Narrow" w:hAnsi="Arial Narrow" w:cs="Calibri"/>
                <w:color w:val="000000"/>
                <w:sz w:val="24"/>
                <w:szCs w:val="24"/>
              </w:rPr>
              <w:t xml:space="preserve"> </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It’s about … </w:t>
            </w:r>
          </w:p>
        </w:tc>
      </w:tr>
      <w:tr w:rsidR="00180D11" w:rsidRPr="00180D11" w:rsidTr="00180D11">
        <w:trPr>
          <w:trHeight w:val="29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Enclosure or attachment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I’m enclosing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5________________________</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Here is … </w:t>
            </w:r>
          </w:p>
        </w:tc>
      </w:tr>
      <w:tr w:rsidR="00180D11" w:rsidRPr="00180D11" w:rsidTr="00180D11">
        <w:trPr>
          <w:trHeight w:val="29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Give good news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We’re happy to inform you that …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6________________________</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Good news! </w:t>
            </w:r>
          </w:p>
        </w:tc>
      </w:tr>
      <w:tr w:rsidR="00180D11" w:rsidRPr="00180D11" w:rsidTr="00180D11">
        <w:trPr>
          <w:trHeight w:val="35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proofErr w:type="spellStart"/>
            <w:r w:rsidRPr="00180D11">
              <w:rPr>
                <w:rFonts w:ascii="Arial Narrow" w:hAnsi="Arial Narrow" w:cs="Calibri"/>
                <w:color w:val="000000"/>
                <w:sz w:val="24"/>
                <w:szCs w:val="24"/>
              </w:rPr>
              <w:t>Apologise</w:t>
            </w:r>
            <w:proofErr w:type="spellEnd"/>
            <w:r w:rsidRPr="00180D11">
              <w:rPr>
                <w:rFonts w:ascii="Arial Narrow" w:hAnsi="Arial Narrow" w:cs="Calibri"/>
                <w:color w:val="000000"/>
                <w:sz w:val="24"/>
                <w:szCs w:val="24"/>
              </w:rPr>
              <w:t xml:space="preserve"> / Give bad news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Sadly … 7</w:t>
            </w:r>
            <w:r>
              <w:rPr>
                <w:rFonts w:ascii="Arial Narrow" w:hAnsi="Arial Narrow" w:cs="Calibri"/>
                <w:color w:val="000000"/>
                <w:sz w:val="24"/>
                <w:szCs w:val="24"/>
              </w:rPr>
              <w:t>________________________</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We regret to inform you that … </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Sorry but … 8________________________</w:t>
            </w:r>
          </w:p>
        </w:tc>
      </w:tr>
      <w:tr w:rsidR="00180D11" w:rsidRPr="00180D11" w:rsidTr="00180D11">
        <w:trPr>
          <w:trHeight w:val="29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Request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Would it be possible for you to …?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9________________________</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Could you …?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10_______________________</w:t>
            </w:r>
          </w:p>
        </w:tc>
      </w:tr>
      <w:tr w:rsidR="00180D11" w:rsidRPr="00180D11" w:rsidTr="00180D11">
        <w:trPr>
          <w:trHeight w:val="35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Thanks / Refer to future contact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11_______________________</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12 _________________________ </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Pr>
                <w:rFonts w:ascii="Arial Narrow" w:hAnsi="Arial Narrow" w:cs="Calibri"/>
                <w:color w:val="000000"/>
                <w:sz w:val="24"/>
                <w:szCs w:val="24"/>
              </w:rPr>
              <w:t>13_______________________</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14_______________________</w:t>
            </w:r>
          </w:p>
        </w:tc>
      </w:tr>
      <w:tr w:rsidR="00180D11" w:rsidRPr="00180D11" w:rsidTr="00180D11">
        <w:trPr>
          <w:trHeight w:val="290"/>
        </w:trPr>
        <w:tc>
          <w:tcPr>
            <w:tcW w:w="3050"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Closing </w:t>
            </w:r>
          </w:p>
        </w:tc>
        <w:tc>
          <w:tcPr>
            <w:tcW w:w="3050" w:type="dxa"/>
            <w:gridSpan w:val="2"/>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Kind regards Yours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15 _________________________ </w:t>
            </w:r>
          </w:p>
        </w:tc>
        <w:tc>
          <w:tcPr>
            <w:tcW w:w="3052" w:type="dxa"/>
            <w:tcBorders>
              <w:top w:val="single" w:sz="4" w:space="0" w:color="auto"/>
              <w:left w:val="single" w:sz="4" w:space="0" w:color="auto"/>
              <w:bottom w:val="single" w:sz="4" w:space="0" w:color="auto"/>
              <w:right w:val="single" w:sz="4" w:space="0" w:color="auto"/>
            </w:tcBorders>
          </w:tcPr>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Bye </w:t>
            </w:r>
          </w:p>
          <w:p w:rsidR="00180D11" w:rsidRPr="00180D11" w:rsidRDefault="00180D11" w:rsidP="00180D11">
            <w:pPr>
              <w:autoSpaceDE w:val="0"/>
              <w:autoSpaceDN w:val="0"/>
              <w:adjustRightInd w:val="0"/>
              <w:spacing w:after="0" w:line="240" w:lineRule="auto"/>
              <w:rPr>
                <w:rFonts w:ascii="Arial Narrow" w:hAnsi="Arial Narrow" w:cs="Calibri"/>
                <w:color w:val="000000"/>
                <w:sz w:val="24"/>
                <w:szCs w:val="24"/>
              </w:rPr>
            </w:pPr>
            <w:r w:rsidRPr="00180D11">
              <w:rPr>
                <w:rFonts w:ascii="Arial Narrow" w:hAnsi="Arial Narrow" w:cs="Calibri"/>
                <w:color w:val="000000"/>
                <w:sz w:val="24"/>
                <w:szCs w:val="24"/>
              </w:rPr>
              <w:t xml:space="preserve">Love </w:t>
            </w:r>
          </w:p>
        </w:tc>
      </w:tr>
    </w:tbl>
    <w:p w:rsidR="00180D11" w:rsidRDefault="00180D11" w:rsidP="00180D11">
      <w:pPr>
        <w:autoSpaceDE w:val="0"/>
        <w:autoSpaceDN w:val="0"/>
        <w:adjustRightInd w:val="0"/>
        <w:spacing w:after="0" w:line="240" w:lineRule="auto"/>
        <w:jc w:val="both"/>
        <w:rPr>
          <w:rFonts w:ascii="Arial Narrow" w:hAnsi="Arial Narrow" w:cs="Times New Roman"/>
          <w:b/>
          <w:sz w:val="24"/>
          <w:szCs w:val="24"/>
        </w:rPr>
      </w:pPr>
    </w:p>
    <w:p w:rsidR="004F6C90" w:rsidRDefault="004F6C90"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POSITIVE BUSINESS MESSAGES</w:t>
      </w:r>
    </w:p>
    <w:p w:rsidR="004F6C90" w:rsidRDefault="004F6C90" w:rsidP="00180D11">
      <w:pPr>
        <w:autoSpaceDE w:val="0"/>
        <w:autoSpaceDN w:val="0"/>
        <w:adjustRightInd w:val="0"/>
        <w:spacing w:after="0" w:line="240" w:lineRule="auto"/>
        <w:jc w:val="both"/>
        <w:rPr>
          <w:rFonts w:ascii="Arial Narrow" w:hAnsi="Arial Narrow" w:cs="Times New Roman"/>
          <w:b/>
          <w:sz w:val="24"/>
          <w:szCs w:val="24"/>
        </w:rPr>
      </w:pPr>
    </w:p>
    <w:tbl>
      <w:tblPr>
        <w:tblStyle w:val="TableGrid"/>
        <w:tblW w:w="0" w:type="auto"/>
        <w:tblLook w:val="04A0" w:firstRow="1" w:lastRow="0" w:firstColumn="1" w:lastColumn="0" w:noHBand="0" w:noVBand="1"/>
      </w:tblPr>
      <w:tblGrid>
        <w:gridCol w:w="9576"/>
      </w:tblGrid>
      <w:tr w:rsidR="005952B7" w:rsidTr="005952B7">
        <w:tc>
          <w:tcPr>
            <w:tcW w:w="9576" w:type="dxa"/>
          </w:tcPr>
          <w:p w:rsidR="005952B7" w:rsidRPr="005952B7" w:rsidRDefault="005952B7" w:rsidP="005952B7">
            <w:pPr>
              <w:pStyle w:val="NormalWeb"/>
              <w:rPr>
                <w:rFonts w:ascii="Arial Narrow" w:hAnsi="Arial Narrow"/>
                <w:color w:val="333333"/>
              </w:rPr>
            </w:pPr>
            <w:r w:rsidRPr="005952B7">
              <w:rPr>
                <w:rFonts w:ascii="Arial Narrow" w:hAnsi="Arial Narrow"/>
                <w:color w:val="333333"/>
              </w:rPr>
              <w:t>Dear Sir:</w:t>
            </w:r>
          </w:p>
          <w:p w:rsidR="005952B7" w:rsidRPr="005952B7" w:rsidRDefault="005952B7" w:rsidP="005952B7">
            <w:pPr>
              <w:pStyle w:val="NormalWeb"/>
              <w:rPr>
                <w:rFonts w:ascii="Arial Narrow" w:hAnsi="Arial Narrow"/>
                <w:color w:val="333333"/>
              </w:rPr>
            </w:pPr>
            <w:r w:rsidRPr="005952B7">
              <w:rPr>
                <w:rFonts w:ascii="Arial Narrow" w:hAnsi="Arial Narrow"/>
                <w:color w:val="333333"/>
                <w:u w:val="single"/>
              </w:rPr>
              <w:t>Translation Brochure</w:t>
            </w:r>
          </w:p>
          <w:p w:rsidR="005952B7" w:rsidRPr="005952B7" w:rsidRDefault="005952B7" w:rsidP="005952B7">
            <w:pPr>
              <w:pStyle w:val="NormalWeb"/>
              <w:rPr>
                <w:rFonts w:ascii="Arial Narrow" w:hAnsi="Arial Narrow"/>
                <w:color w:val="333333"/>
              </w:rPr>
            </w:pPr>
            <w:r w:rsidRPr="005952B7">
              <w:rPr>
                <w:rFonts w:ascii="Arial Narrow" w:hAnsi="Arial Narrow"/>
                <w:color w:val="333333"/>
              </w:rPr>
              <w:t>I should be grateful if you would send us your brochure and price list about your translation services.</w:t>
            </w:r>
          </w:p>
          <w:p w:rsidR="005952B7" w:rsidRPr="005952B7" w:rsidRDefault="005952B7" w:rsidP="005952B7">
            <w:pPr>
              <w:pStyle w:val="NormalWeb"/>
              <w:rPr>
                <w:rFonts w:ascii="Arial Narrow" w:hAnsi="Arial Narrow"/>
                <w:color w:val="333333"/>
              </w:rPr>
            </w:pPr>
            <w:r w:rsidRPr="005952B7">
              <w:rPr>
                <w:rFonts w:ascii="Arial Narrow" w:hAnsi="Arial Narrow"/>
                <w:color w:val="333333"/>
              </w:rPr>
              <w:t>We are currently developing our sales literature and web sites and are interested in translating these into five languages apart from English.</w:t>
            </w:r>
          </w:p>
          <w:p w:rsidR="005952B7" w:rsidRPr="005952B7" w:rsidRDefault="005952B7" w:rsidP="005952B7">
            <w:pPr>
              <w:pStyle w:val="NormalWeb"/>
              <w:rPr>
                <w:rFonts w:ascii="Arial Narrow" w:hAnsi="Arial Narrow"/>
                <w:color w:val="333333"/>
              </w:rPr>
            </w:pPr>
            <w:r w:rsidRPr="005952B7">
              <w:rPr>
                <w:rFonts w:ascii="Arial Narrow" w:hAnsi="Arial Narrow"/>
                <w:color w:val="333333"/>
              </w:rPr>
              <w:t>I look forward to hearing from you.</w:t>
            </w:r>
          </w:p>
          <w:p w:rsidR="005952B7" w:rsidRPr="005952B7" w:rsidRDefault="005952B7" w:rsidP="005952B7">
            <w:pPr>
              <w:pStyle w:val="NormalWeb"/>
              <w:rPr>
                <w:rFonts w:ascii="Arial Narrow" w:hAnsi="Arial Narrow"/>
                <w:color w:val="333333"/>
              </w:rPr>
            </w:pPr>
            <w:r w:rsidRPr="005952B7">
              <w:rPr>
                <w:rFonts w:ascii="Arial Narrow" w:hAnsi="Arial Narrow"/>
                <w:color w:val="333333"/>
              </w:rPr>
              <w:t>Yours faithfully</w:t>
            </w:r>
          </w:p>
          <w:p w:rsidR="005952B7" w:rsidRDefault="005952B7" w:rsidP="00180D11">
            <w:pPr>
              <w:autoSpaceDE w:val="0"/>
              <w:autoSpaceDN w:val="0"/>
              <w:adjustRightInd w:val="0"/>
              <w:jc w:val="both"/>
              <w:rPr>
                <w:rFonts w:ascii="Arial Narrow" w:hAnsi="Arial Narrow" w:cs="Times New Roman"/>
                <w:b/>
                <w:sz w:val="24"/>
                <w:szCs w:val="24"/>
              </w:rPr>
            </w:pPr>
          </w:p>
        </w:tc>
      </w:tr>
      <w:tr w:rsidR="005952B7" w:rsidRPr="005952B7" w:rsidTr="005952B7">
        <w:tc>
          <w:tcPr>
            <w:tcW w:w="9576" w:type="dxa"/>
          </w:tcPr>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Dear Mr. Doe,</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lastRenderedPageBreak/>
              <w:t>I am writing to ask whether it would be possible for you to provide a reference for me.</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If you were able to attest to my qualifications for employment, and the skills I attained during my tenure at ABC Company, I would sincerely appreciate it.</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I am in the process of seeking employment and a positive reference from you would enhance my prospects of achieving my career goals.</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Please let me know if there is any information I can provide regarding my experience to assist you in giving me a reference. I can be reached at jsmith@abcd.com or (111) 111-1111.</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Thank you for your consideration.</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Helvetica"/>
                <w:color w:val="191919"/>
                <w:sz w:val="24"/>
                <w:szCs w:val="24"/>
              </w:rPr>
              <w:t>Sincerely,</w:t>
            </w:r>
          </w:p>
        </w:tc>
      </w:tr>
      <w:tr w:rsidR="005952B7" w:rsidRPr="005952B7" w:rsidTr="005952B7">
        <w:tc>
          <w:tcPr>
            <w:tcW w:w="9576" w:type="dxa"/>
          </w:tcPr>
          <w:p w:rsidR="005952B7" w:rsidRPr="005952B7" w:rsidRDefault="005952B7" w:rsidP="005952B7">
            <w:pPr>
              <w:spacing w:after="240"/>
              <w:rPr>
                <w:rFonts w:ascii="Arial Narrow" w:eastAsia="Times New Roman" w:hAnsi="Arial Narrow" w:cs="Times New Roman"/>
                <w:color w:val="000000"/>
                <w:sz w:val="24"/>
                <w:szCs w:val="24"/>
                <w:shd w:val="clear" w:color="auto" w:fill="FFFFCC"/>
              </w:rPr>
            </w:pPr>
            <w:r w:rsidRPr="005952B7">
              <w:rPr>
                <w:rFonts w:ascii="Arial Narrow" w:eastAsia="Times New Roman" w:hAnsi="Arial Narrow" w:cs="Times New Roman"/>
                <w:color w:val="000000"/>
                <w:sz w:val="24"/>
                <w:szCs w:val="24"/>
                <w:shd w:val="clear" w:color="auto" w:fill="FFFFCC"/>
              </w:rPr>
              <w:lastRenderedPageBreak/>
              <w:t>Dear Professor Milton:</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On behalf of the North American Society for Computers and Learning in Secondary Education, we would like to recognize and thank you for your valuable assistance with our recent annual conference, held in Boston, in May of this year.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We very much appreciate that you gave freely of your time to assemble and organize the panel on Demystifying the Major Search Engines. You may be interested to know that the overall conference survey results were very positive, particularly with regard to the panel discussion itself. We recognize that the contribution of that panel was a key event at the conference and will figure prominently into the summary of proceedings which we will publish next month.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For your information, I have attached a few of the comments we received about your panel from the survey of conference participants. </w:t>
            </w:r>
            <w:r w:rsidRPr="005952B7">
              <w:rPr>
                <w:rFonts w:ascii="Arial Narrow" w:eastAsia="Times New Roman" w:hAnsi="Arial Narrow" w:cs="Times New Roman"/>
                <w:color w:val="000000"/>
                <w:sz w:val="24"/>
                <w:szCs w:val="24"/>
                <w:shd w:val="clear" w:color="auto" w:fill="FFFFCC"/>
              </w:rPr>
              <w:br/>
            </w:r>
            <w:r w:rsidRPr="005952B7">
              <w:rPr>
                <w:rFonts w:ascii="Arial Narrow" w:eastAsia="Times New Roman" w:hAnsi="Arial Narrow" w:cs="Times New Roman"/>
                <w:color w:val="000000"/>
                <w:sz w:val="24"/>
                <w:szCs w:val="24"/>
                <w:shd w:val="clear" w:color="auto" w:fill="FFFFCC"/>
              </w:rPr>
              <w:br/>
              <w:t>We trust that you enjoyed your time at the conference and we certainly look forward to your participation in next year's event. </w:t>
            </w:r>
          </w:p>
          <w:p w:rsidR="005952B7" w:rsidRPr="005952B7" w:rsidRDefault="005952B7" w:rsidP="005952B7">
            <w:pPr>
              <w:shd w:val="clear" w:color="auto" w:fill="FFFFFF"/>
              <w:spacing w:after="255" w:line="345" w:lineRule="atLeast"/>
              <w:textAlignment w:val="baseline"/>
              <w:rPr>
                <w:rFonts w:ascii="Arial Narrow" w:eastAsia="Times New Roman" w:hAnsi="Arial Narrow" w:cs="Helvetica"/>
                <w:color w:val="191919"/>
                <w:sz w:val="24"/>
                <w:szCs w:val="24"/>
              </w:rPr>
            </w:pPr>
            <w:r w:rsidRPr="005952B7">
              <w:rPr>
                <w:rFonts w:ascii="Arial Narrow" w:eastAsia="Times New Roman" w:hAnsi="Arial Narrow" w:cs="Times New Roman"/>
                <w:color w:val="000000"/>
                <w:sz w:val="24"/>
                <w:szCs w:val="24"/>
                <w:shd w:val="clear" w:color="auto" w:fill="FFFFCC"/>
              </w:rPr>
              <w:t>Sincerely,</w:t>
            </w:r>
          </w:p>
        </w:tc>
      </w:tr>
      <w:tr w:rsidR="005952B7" w:rsidRPr="005952B7" w:rsidTr="005952B7">
        <w:tc>
          <w:tcPr>
            <w:tcW w:w="9576" w:type="dxa"/>
          </w:tcPr>
          <w:p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Dear Mabel</w:t>
            </w:r>
          </w:p>
          <w:p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 xml:space="preserve">I am proud to let you know that the </w:t>
            </w:r>
            <w:proofErr w:type="gramStart"/>
            <w:r w:rsidRPr="005952B7">
              <w:rPr>
                <w:rFonts w:ascii="Arial Narrow" w:hAnsi="Arial Narrow" w:cs="Arial"/>
                <w:color w:val="333333"/>
              </w:rPr>
              <w:t>30 day</w:t>
            </w:r>
            <w:proofErr w:type="gramEnd"/>
            <w:r w:rsidRPr="005952B7">
              <w:rPr>
                <w:rFonts w:ascii="Arial Narrow" w:hAnsi="Arial Narrow" w:cs="Arial"/>
                <w:color w:val="333333"/>
              </w:rPr>
              <w:t xml:space="preserve"> leave of absence that you previously requested has been approved.</w:t>
            </w:r>
          </w:p>
          <w:p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Starting on July 1st, 2009, you will be able to take 30 consecutive days off, while still collecting 25% of your pay. Before you leave, you will be required to train an intern to complete your job for the duration of 3 days. Upon the completion of your 30-day absence, you will return to work in your normal capacity. Your full salary will resume the day you return to work.</w:t>
            </w:r>
          </w:p>
          <w:p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r w:rsidRPr="005952B7">
              <w:rPr>
                <w:rFonts w:ascii="Arial Narrow" w:hAnsi="Arial Narrow" w:cs="Arial"/>
                <w:color w:val="333333"/>
              </w:rPr>
              <w:t xml:space="preserve">Everyone here at Evergreen Corporation wishes you the best of luck while you participate in a humanitarian </w:t>
            </w:r>
            <w:r w:rsidRPr="005952B7">
              <w:rPr>
                <w:rFonts w:ascii="Arial Narrow" w:hAnsi="Arial Narrow" w:cs="Arial"/>
                <w:color w:val="333333"/>
              </w:rPr>
              <w:lastRenderedPageBreak/>
              <w:t>mission to Cuba, and we eagerly await your return!</w:t>
            </w:r>
            <w:r w:rsidRPr="005952B7">
              <w:rPr>
                <w:rFonts w:ascii="Arial Narrow" w:hAnsi="Arial Narrow" w:cs="Arial"/>
                <w:color w:val="333333"/>
              </w:rPr>
              <w:br/>
              <w:t>Sincerely,</w:t>
            </w:r>
          </w:p>
          <w:p w:rsidR="005952B7" w:rsidRPr="005952B7" w:rsidRDefault="005952B7" w:rsidP="005952B7">
            <w:pPr>
              <w:spacing w:after="240"/>
              <w:rPr>
                <w:rFonts w:ascii="Arial Narrow" w:eastAsia="Times New Roman" w:hAnsi="Arial Narrow" w:cs="Times New Roman"/>
                <w:color w:val="000000"/>
                <w:sz w:val="24"/>
                <w:szCs w:val="24"/>
                <w:shd w:val="clear" w:color="auto" w:fill="FFFFCC"/>
              </w:rPr>
            </w:pPr>
            <w:r w:rsidRPr="005952B7">
              <w:rPr>
                <w:rFonts w:ascii="Arial Narrow" w:hAnsi="Arial Narrow" w:cs="Arial"/>
                <w:color w:val="333333"/>
                <w:sz w:val="24"/>
                <w:szCs w:val="24"/>
              </w:rPr>
              <w:t xml:space="preserve">John </w:t>
            </w:r>
            <w:proofErr w:type="spellStart"/>
            <w:r w:rsidRPr="005952B7">
              <w:rPr>
                <w:rFonts w:ascii="Arial Narrow" w:hAnsi="Arial Narrow" w:cs="Arial"/>
                <w:color w:val="333333"/>
                <w:sz w:val="24"/>
                <w:szCs w:val="24"/>
              </w:rPr>
              <w:t>Treliving</w:t>
            </w:r>
            <w:proofErr w:type="spellEnd"/>
            <w:r w:rsidRPr="005952B7">
              <w:rPr>
                <w:rFonts w:ascii="Arial Narrow" w:hAnsi="Arial Narrow" w:cs="Arial"/>
                <w:color w:val="333333"/>
                <w:sz w:val="24"/>
                <w:szCs w:val="24"/>
              </w:rPr>
              <w:br/>
              <w:t>Evergreen Corporatio</w:t>
            </w:r>
            <w:r>
              <w:rPr>
                <w:rFonts w:ascii="Arial Narrow" w:hAnsi="Arial Narrow" w:cs="Arial"/>
                <w:color w:val="333333"/>
                <w:sz w:val="24"/>
                <w:szCs w:val="24"/>
              </w:rPr>
              <w:t>n</w:t>
            </w:r>
          </w:p>
        </w:tc>
      </w:tr>
      <w:tr w:rsidR="005952B7" w:rsidRPr="005952B7" w:rsidTr="005952B7">
        <w:tc>
          <w:tcPr>
            <w:tcW w:w="9576" w:type="dxa"/>
          </w:tcPr>
          <w:p w:rsidR="005952B7" w:rsidRPr="005952B7" w:rsidRDefault="005952B7" w:rsidP="005952B7">
            <w:pPr>
              <w:pStyle w:val="NormalWeb"/>
              <w:spacing w:before="75" w:beforeAutospacing="0" w:after="255" w:afterAutospacing="0"/>
              <w:rPr>
                <w:rFonts w:ascii="Arial Narrow" w:hAnsi="Arial Narrow" w:cs="Segoe UI"/>
                <w:color w:val="212529"/>
              </w:rPr>
            </w:pPr>
            <w:r w:rsidRPr="005952B7">
              <w:rPr>
                <w:rFonts w:ascii="Arial Narrow" w:hAnsi="Arial Narrow" w:cs="Segoe UI"/>
                <w:color w:val="212529"/>
              </w:rPr>
              <w:lastRenderedPageBreak/>
              <w:t>On March 17 I ordered a box of letterhead stationery for our central office in Springfield. We received your shipment within one week, but the letterhead carried another firm's address.</w:t>
            </w:r>
          </w:p>
          <w:p w:rsidR="005952B7" w:rsidRPr="005952B7" w:rsidRDefault="005952B7" w:rsidP="005952B7">
            <w:pPr>
              <w:pStyle w:val="NormalWeb"/>
              <w:spacing w:before="75" w:beforeAutospacing="0" w:after="255" w:afterAutospacing="0"/>
              <w:rPr>
                <w:rFonts w:ascii="Arial Narrow" w:hAnsi="Arial Narrow" w:cs="Segoe UI"/>
                <w:color w:val="212529"/>
              </w:rPr>
            </w:pPr>
            <w:r w:rsidRPr="005952B7">
              <w:rPr>
                <w:rFonts w:ascii="Arial Narrow" w:hAnsi="Arial Narrow" w:cs="Segoe UI"/>
                <w:color w:val="212529"/>
              </w:rPr>
              <w:t>I am returning the stationery under separate cover, with the needed correction noted. I will appreciate your sending me the correct stationery as soon as possible. Also, I trust you will credit my account with $4.86, the cost of returning the stationery.</w:t>
            </w:r>
          </w:p>
          <w:p w:rsidR="005952B7" w:rsidRPr="005952B7" w:rsidRDefault="005952B7" w:rsidP="005952B7">
            <w:pPr>
              <w:pStyle w:val="NormalWeb"/>
              <w:spacing w:before="75" w:beforeAutospacing="0" w:after="255" w:afterAutospacing="0"/>
              <w:rPr>
                <w:rFonts w:ascii="Arial Narrow" w:hAnsi="Arial Narrow" w:cs="Segoe UI"/>
                <w:color w:val="212529"/>
              </w:rPr>
            </w:pPr>
            <w:r w:rsidRPr="005952B7">
              <w:rPr>
                <w:rFonts w:ascii="Arial Narrow" w:hAnsi="Arial Narrow" w:cs="Segoe UI"/>
                <w:color w:val="212529"/>
              </w:rPr>
              <w:t>Thank you for your attention to this matter.</w:t>
            </w:r>
          </w:p>
          <w:p w:rsidR="005952B7" w:rsidRPr="005952B7" w:rsidRDefault="005952B7" w:rsidP="005952B7">
            <w:pPr>
              <w:pStyle w:val="NormalWeb"/>
              <w:shd w:val="clear" w:color="auto" w:fill="FFFFFF"/>
              <w:spacing w:before="0" w:beforeAutospacing="0" w:after="150" w:afterAutospacing="0"/>
              <w:rPr>
                <w:rFonts w:ascii="Arial Narrow" w:hAnsi="Arial Narrow" w:cs="Arial"/>
                <w:color w:val="333333"/>
              </w:rPr>
            </w:pPr>
          </w:p>
        </w:tc>
      </w:tr>
      <w:tr w:rsidR="005952B7" w:rsidRPr="005952B7" w:rsidTr="00DF7524">
        <w:tc>
          <w:tcPr>
            <w:tcW w:w="9576" w:type="dxa"/>
            <w:vAlign w:val="center"/>
          </w:tcPr>
          <w:p w:rsidR="005952B7" w:rsidRPr="005952B7" w:rsidRDefault="005952B7" w:rsidP="00DF7524">
            <w:pPr>
              <w:spacing w:before="100" w:beforeAutospacing="1" w:after="100" w:afterAutospacing="1"/>
              <w:jc w:val="center"/>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Emporium Tea Ltd.</w:t>
            </w:r>
            <w:r w:rsidRPr="005952B7">
              <w:rPr>
                <w:rFonts w:ascii="Arial Narrow" w:eastAsia="Times New Roman" w:hAnsi="Arial Narrow" w:cs="Arial"/>
                <w:color w:val="555555"/>
                <w:sz w:val="24"/>
                <w:szCs w:val="24"/>
              </w:rPr>
              <w:br/>
              <w:t xml:space="preserve">Golf Club Road, </w:t>
            </w:r>
            <w:proofErr w:type="spellStart"/>
            <w:r w:rsidRPr="005952B7">
              <w:rPr>
                <w:rFonts w:ascii="Arial Narrow" w:eastAsia="Times New Roman" w:hAnsi="Arial Narrow" w:cs="Arial"/>
                <w:color w:val="555555"/>
                <w:sz w:val="24"/>
                <w:szCs w:val="24"/>
              </w:rPr>
              <w:t>Tongi</w:t>
            </w:r>
            <w:proofErr w:type="spellEnd"/>
            <w:r w:rsidRPr="005952B7">
              <w:rPr>
                <w:rFonts w:ascii="Arial Narrow" w:eastAsia="Times New Roman" w:hAnsi="Arial Narrow" w:cs="Arial"/>
                <w:color w:val="555555"/>
                <w:sz w:val="24"/>
                <w:szCs w:val="24"/>
              </w:rPr>
              <w:t xml:space="preserve">, </w:t>
            </w:r>
            <w:proofErr w:type="spellStart"/>
            <w:r w:rsidRPr="005952B7">
              <w:rPr>
                <w:rFonts w:ascii="Arial Narrow" w:eastAsia="Times New Roman" w:hAnsi="Arial Narrow" w:cs="Arial"/>
                <w:color w:val="555555"/>
                <w:sz w:val="24"/>
                <w:szCs w:val="24"/>
              </w:rPr>
              <w:t>Gazipur</w:t>
            </w:r>
            <w:proofErr w:type="spellEnd"/>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25th July, 04,</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Manger</w:t>
            </w:r>
            <w:r w:rsidRPr="005952B7">
              <w:rPr>
                <w:rFonts w:ascii="Arial Narrow" w:eastAsia="Times New Roman" w:hAnsi="Arial Narrow" w:cs="Arial"/>
                <w:color w:val="555555"/>
                <w:sz w:val="24"/>
                <w:szCs w:val="24"/>
              </w:rPr>
              <w:br/>
              <w:t>State Tea Corner</w:t>
            </w:r>
            <w:r w:rsidRPr="005952B7">
              <w:rPr>
                <w:rFonts w:ascii="Arial Narrow" w:eastAsia="Times New Roman" w:hAnsi="Arial Narrow" w:cs="Arial"/>
                <w:color w:val="555555"/>
                <w:sz w:val="24"/>
                <w:szCs w:val="24"/>
              </w:rPr>
              <w:br/>
              <w:t xml:space="preserve">25, </w:t>
            </w:r>
            <w:proofErr w:type="spellStart"/>
            <w:r w:rsidRPr="005952B7">
              <w:rPr>
                <w:rFonts w:ascii="Arial Narrow" w:eastAsia="Times New Roman" w:hAnsi="Arial Narrow" w:cs="Arial"/>
                <w:color w:val="555555"/>
                <w:sz w:val="24"/>
                <w:szCs w:val="24"/>
              </w:rPr>
              <w:t>Dhanmondi</w:t>
            </w:r>
            <w:proofErr w:type="spellEnd"/>
            <w:r w:rsidRPr="005952B7">
              <w:rPr>
                <w:rFonts w:ascii="Arial Narrow" w:eastAsia="Times New Roman" w:hAnsi="Arial Narrow" w:cs="Arial"/>
                <w:color w:val="555555"/>
                <w:sz w:val="24"/>
                <w:szCs w:val="24"/>
              </w:rPr>
              <w:t>, Dhaka-1211</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b/>
                <w:bCs/>
                <w:color w:val="555555"/>
                <w:sz w:val="24"/>
                <w:szCs w:val="24"/>
              </w:rPr>
              <w:t>Ref: Your letter dated July 21, 2015</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Dear Sir,</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We have received your letter of complaint dated July 21, 04 regarding shortage of quantity. It is probably first time that we get such complaint from a customer regarding shortage of quantity.</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Where as you are our valued customer, we cannot deny any human error made by our dispatch workers. As a large concern in the country, we have to deal with large quantity each day and therefore a sudden error is possible. We therefore, are dispatching the shortage quantity as per your order.</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We expect your co-ordination as before.</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With thanks.</w:t>
            </w:r>
            <w:r w:rsidRPr="005952B7">
              <w:rPr>
                <w:rFonts w:ascii="Arial Narrow" w:eastAsia="Times New Roman" w:hAnsi="Arial Narrow" w:cs="Arial"/>
                <w:color w:val="555555"/>
                <w:sz w:val="24"/>
                <w:szCs w:val="24"/>
              </w:rPr>
              <w:br/>
              <w:t>Yours faithfully</w:t>
            </w:r>
          </w:p>
          <w:p w:rsidR="005952B7" w:rsidRPr="005952B7" w:rsidRDefault="005952B7" w:rsidP="00DF7524">
            <w:pPr>
              <w:spacing w:before="100" w:beforeAutospacing="1" w:after="100" w:afterAutospacing="1"/>
              <w:rPr>
                <w:rFonts w:ascii="Arial Narrow" w:eastAsia="Times New Roman" w:hAnsi="Arial Narrow" w:cs="Arial"/>
                <w:color w:val="555555"/>
                <w:sz w:val="24"/>
                <w:szCs w:val="24"/>
              </w:rPr>
            </w:pPr>
            <w:r w:rsidRPr="005952B7">
              <w:rPr>
                <w:rFonts w:ascii="Arial Narrow" w:eastAsia="Times New Roman" w:hAnsi="Arial Narrow" w:cs="Arial"/>
                <w:color w:val="555555"/>
                <w:sz w:val="24"/>
                <w:szCs w:val="24"/>
              </w:rPr>
              <w:t>Salam Ahmed</w:t>
            </w:r>
            <w:r w:rsidRPr="005952B7">
              <w:rPr>
                <w:rFonts w:ascii="Arial Narrow" w:eastAsia="Times New Roman" w:hAnsi="Arial Narrow" w:cs="Arial"/>
                <w:color w:val="555555"/>
                <w:sz w:val="24"/>
                <w:szCs w:val="24"/>
              </w:rPr>
              <w:br/>
              <w:t>Sales Manager</w:t>
            </w:r>
            <w:r w:rsidRPr="005952B7">
              <w:rPr>
                <w:rFonts w:ascii="Arial Narrow" w:eastAsia="Times New Roman" w:hAnsi="Arial Narrow" w:cs="Arial"/>
                <w:color w:val="555555"/>
                <w:sz w:val="24"/>
                <w:szCs w:val="24"/>
              </w:rPr>
              <w:br/>
              <w:t>Emporium Tea Ltd.</w:t>
            </w:r>
          </w:p>
        </w:tc>
      </w:tr>
    </w:tbl>
    <w:p w:rsidR="005952B7" w:rsidRPr="005952B7" w:rsidRDefault="005952B7" w:rsidP="00180D11">
      <w:pPr>
        <w:autoSpaceDE w:val="0"/>
        <w:autoSpaceDN w:val="0"/>
        <w:adjustRightInd w:val="0"/>
        <w:spacing w:after="0" w:line="240" w:lineRule="auto"/>
        <w:jc w:val="both"/>
        <w:rPr>
          <w:rFonts w:ascii="Arial Narrow" w:hAnsi="Arial Narrow" w:cs="Times New Roman"/>
          <w:b/>
          <w:sz w:val="24"/>
          <w:szCs w:val="24"/>
        </w:rPr>
      </w:pPr>
    </w:p>
    <w:p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rsidR="004F6C90" w:rsidRDefault="00A46175"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NEGATIVE MESSAGES</w:t>
      </w:r>
    </w:p>
    <w:tbl>
      <w:tblPr>
        <w:tblStyle w:val="TableGrid"/>
        <w:tblW w:w="0" w:type="auto"/>
        <w:tblLook w:val="04A0" w:firstRow="1" w:lastRow="0" w:firstColumn="1" w:lastColumn="0" w:noHBand="0" w:noVBand="1"/>
      </w:tblPr>
      <w:tblGrid>
        <w:gridCol w:w="9576"/>
      </w:tblGrid>
      <w:tr w:rsidR="00A46175" w:rsidTr="00A46175">
        <w:tc>
          <w:tcPr>
            <w:tcW w:w="9576" w:type="dxa"/>
          </w:tcPr>
          <w:p w:rsidR="00A46175"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We have enjoyed a positive and profitable working relationship between [reader's company name] and XYZ. Over the last ____ years, we have found your company to be a great help in fulfilling our clients’ needs. Your assistance has been invaluable.</w:t>
            </w:r>
          </w:p>
          <w:p w:rsidR="00A46175" w:rsidRPr="00977AE3" w:rsidRDefault="00A46175" w:rsidP="00A46175">
            <w:pPr>
              <w:rPr>
                <w:rFonts w:ascii="Times New Roman" w:hAnsi="Times New Roman" w:cs="Times New Roman"/>
                <w:color w:val="000000"/>
                <w:sz w:val="24"/>
                <w:szCs w:val="24"/>
                <w:shd w:val="clear" w:color="auto" w:fill="FFFFFF"/>
              </w:rPr>
            </w:pPr>
          </w:p>
          <w:p w:rsidR="00A46175"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As you are aware, the economic climate is changing, and therefore we are forced to examine our current needs. Although we have enjoyed a successful working relationship in the past, we find that we are no longer in need of your services. This is no reflection of the quality of your goods -- we are simply going in a different direction.</w:t>
            </w:r>
          </w:p>
          <w:p w:rsidR="00A46175" w:rsidRPr="00977AE3" w:rsidRDefault="00A46175" w:rsidP="00A46175">
            <w:pPr>
              <w:rPr>
                <w:rFonts w:ascii="Times New Roman" w:hAnsi="Times New Roman" w:cs="Times New Roman"/>
                <w:color w:val="000000"/>
                <w:sz w:val="24"/>
                <w:szCs w:val="24"/>
                <w:shd w:val="clear" w:color="auto" w:fill="FFFFFF"/>
              </w:rPr>
            </w:pPr>
          </w:p>
          <w:p w:rsidR="00A46175" w:rsidRPr="00977AE3" w:rsidRDefault="00A46175" w:rsidP="00A46175">
            <w:pPr>
              <w:rPr>
                <w:rFonts w:ascii="Times New Roman" w:hAnsi="Times New Roman" w:cs="Times New Roman"/>
                <w:color w:val="000000"/>
                <w:sz w:val="24"/>
                <w:szCs w:val="24"/>
                <w:shd w:val="clear" w:color="auto" w:fill="FFFFFF"/>
              </w:rPr>
            </w:pPr>
            <w:r w:rsidRPr="00977AE3">
              <w:rPr>
                <w:rFonts w:ascii="Times New Roman" w:hAnsi="Times New Roman" w:cs="Times New Roman"/>
                <w:color w:val="000000"/>
                <w:sz w:val="24"/>
                <w:szCs w:val="24"/>
                <w:shd w:val="clear" w:color="auto" w:fill="FFFFFF"/>
              </w:rPr>
              <w:t>We greatly regret the ending of our working relationship. If the current situation changes, we will gladly contact your company in hopes of resuming our use of your services. We wish your company continued success.</w:t>
            </w:r>
          </w:p>
          <w:p w:rsidR="00A46175" w:rsidRDefault="00A46175" w:rsidP="00180D11">
            <w:pPr>
              <w:autoSpaceDE w:val="0"/>
              <w:autoSpaceDN w:val="0"/>
              <w:adjustRightInd w:val="0"/>
              <w:jc w:val="both"/>
              <w:rPr>
                <w:rFonts w:ascii="Arial Narrow" w:hAnsi="Arial Narrow" w:cs="Times New Roman"/>
                <w:b/>
                <w:sz w:val="24"/>
                <w:szCs w:val="24"/>
              </w:rPr>
            </w:pPr>
          </w:p>
        </w:tc>
      </w:tr>
      <w:tr w:rsidR="00A46175" w:rsidTr="00A46175">
        <w:tc>
          <w:tcPr>
            <w:tcW w:w="9576" w:type="dxa"/>
          </w:tcPr>
          <w:tbl>
            <w:tblPr>
              <w:tblW w:w="0" w:type="auto"/>
              <w:tblBorders>
                <w:top w:val="single" w:sz="6" w:space="0" w:color="373D3F"/>
                <w:bottom w:val="single" w:sz="6" w:space="0" w:color="373D3F"/>
              </w:tblBorders>
              <w:shd w:val="clear" w:color="auto" w:fill="FFFFFF"/>
              <w:tblCellMar>
                <w:left w:w="0" w:type="dxa"/>
                <w:right w:w="0" w:type="dxa"/>
              </w:tblCellMar>
              <w:tblLook w:val="04A0" w:firstRow="1" w:lastRow="0" w:firstColumn="1" w:lastColumn="0" w:noHBand="0" w:noVBand="1"/>
            </w:tblPr>
            <w:tblGrid>
              <w:gridCol w:w="1853"/>
              <w:gridCol w:w="7491"/>
            </w:tblGrid>
            <w:tr w:rsidR="00147AC7" w:rsidRPr="00147AC7" w:rsidTr="00147A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7E7E7"/>
                  <w:tcMar>
                    <w:top w:w="108" w:type="dxa"/>
                    <w:left w:w="108" w:type="dxa"/>
                    <w:bottom w:w="108" w:type="dxa"/>
                    <w:right w:w="108" w:type="dxa"/>
                  </w:tcMar>
                  <w:vAlign w:val="bottom"/>
                  <w:hideMark/>
                </w:tcPr>
                <w:p w:rsidR="00147AC7" w:rsidRPr="00147AC7" w:rsidRDefault="00147AC7" w:rsidP="00147AC7">
                  <w:pPr>
                    <w:spacing w:after="0" w:line="264" w:lineRule="atLeast"/>
                    <w:rPr>
                      <w:rFonts w:ascii="Arial Narrow" w:eastAsia="Times New Roman" w:hAnsi="Arial Narrow" w:cs="Times New Roman"/>
                      <w:b/>
                      <w:bCs/>
                      <w:color w:val="000000"/>
                      <w:sz w:val="24"/>
                      <w:szCs w:val="24"/>
                    </w:rPr>
                  </w:pPr>
                  <w:r w:rsidRPr="00147AC7">
                    <w:rPr>
                      <w:rFonts w:ascii="Arial Narrow" w:eastAsia="Times New Roman" w:hAnsi="Arial Narrow" w:cs="Times New Roman"/>
                      <w:b/>
                      <w:bCs/>
                      <w:color w:val="000000"/>
                      <w:sz w:val="24"/>
                      <w:szCs w:val="24"/>
                    </w:rPr>
                    <w:t>Parts of the Negative News 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bottom"/>
                  <w:hideMark/>
                </w:tcPr>
                <w:p w:rsidR="00147AC7" w:rsidRPr="00147AC7" w:rsidRDefault="00147AC7" w:rsidP="00147AC7">
                  <w:pPr>
                    <w:spacing w:after="0" w:line="264" w:lineRule="atLeast"/>
                    <w:rPr>
                      <w:rFonts w:ascii="Arial Narrow" w:eastAsia="Times New Roman" w:hAnsi="Arial Narrow" w:cs="Times New Roman"/>
                      <w:b/>
                      <w:bCs/>
                      <w:color w:val="000000"/>
                      <w:sz w:val="24"/>
                      <w:szCs w:val="24"/>
                    </w:rPr>
                  </w:pPr>
                  <w:r w:rsidRPr="00147AC7">
                    <w:rPr>
                      <w:rFonts w:ascii="Arial Narrow" w:eastAsia="Times New Roman" w:hAnsi="Arial Narrow" w:cs="Times New Roman"/>
                      <w:b/>
                      <w:bCs/>
                      <w:color w:val="000000"/>
                      <w:sz w:val="24"/>
                      <w:szCs w:val="24"/>
                    </w:rPr>
                    <w:t>Example</w:t>
                  </w:r>
                </w:p>
              </w:tc>
            </w:tr>
            <w:tr w:rsidR="00147AC7" w:rsidRPr="00147AC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Buffer or Cushion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Thank you for your order. We appreciate your interest in our product.</w:t>
                  </w:r>
                </w:p>
              </w:tc>
            </w:tr>
            <w:tr w:rsidR="00147AC7" w:rsidRPr="00147AC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 xml:space="preserve">We are writing to let you know that this product has been unexpectedly popular, with over 10,000 requests on the day you </w:t>
                  </w:r>
                  <w:proofErr w:type="spellStart"/>
                  <w:r w:rsidRPr="00147AC7">
                    <w:rPr>
                      <w:rFonts w:ascii="Arial Narrow" w:eastAsia="Times New Roman" w:hAnsi="Arial Narrow" w:cs="Times New Roman"/>
                      <w:color w:val="373D3F"/>
                      <w:sz w:val="24"/>
                      <w:szCs w:val="24"/>
                    </w:rPr>
                    <w:t>placed</w:t>
                  </w:r>
                  <w:proofErr w:type="spellEnd"/>
                  <w:r w:rsidRPr="00147AC7">
                    <w:rPr>
                      <w:rFonts w:ascii="Arial Narrow" w:eastAsia="Times New Roman" w:hAnsi="Arial Narrow" w:cs="Times New Roman"/>
                      <w:color w:val="373D3F"/>
                      <w:sz w:val="24"/>
                      <w:szCs w:val="24"/>
                    </w:rPr>
                    <w:t xml:space="preserve"> your order.</w:t>
                  </w:r>
                </w:p>
              </w:tc>
            </w:tr>
            <w:tr w:rsidR="00147AC7" w:rsidRPr="00147AC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Negative News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This unexpected increase in demand has resulted in a temporary out-of-stock/backorder situation. We will fulfill your order, received at 11:59 p.m. on 09/09/2009, in the order it was received.</w:t>
                  </w:r>
                </w:p>
              </w:tc>
            </w:tr>
            <w:tr w:rsidR="00147AC7" w:rsidRPr="00147AC7" w:rsidTr="00147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Redirect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147AC7" w:rsidRPr="00147AC7" w:rsidRDefault="00147AC7" w:rsidP="00147AC7">
                  <w:pPr>
                    <w:spacing w:after="0" w:line="264" w:lineRule="atLeast"/>
                    <w:rPr>
                      <w:rFonts w:ascii="Arial Narrow" w:eastAsia="Times New Roman" w:hAnsi="Arial Narrow" w:cs="Times New Roman"/>
                      <w:color w:val="373D3F"/>
                      <w:sz w:val="24"/>
                      <w:szCs w:val="24"/>
                    </w:rPr>
                  </w:pPr>
                  <w:r w:rsidRPr="00147AC7">
                    <w:rPr>
                      <w:rFonts w:ascii="Arial Narrow" w:eastAsia="Times New Roman" w:hAnsi="Arial Narrow" w:cs="Times New Roman"/>
                      <w:color w:val="373D3F"/>
                      <w:sz w:val="24"/>
                      <w:szCs w:val="24"/>
                    </w:rPr>
                    <w:t>We anticipate that your product will ship next Monday. While you wait, we encourage you to consider using the enclosed $5 off coupon toward the purchase of any product in our catalog. We appreciate your business and want you to know that our highest priority is your satisfaction.</w:t>
                  </w:r>
                </w:p>
              </w:tc>
            </w:tr>
          </w:tbl>
          <w:p w:rsidR="00A46175" w:rsidRPr="00977AE3" w:rsidRDefault="00A46175" w:rsidP="00A46175">
            <w:pPr>
              <w:rPr>
                <w:rFonts w:ascii="Times New Roman" w:hAnsi="Times New Roman" w:cs="Times New Roman"/>
                <w:color w:val="000000"/>
                <w:sz w:val="24"/>
                <w:szCs w:val="24"/>
                <w:shd w:val="clear" w:color="auto" w:fill="FFFFFF"/>
              </w:rPr>
            </w:pPr>
          </w:p>
        </w:tc>
      </w:tr>
    </w:tbl>
    <w:p w:rsidR="00A46175" w:rsidRDefault="00A46175" w:rsidP="00180D11">
      <w:pPr>
        <w:autoSpaceDE w:val="0"/>
        <w:autoSpaceDN w:val="0"/>
        <w:adjustRightInd w:val="0"/>
        <w:spacing w:after="0" w:line="240" w:lineRule="auto"/>
        <w:jc w:val="both"/>
        <w:rPr>
          <w:rFonts w:ascii="Arial Narrow" w:hAnsi="Arial Narrow" w:cs="Times New Roman"/>
          <w:b/>
          <w:sz w:val="24"/>
          <w:szCs w:val="24"/>
        </w:rPr>
      </w:pPr>
    </w:p>
    <w:p w:rsidR="00147AC7" w:rsidRDefault="00147AC7" w:rsidP="00180D11">
      <w:pPr>
        <w:autoSpaceDE w:val="0"/>
        <w:autoSpaceDN w:val="0"/>
        <w:adjustRightInd w:val="0"/>
        <w:spacing w:after="0" w:line="240" w:lineRule="auto"/>
        <w:jc w:val="both"/>
        <w:rPr>
          <w:rFonts w:ascii="Arial Narrow" w:hAnsi="Arial Narrow" w:cs="Times New Roman"/>
          <w:b/>
          <w:sz w:val="24"/>
          <w:szCs w:val="24"/>
        </w:rPr>
      </w:pPr>
      <w:r>
        <w:rPr>
          <w:rFonts w:ascii="Arial Narrow" w:hAnsi="Arial Narrow" w:cs="Times New Roman"/>
          <w:b/>
          <w:sz w:val="24"/>
          <w:szCs w:val="24"/>
        </w:rPr>
        <w:t>SAMPLE PERSUASIVE LETTER</w:t>
      </w:r>
    </w:p>
    <w:tbl>
      <w:tblPr>
        <w:tblStyle w:val="TableGrid"/>
        <w:tblW w:w="0" w:type="auto"/>
        <w:tblLook w:val="04A0" w:firstRow="1" w:lastRow="0" w:firstColumn="1" w:lastColumn="0" w:noHBand="0" w:noVBand="1"/>
      </w:tblPr>
      <w:tblGrid>
        <w:gridCol w:w="9576"/>
      </w:tblGrid>
      <w:tr w:rsidR="00147AC7" w:rsidRPr="00147AC7" w:rsidTr="00147AC7">
        <w:tc>
          <w:tcPr>
            <w:tcW w:w="9576" w:type="dxa"/>
          </w:tcPr>
          <w:p w:rsidR="00147AC7" w:rsidRPr="00147AC7" w:rsidRDefault="00147AC7" w:rsidP="00147AC7">
            <w:pPr>
              <w:pStyle w:val="NormalWeb"/>
              <w:spacing w:before="0" w:beforeAutospacing="0" w:after="150" w:afterAutospacing="0"/>
              <w:rPr>
                <w:rFonts w:ascii="Arial Narrow" w:hAnsi="Arial Narrow" w:cs="Helvetica"/>
                <w:color w:val="333333"/>
              </w:rPr>
            </w:pPr>
            <w:r w:rsidRPr="00147AC7">
              <w:rPr>
                <w:rFonts w:ascii="Arial Narrow" w:hAnsi="Arial Narrow" w:cs="Helvetica"/>
                <w:color w:val="333333"/>
              </w:rPr>
              <w:t>Dear [Recipients Name],</w:t>
            </w:r>
          </w:p>
          <w:p w:rsidR="00147AC7" w:rsidRPr="00147AC7" w:rsidRDefault="00147AC7" w:rsidP="00147AC7">
            <w:pPr>
              <w:pStyle w:val="text-justify"/>
              <w:spacing w:before="0" w:beforeAutospacing="0" w:after="150" w:afterAutospacing="0"/>
              <w:jc w:val="both"/>
              <w:rPr>
                <w:rFonts w:ascii="Arial Narrow" w:hAnsi="Arial Narrow" w:cs="Helvetica"/>
                <w:color w:val="333333"/>
              </w:rPr>
            </w:pPr>
            <w:r w:rsidRPr="00147AC7">
              <w:rPr>
                <w:rFonts w:ascii="Arial Narrow" w:hAnsi="Arial Narrow" w:cs="Helvetica"/>
                <w:color w:val="333333"/>
              </w:rPr>
              <w:t>The tax system review is of top priority for this year's agenda. As per my experience with the tax system, I would like to suggest that the level of taxation be reduced to an affordable amount. Value added taxes should also be more economically liberal. And most importantly, the tax system should be made more understandable to encourage the support and cooperation of the citizens.</w:t>
            </w:r>
            <w:r w:rsidRPr="00147AC7">
              <w:rPr>
                <w:rFonts w:ascii="Arial Narrow" w:hAnsi="Arial Narrow" w:cs="Helvetica"/>
                <w:color w:val="333333"/>
              </w:rPr>
              <w:br/>
            </w:r>
            <w:r w:rsidRPr="00147AC7">
              <w:rPr>
                <w:rFonts w:ascii="Arial Narrow" w:hAnsi="Arial Narrow" w:cs="Helvetica"/>
                <w:color w:val="333333"/>
              </w:rPr>
              <w:br/>
              <w:t>I believe that the improvements that I stated earlier are beneficial to the majority and would most like gain support from the public. We are all one in our desire to maximize the taxes collected yet at the same time not leaving the people shortchanged.</w:t>
            </w:r>
            <w:r w:rsidRPr="00147AC7">
              <w:rPr>
                <w:rFonts w:ascii="Arial Narrow" w:hAnsi="Arial Narrow" w:cs="Helvetica"/>
                <w:color w:val="333333"/>
              </w:rPr>
              <w:br/>
            </w:r>
            <w:r w:rsidRPr="00147AC7">
              <w:rPr>
                <w:rFonts w:ascii="Arial Narrow" w:hAnsi="Arial Narrow" w:cs="Helvetica"/>
                <w:color w:val="333333"/>
              </w:rPr>
              <w:br/>
            </w:r>
            <w:r w:rsidRPr="00147AC7">
              <w:rPr>
                <w:rFonts w:ascii="Arial Narrow" w:hAnsi="Arial Narrow" w:cs="Helvetica"/>
                <w:color w:val="333333"/>
              </w:rPr>
              <w:lastRenderedPageBreak/>
              <w:t>Please do make the most of your intentions and efforts for an effective tax reform. Keep working on it as what you have promised during the campaign. I believe you are a man of integrity, and I look forward to the change that we have all been wanting to see in the government's tax system.</w:t>
            </w:r>
            <w:r w:rsidRPr="00147AC7">
              <w:rPr>
                <w:rFonts w:ascii="Arial Narrow" w:hAnsi="Arial Narrow" w:cs="Helvetica"/>
                <w:color w:val="333333"/>
              </w:rPr>
              <w:br/>
            </w:r>
          </w:p>
          <w:p w:rsidR="00147AC7" w:rsidRPr="00147AC7" w:rsidRDefault="00147AC7" w:rsidP="00147AC7">
            <w:pPr>
              <w:pStyle w:val="NormalWeb"/>
              <w:spacing w:before="0" w:beforeAutospacing="0" w:after="150" w:afterAutospacing="0"/>
              <w:rPr>
                <w:rFonts w:ascii="Arial Narrow" w:hAnsi="Arial Narrow" w:cs="Helvetica"/>
                <w:color w:val="333333"/>
              </w:rPr>
            </w:pPr>
            <w:r w:rsidRPr="00147AC7">
              <w:rPr>
                <w:rFonts w:ascii="Arial Narrow" w:hAnsi="Arial Narrow" w:cs="Helvetica"/>
                <w:color w:val="333333"/>
              </w:rPr>
              <w:t>Sincerely, </w:t>
            </w:r>
          </w:p>
          <w:p w:rsidR="00147AC7" w:rsidRPr="00147AC7" w:rsidRDefault="00147AC7" w:rsidP="00180D11">
            <w:pPr>
              <w:autoSpaceDE w:val="0"/>
              <w:autoSpaceDN w:val="0"/>
              <w:adjustRightInd w:val="0"/>
              <w:jc w:val="both"/>
              <w:rPr>
                <w:rFonts w:ascii="Arial Narrow" w:hAnsi="Arial Narrow" w:cs="Times New Roman"/>
                <w:b/>
                <w:sz w:val="24"/>
                <w:szCs w:val="24"/>
              </w:rPr>
            </w:pPr>
          </w:p>
        </w:tc>
      </w:tr>
      <w:tr w:rsidR="00147AC7" w:rsidRPr="00147AC7" w:rsidTr="00147AC7">
        <w:tc>
          <w:tcPr>
            <w:tcW w:w="9576" w:type="dxa"/>
          </w:tcPr>
          <w:p w:rsidR="00147AC7" w:rsidRPr="00147AC7" w:rsidRDefault="00147AC7" w:rsidP="00147AC7">
            <w:pPr>
              <w:rPr>
                <w:rFonts w:ascii="Arial Narrow" w:hAnsi="Arial Narrow"/>
                <w:sz w:val="24"/>
                <w:szCs w:val="24"/>
              </w:rPr>
            </w:pPr>
            <w:r w:rsidRPr="00147AC7">
              <w:rPr>
                <w:rFonts w:ascii="Arial Narrow" w:hAnsi="Arial Narrow"/>
                <w:sz w:val="24"/>
                <w:szCs w:val="24"/>
              </w:rPr>
              <w:lastRenderedPageBreak/>
              <w:t xml:space="preserve">Dear Ms. Powell </w:t>
            </w:r>
          </w:p>
          <w:p w:rsidR="00147AC7" w:rsidRPr="00147AC7" w:rsidRDefault="00147AC7" w:rsidP="00147AC7">
            <w:pPr>
              <w:rPr>
                <w:rFonts w:ascii="Arial Narrow" w:hAnsi="Arial Narrow"/>
                <w:sz w:val="24"/>
                <w:szCs w:val="24"/>
              </w:rPr>
            </w:pPr>
          </w:p>
          <w:p w:rsidR="00147AC7" w:rsidRPr="00147AC7" w:rsidRDefault="00147AC7" w:rsidP="00147AC7">
            <w:pPr>
              <w:rPr>
                <w:rFonts w:ascii="Arial Narrow" w:hAnsi="Arial Narrow"/>
                <w:sz w:val="24"/>
                <w:szCs w:val="24"/>
              </w:rPr>
            </w:pPr>
            <w:r w:rsidRPr="00147AC7">
              <w:rPr>
                <w:rFonts w:ascii="Arial Narrow" w:hAnsi="Arial Narrow"/>
                <w:sz w:val="24"/>
                <w:szCs w:val="24"/>
              </w:rPr>
              <w:t xml:space="preserve">I am a senior at Forest View High School and am studying entrepreneurship. I recently saw an article in the newspaper about your new product and was fascinated by the story of how you got started. </w:t>
            </w:r>
          </w:p>
          <w:p w:rsidR="00147AC7" w:rsidRPr="00147AC7" w:rsidRDefault="00147AC7" w:rsidP="00147AC7">
            <w:pPr>
              <w:rPr>
                <w:rFonts w:ascii="Arial Narrow" w:hAnsi="Arial Narrow"/>
                <w:sz w:val="24"/>
                <w:szCs w:val="24"/>
              </w:rPr>
            </w:pPr>
          </w:p>
          <w:p w:rsidR="00147AC7" w:rsidRPr="00147AC7" w:rsidRDefault="00147AC7" w:rsidP="00147AC7">
            <w:pPr>
              <w:rPr>
                <w:rFonts w:ascii="Arial Narrow" w:hAnsi="Arial Narrow"/>
                <w:sz w:val="24"/>
                <w:szCs w:val="24"/>
              </w:rPr>
            </w:pPr>
            <w:r w:rsidRPr="00147AC7">
              <w:rPr>
                <w:rFonts w:ascii="Arial Narrow" w:hAnsi="Arial Narrow"/>
                <w:sz w:val="24"/>
                <w:szCs w:val="24"/>
              </w:rPr>
              <w:t xml:space="preserve">To help us really get a feel for what entrepreneurs do, my teacher often asks local entrepreneurs to visit the classroom and tell their stories. The students love to hear from people who are out there already, doing what we are learning about in school. For all of us, visitor’s day provides the best class of the week. </w:t>
            </w:r>
          </w:p>
          <w:p w:rsidR="00147AC7" w:rsidRPr="00147AC7" w:rsidRDefault="00147AC7" w:rsidP="00147AC7">
            <w:pPr>
              <w:rPr>
                <w:rFonts w:ascii="Arial Narrow" w:hAnsi="Arial Narrow"/>
                <w:sz w:val="24"/>
                <w:szCs w:val="24"/>
              </w:rPr>
            </w:pPr>
          </w:p>
          <w:p w:rsidR="00147AC7" w:rsidRPr="00147AC7" w:rsidRDefault="00147AC7" w:rsidP="00147AC7">
            <w:pPr>
              <w:rPr>
                <w:rFonts w:ascii="Arial Narrow" w:hAnsi="Arial Narrow"/>
                <w:sz w:val="24"/>
                <w:szCs w:val="24"/>
              </w:rPr>
            </w:pPr>
            <w:r w:rsidRPr="00147AC7">
              <w:rPr>
                <w:rFonts w:ascii="Arial Narrow" w:hAnsi="Arial Narrow"/>
                <w:sz w:val="24"/>
                <w:szCs w:val="24"/>
              </w:rPr>
              <w:t xml:space="preserve">I was given an assignment to find a local entrepreneur and ask him or her to speak to the class. The date and time of this talk would be Friday, November 6, at 10:00 a.m. in room 110. We could arrange to have any necessary equipment, such as an overhead projector, available for the presentation. </w:t>
            </w:r>
          </w:p>
          <w:p w:rsidR="00147AC7" w:rsidRPr="00147AC7" w:rsidRDefault="00147AC7" w:rsidP="00147AC7">
            <w:pPr>
              <w:rPr>
                <w:rFonts w:ascii="Arial Narrow" w:hAnsi="Arial Narrow"/>
                <w:sz w:val="24"/>
                <w:szCs w:val="24"/>
              </w:rPr>
            </w:pPr>
          </w:p>
          <w:p w:rsidR="00147AC7" w:rsidRPr="00147AC7" w:rsidRDefault="00147AC7" w:rsidP="00147AC7">
            <w:pPr>
              <w:rPr>
                <w:rFonts w:ascii="Arial Narrow" w:hAnsi="Arial Narrow"/>
                <w:sz w:val="24"/>
                <w:szCs w:val="24"/>
              </w:rPr>
            </w:pPr>
            <w:r w:rsidRPr="00147AC7">
              <w:rPr>
                <w:rFonts w:ascii="Arial Narrow" w:hAnsi="Arial Narrow"/>
                <w:sz w:val="24"/>
                <w:szCs w:val="24"/>
              </w:rPr>
              <w:t xml:space="preserve">We’ve never had a speaker from your field before, so it would be a thrill for us to hear from you. Please consider joining us on November 6 and telling us about your success. I look forward to hearing from you soon. You may reach me at 555-8467. </w:t>
            </w:r>
          </w:p>
          <w:p w:rsidR="00147AC7" w:rsidRPr="00147AC7" w:rsidRDefault="00147AC7" w:rsidP="00147AC7">
            <w:pPr>
              <w:rPr>
                <w:rFonts w:ascii="Arial Narrow" w:hAnsi="Arial Narrow"/>
                <w:sz w:val="24"/>
                <w:szCs w:val="24"/>
              </w:rPr>
            </w:pPr>
          </w:p>
          <w:p w:rsidR="00147AC7" w:rsidRPr="00147AC7" w:rsidRDefault="00147AC7" w:rsidP="00147AC7">
            <w:pPr>
              <w:rPr>
                <w:rFonts w:ascii="Arial Narrow" w:hAnsi="Arial Narrow"/>
                <w:sz w:val="24"/>
                <w:szCs w:val="24"/>
              </w:rPr>
            </w:pPr>
            <w:r w:rsidRPr="00147AC7">
              <w:rPr>
                <w:rFonts w:ascii="Arial Narrow" w:hAnsi="Arial Narrow"/>
                <w:sz w:val="24"/>
                <w:szCs w:val="24"/>
              </w:rPr>
              <w:t xml:space="preserve">Sincerely </w:t>
            </w:r>
          </w:p>
          <w:p w:rsidR="00147AC7" w:rsidRPr="00147AC7" w:rsidRDefault="00147AC7" w:rsidP="00147AC7">
            <w:pPr>
              <w:pStyle w:val="NormalWeb"/>
              <w:spacing w:before="0" w:beforeAutospacing="0" w:after="150" w:afterAutospacing="0"/>
              <w:rPr>
                <w:rFonts w:ascii="Arial Narrow" w:hAnsi="Arial Narrow" w:cs="Helvetica"/>
                <w:color w:val="333333"/>
              </w:rPr>
            </w:pPr>
          </w:p>
        </w:tc>
      </w:tr>
    </w:tbl>
    <w:p w:rsidR="00147AC7" w:rsidRDefault="00147AC7"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p>
    <w:p w:rsidR="00C96B73" w:rsidRDefault="00C96B73" w:rsidP="00180D11">
      <w:pPr>
        <w:autoSpaceDE w:val="0"/>
        <w:autoSpaceDN w:val="0"/>
        <w:adjustRightInd w:val="0"/>
        <w:spacing w:after="0" w:line="240" w:lineRule="auto"/>
        <w:jc w:val="both"/>
        <w:rPr>
          <w:rFonts w:ascii="Arial Narrow" w:hAnsi="Arial Narrow" w:cs="Times New Roman"/>
          <w:b/>
          <w:sz w:val="24"/>
          <w:szCs w:val="24"/>
        </w:rPr>
      </w:pPr>
      <w:bookmarkStart w:id="0" w:name="_GoBack"/>
      <w:bookmarkEnd w:id="0"/>
    </w:p>
    <w:sectPr w:rsidR="00C96B73" w:rsidSect="00C9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Mistral">
    <w:altName w:val="Mistral"/>
    <w:panose1 w:val="03090702030407020403"/>
    <w:charset w:val="00"/>
    <w:family w:val="script"/>
    <w:pitch w:val="variable"/>
    <w:sig w:usb0="00000287" w:usb1="00000000" w:usb2="00000000" w:usb3="00000000" w:csb0="0000009F" w:csb1="00000000"/>
  </w:font>
  <w:font w:name="Lucida Handwriting">
    <w:altName w:val="Lucida Handwriting"/>
    <w:panose1 w:val="03010101010101010101"/>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4C5"/>
    <w:multiLevelType w:val="hybridMultilevel"/>
    <w:tmpl w:val="27B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23888"/>
    <w:multiLevelType w:val="hybridMultilevel"/>
    <w:tmpl w:val="D84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9B7"/>
    <w:multiLevelType w:val="hybridMultilevel"/>
    <w:tmpl w:val="764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288"/>
    <w:multiLevelType w:val="hybridMultilevel"/>
    <w:tmpl w:val="8C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4663"/>
    <w:multiLevelType w:val="hybridMultilevel"/>
    <w:tmpl w:val="C5166336"/>
    <w:lvl w:ilvl="0" w:tplc="6DDAE2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A056D"/>
    <w:multiLevelType w:val="multilevel"/>
    <w:tmpl w:val="3A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4283"/>
    <w:multiLevelType w:val="hybridMultilevel"/>
    <w:tmpl w:val="0E10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14D37"/>
    <w:multiLevelType w:val="hybridMultilevel"/>
    <w:tmpl w:val="E5C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A747C"/>
    <w:multiLevelType w:val="hybridMultilevel"/>
    <w:tmpl w:val="9D7C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62F3"/>
    <w:multiLevelType w:val="hybridMultilevel"/>
    <w:tmpl w:val="964A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D6A71"/>
    <w:multiLevelType w:val="hybridMultilevel"/>
    <w:tmpl w:val="4460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06FA"/>
    <w:multiLevelType w:val="multilevel"/>
    <w:tmpl w:val="672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33F7A"/>
    <w:multiLevelType w:val="hybridMultilevel"/>
    <w:tmpl w:val="F52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853B0"/>
    <w:multiLevelType w:val="hybridMultilevel"/>
    <w:tmpl w:val="9028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A0AFC"/>
    <w:multiLevelType w:val="hybridMultilevel"/>
    <w:tmpl w:val="52B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4361"/>
    <w:multiLevelType w:val="hybridMultilevel"/>
    <w:tmpl w:val="3C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203E"/>
    <w:multiLevelType w:val="hybridMultilevel"/>
    <w:tmpl w:val="50B4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62400"/>
    <w:multiLevelType w:val="hybridMultilevel"/>
    <w:tmpl w:val="A72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611"/>
    <w:multiLevelType w:val="multilevel"/>
    <w:tmpl w:val="608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D3788"/>
    <w:multiLevelType w:val="hybridMultilevel"/>
    <w:tmpl w:val="1808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6DC9"/>
    <w:multiLevelType w:val="hybridMultilevel"/>
    <w:tmpl w:val="0CDC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14"/>
  </w:num>
  <w:num w:numId="5">
    <w:abstractNumId w:val="12"/>
  </w:num>
  <w:num w:numId="6">
    <w:abstractNumId w:val="7"/>
  </w:num>
  <w:num w:numId="7">
    <w:abstractNumId w:val="1"/>
  </w:num>
  <w:num w:numId="8">
    <w:abstractNumId w:val="16"/>
  </w:num>
  <w:num w:numId="9">
    <w:abstractNumId w:val="9"/>
  </w:num>
  <w:num w:numId="10">
    <w:abstractNumId w:val="5"/>
  </w:num>
  <w:num w:numId="11">
    <w:abstractNumId w:val="6"/>
  </w:num>
  <w:num w:numId="12">
    <w:abstractNumId w:val="17"/>
  </w:num>
  <w:num w:numId="13">
    <w:abstractNumId w:val="15"/>
  </w:num>
  <w:num w:numId="14">
    <w:abstractNumId w:val="3"/>
  </w:num>
  <w:num w:numId="15">
    <w:abstractNumId w:val="4"/>
  </w:num>
  <w:num w:numId="16">
    <w:abstractNumId w:val="13"/>
  </w:num>
  <w:num w:numId="17">
    <w:abstractNumId w:val="8"/>
  </w:num>
  <w:num w:numId="18">
    <w:abstractNumId w:val="0"/>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B19F5"/>
    <w:rsid w:val="0007655A"/>
    <w:rsid w:val="00092EF0"/>
    <w:rsid w:val="000C1932"/>
    <w:rsid w:val="000E255B"/>
    <w:rsid w:val="00147AC7"/>
    <w:rsid w:val="0015285D"/>
    <w:rsid w:val="00180D11"/>
    <w:rsid w:val="00280734"/>
    <w:rsid w:val="003E295F"/>
    <w:rsid w:val="004F6C90"/>
    <w:rsid w:val="005922AB"/>
    <w:rsid w:val="005952B7"/>
    <w:rsid w:val="005D1930"/>
    <w:rsid w:val="006276BF"/>
    <w:rsid w:val="006622C0"/>
    <w:rsid w:val="0069681C"/>
    <w:rsid w:val="006A6098"/>
    <w:rsid w:val="006F0949"/>
    <w:rsid w:val="00755BDD"/>
    <w:rsid w:val="007958AA"/>
    <w:rsid w:val="008012AC"/>
    <w:rsid w:val="00816738"/>
    <w:rsid w:val="0091471C"/>
    <w:rsid w:val="00930ECD"/>
    <w:rsid w:val="00A24F75"/>
    <w:rsid w:val="00A44F32"/>
    <w:rsid w:val="00A46175"/>
    <w:rsid w:val="00A7531D"/>
    <w:rsid w:val="00AB6E18"/>
    <w:rsid w:val="00B13670"/>
    <w:rsid w:val="00C9534D"/>
    <w:rsid w:val="00C96B73"/>
    <w:rsid w:val="00CA5788"/>
    <w:rsid w:val="00D6537C"/>
    <w:rsid w:val="00D8134D"/>
    <w:rsid w:val="00DB19F5"/>
    <w:rsid w:val="00DF7524"/>
    <w:rsid w:val="00E614E3"/>
    <w:rsid w:val="00E66D20"/>
    <w:rsid w:val="00EA3425"/>
    <w:rsid w:val="00F840BB"/>
    <w:rsid w:val="00FA5967"/>
    <w:rsid w:val="00FC5753"/>
    <w:rsid w:val="00FF193A"/>
    <w:rsid w:val="00FF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E653"/>
  <w15:docId w15:val="{EAACC762-B0C4-4561-822A-DF36FD6B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4D"/>
  </w:style>
  <w:style w:type="paragraph" w:styleId="Heading2">
    <w:name w:val="heading 2"/>
    <w:basedOn w:val="Normal"/>
    <w:next w:val="Normal"/>
    <w:link w:val="Heading2Char"/>
    <w:uiPriority w:val="9"/>
    <w:semiHidden/>
    <w:unhideWhenUsed/>
    <w:qFormat/>
    <w:rsid w:val="00EA3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9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F5"/>
    <w:rPr>
      <w:rFonts w:ascii="Tahoma" w:hAnsi="Tahoma" w:cs="Tahoma"/>
      <w:sz w:val="16"/>
      <w:szCs w:val="16"/>
    </w:rPr>
  </w:style>
  <w:style w:type="paragraph" w:styleId="ListParagraph">
    <w:name w:val="List Paragraph"/>
    <w:basedOn w:val="Normal"/>
    <w:uiPriority w:val="34"/>
    <w:qFormat/>
    <w:rsid w:val="005922AB"/>
    <w:pPr>
      <w:ind w:left="720"/>
      <w:contextualSpacing/>
    </w:pPr>
  </w:style>
  <w:style w:type="table" w:styleId="TableGrid">
    <w:name w:val="Table Grid"/>
    <w:basedOn w:val="TableNormal"/>
    <w:uiPriority w:val="59"/>
    <w:rsid w:val="00A44F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A34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425"/>
    <w:rPr>
      <w:color w:val="0000FF"/>
      <w:u w:val="single"/>
    </w:rPr>
  </w:style>
  <w:style w:type="paragraph" w:styleId="NormalWeb">
    <w:name w:val="Normal (Web)"/>
    <w:basedOn w:val="Normal"/>
    <w:uiPriority w:val="99"/>
    <w:unhideWhenUsed/>
    <w:rsid w:val="00EA3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147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96885">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716926184">
      <w:bodyDiv w:val="1"/>
      <w:marLeft w:val="0"/>
      <w:marRight w:val="0"/>
      <w:marTop w:val="0"/>
      <w:marBottom w:val="0"/>
      <w:divBdr>
        <w:top w:val="none" w:sz="0" w:space="0" w:color="auto"/>
        <w:left w:val="none" w:sz="0" w:space="0" w:color="auto"/>
        <w:bottom w:val="none" w:sz="0" w:space="0" w:color="auto"/>
        <w:right w:val="none" w:sz="0" w:space="0" w:color="auto"/>
      </w:divBdr>
    </w:div>
    <w:div w:id="21088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11</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32</cp:revision>
  <dcterms:created xsi:type="dcterms:W3CDTF">2018-03-29T06:23:00Z</dcterms:created>
  <dcterms:modified xsi:type="dcterms:W3CDTF">2020-05-05T17:02:00Z</dcterms:modified>
</cp:coreProperties>
</file>