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7F0C0" w14:textId="1847FD48" w:rsidR="004E52BD" w:rsidRPr="004E52BD" w:rsidRDefault="004E52BD" w:rsidP="004E52BD">
      <w:pPr>
        <w:pStyle w:val="ListParagraph"/>
        <w:ind w:left="0"/>
        <w:jc w:val="center"/>
        <w:rPr>
          <w:rFonts w:asciiTheme="majorBidi" w:hAnsiTheme="majorBidi" w:cstheme="majorBidi"/>
          <w:i/>
          <w:iCs/>
          <w:sz w:val="52"/>
          <w:szCs w:val="52"/>
          <w:u w:val="single"/>
        </w:rPr>
      </w:pPr>
      <w:r w:rsidRPr="004E52BD">
        <w:rPr>
          <w:rFonts w:asciiTheme="majorBidi" w:hAnsiTheme="majorBidi" w:cstheme="majorBidi"/>
          <w:i/>
          <w:iCs/>
          <w:sz w:val="52"/>
          <w:szCs w:val="52"/>
          <w:u w:val="single"/>
        </w:rPr>
        <w:t>Final Exam Preps</w:t>
      </w:r>
    </w:p>
    <w:p w14:paraId="56B2114B" w14:textId="77777777" w:rsidR="004E52BD" w:rsidRDefault="004E52BD" w:rsidP="004E52BD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6B9D25D3" w14:textId="77777777" w:rsidR="004E52BD" w:rsidRDefault="00171EC2" w:rsidP="004E52BD">
      <w:pPr>
        <w:pStyle w:val="ListParagraph"/>
        <w:ind w:left="0"/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4E52BD">
        <w:rPr>
          <w:rFonts w:asciiTheme="majorBidi" w:hAnsiTheme="majorBidi" w:cstheme="majorBidi"/>
          <w:i/>
          <w:iCs/>
          <w:sz w:val="28"/>
          <w:szCs w:val="28"/>
          <w:u w:val="single"/>
        </w:rPr>
        <w:t>Technical Writing:</w:t>
      </w:r>
    </w:p>
    <w:p w14:paraId="35764E4E" w14:textId="72D49F91" w:rsidR="004E52BD" w:rsidRPr="0039775D" w:rsidRDefault="00171EC2" w:rsidP="004E52BD">
      <w:pPr>
        <w:pStyle w:val="ListParagraph"/>
        <w:ind w:left="360"/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39775D">
        <w:rPr>
          <w:rFonts w:asciiTheme="majorBidi" w:hAnsiTheme="majorBidi" w:cstheme="majorBidi"/>
          <w:i/>
          <w:iCs/>
          <w:sz w:val="24"/>
          <w:szCs w:val="24"/>
          <w:u w:val="single"/>
        </w:rPr>
        <w:t>Definition</w:t>
      </w:r>
    </w:p>
    <w:p w14:paraId="18A6F860" w14:textId="527DD098" w:rsidR="004E52BD" w:rsidRDefault="004E52BD" w:rsidP="004E52BD">
      <w:pPr>
        <w:pStyle w:val="ListParagraph"/>
        <w:jc w:val="both"/>
        <w:rPr>
          <w:rFonts w:asciiTheme="majorBidi" w:hAnsiTheme="majorBidi" w:cstheme="majorBidi"/>
          <w:color w:val="FF0000"/>
        </w:rPr>
      </w:pPr>
      <w:r w:rsidRPr="004E52BD">
        <w:rPr>
          <w:rFonts w:asciiTheme="majorBidi" w:hAnsiTheme="majorBidi" w:cstheme="majorBidi"/>
          <w:color w:val="FF0000"/>
        </w:rPr>
        <w:t>It is a long-established and important professional activity that can be defined as a specialized field of communication whose purpose is to convey technical and scientific information and ideas accurately and efficiently.</w:t>
      </w:r>
    </w:p>
    <w:p w14:paraId="3FB83F4B" w14:textId="0D075A5C" w:rsidR="00577804" w:rsidRDefault="00577804" w:rsidP="004E52BD">
      <w:pPr>
        <w:pStyle w:val="ListParagraph"/>
        <w:jc w:val="both"/>
        <w:rPr>
          <w:rFonts w:asciiTheme="majorBidi" w:hAnsiTheme="majorBidi" w:cstheme="majorBidi"/>
          <w:i/>
          <w:iCs/>
          <w:color w:val="FF0000"/>
          <w:u w:val="single"/>
        </w:rPr>
      </w:pPr>
      <w:r>
        <w:rPr>
          <w:rFonts w:asciiTheme="majorBidi" w:hAnsiTheme="majorBidi" w:cstheme="majorBidi"/>
          <w:i/>
          <w:iCs/>
          <w:color w:val="FF0000"/>
          <w:u w:val="single"/>
        </w:rPr>
        <w:t>P</w:t>
      </w:r>
      <w:r w:rsidRPr="00577804">
        <w:rPr>
          <w:rFonts w:asciiTheme="majorBidi" w:hAnsiTheme="majorBidi" w:cstheme="majorBidi"/>
          <w:i/>
          <w:iCs/>
          <w:color w:val="FF0000"/>
          <w:u w:val="single"/>
        </w:rPr>
        <w:t>urpose</w:t>
      </w:r>
    </w:p>
    <w:p w14:paraId="30C9E018" w14:textId="77777777" w:rsidR="00577804" w:rsidRPr="00477346" w:rsidRDefault="00577804" w:rsidP="00577804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color w:val="0070C0"/>
          <w:sz w:val="20"/>
          <w:szCs w:val="20"/>
        </w:rPr>
      </w:pPr>
      <w:r w:rsidRPr="00477346">
        <w:rPr>
          <w:rFonts w:asciiTheme="majorBidi" w:hAnsiTheme="majorBidi" w:cstheme="majorBidi"/>
          <w:color w:val="0070C0"/>
          <w:sz w:val="20"/>
          <w:szCs w:val="20"/>
        </w:rPr>
        <w:t>To inform</w:t>
      </w:r>
    </w:p>
    <w:p w14:paraId="4BA6C119" w14:textId="77777777" w:rsidR="00577804" w:rsidRPr="00477346" w:rsidRDefault="00577804" w:rsidP="00577804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color w:val="0070C0"/>
          <w:sz w:val="20"/>
          <w:szCs w:val="20"/>
        </w:rPr>
      </w:pPr>
      <w:r w:rsidRPr="00477346">
        <w:rPr>
          <w:rFonts w:asciiTheme="majorBidi" w:hAnsiTheme="majorBidi" w:cstheme="majorBidi"/>
          <w:color w:val="0070C0"/>
          <w:sz w:val="20"/>
          <w:szCs w:val="20"/>
        </w:rPr>
        <w:t>To instruct</w:t>
      </w:r>
    </w:p>
    <w:p w14:paraId="6E222168" w14:textId="574AC7C1" w:rsidR="00577804" w:rsidRPr="00477346" w:rsidRDefault="00577804" w:rsidP="00577804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color w:val="0070C0"/>
          <w:sz w:val="20"/>
          <w:szCs w:val="20"/>
        </w:rPr>
      </w:pPr>
      <w:r w:rsidRPr="00477346">
        <w:rPr>
          <w:rFonts w:asciiTheme="majorBidi" w:hAnsiTheme="majorBidi" w:cstheme="majorBidi"/>
          <w:color w:val="0070C0"/>
          <w:sz w:val="20"/>
          <w:szCs w:val="20"/>
        </w:rPr>
        <w:t>To persuade</w:t>
      </w:r>
    </w:p>
    <w:p w14:paraId="1C3D8126" w14:textId="1316D298" w:rsidR="004E52BD" w:rsidRPr="0039775D" w:rsidRDefault="004E52BD" w:rsidP="004E52BD">
      <w:pPr>
        <w:pStyle w:val="ListParagraph"/>
        <w:ind w:left="360"/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39775D">
        <w:rPr>
          <w:rFonts w:asciiTheme="majorBidi" w:hAnsiTheme="majorBidi" w:cstheme="majorBidi"/>
          <w:i/>
          <w:iCs/>
          <w:sz w:val="24"/>
          <w:szCs w:val="24"/>
          <w:u w:val="single"/>
        </w:rPr>
        <w:t>T</w:t>
      </w:r>
      <w:r w:rsidR="00171EC2" w:rsidRPr="0039775D">
        <w:rPr>
          <w:rFonts w:asciiTheme="majorBidi" w:hAnsiTheme="majorBidi" w:cstheme="majorBidi"/>
          <w:i/>
          <w:iCs/>
          <w:sz w:val="24"/>
          <w:szCs w:val="24"/>
          <w:u w:val="single"/>
        </w:rPr>
        <w:t>ypes</w:t>
      </w:r>
    </w:p>
    <w:p w14:paraId="5D49A5B2" w14:textId="1E815624" w:rsidR="004E52BD" w:rsidRPr="004E52BD" w:rsidRDefault="004E52BD" w:rsidP="004E52BD">
      <w:pPr>
        <w:pStyle w:val="ListParagraph"/>
        <w:rPr>
          <w:rFonts w:asciiTheme="majorBidi" w:hAnsiTheme="majorBidi" w:cstheme="majorBidi"/>
          <w:color w:val="FF0000"/>
        </w:rPr>
      </w:pPr>
      <w:r w:rsidRPr="004E52BD">
        <w:rPr>
          <w:rFonts w:asciiTheme="majorBidi" w:hAnsiTheme="majorBidi" w:cstheme="majorBidi"/>
          <w:color w:val="FF0000"/>
        </w:rPr>
        <w:t>Technical/Professional</w:t>
      </w:r>
    </w:p>
    <w:p w14:paraId="5739C412" w14:textId="60375DA3" w:rsidR="004E52BD" w:rsidRPr="00577804" w:rsidRDefault="004E52BD" w:rsidP="004E52BD">
      <w:pPr>
        <w:pStyle w:val="ListParagraph"/>
        <w:ind w:left="1080"/>
        <w:jc w:val="both"/>
        <w:rPr>
          <w:rFonts w:asciiTheme="majorBidi" w:hAnsiTheme="majorBidi" w:cstheme="majorBidi"/>
          <w:color w:val="0070C0"/>
          <w:sz w:val="20"/>
          <w:szCs w:val="20"/>
        </w:rPr>
      </w:pPr>
      <w:r w:rsidRPr="00577804">
        <w:rPr>
          <w:rFonts w:asciiTheme="majorBidi" w:hAnsiTheme="majorBidi" w:cstheme="majorBidi"/>
          <w:color w:val="0070C0"/>
          <w:sz w:val="20"/>
          <w:szCs w:val="20"/>
        </w:rPr>
        <w:t>Subject/field specific experts produce it as it requires expertise (Professional qualification/training) in the subject.</w:t>
      </w:r>
    </w:p>
    <w:p w14:paraId="2406CC25" w14:textId="2F40F66C" w:rsidR="004E52BD" w:rsidRDefault="004E52BD" w:rsidP="004E52BD">
      <w:pPr>
        <w:pStyle w:val="ListParagraph"/>
        <w:jc w:val="both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>Business</w:t>
      </w:r>
    </w:p>
    <w:p w14:paraId="6A3A638D" w14:textId="7FF592CB" w:rsidR="004E52BD" w:rsidRPr="00577804" w:rsidRDefault="004E52BD" w:rsidP="004E52BD">
      <w:pPr>
        <w:pStyle w:val="ListParagraph"/>
        <w:ind w:left="1080"/>
        <w:jc w:val="both"/>
        <w:rPr>
          <w:rFonts w:asciiTheme="majorBidi" w:hAnsiTheme="majorBidi" w:cstheme="majorBidi"/>
          <w:color w:val="0070C0"/>
          <w:sz w:val="20"/>
          <w:szCs w:val="20"/>
        </w:rPr>
      </w:pPr>
      <w:r w:rsidRPr="00577804">
        <w:rPr>
          <w:rFonts w:asciiTheme="majorBidi" w:hAnsiTheme="majorBidi" w:cstheme="majorBidi"/>
          <w:color w:val="0070C0"/>
          <w:sz w:val="20"/>
          <w:szCs w:val="20"/>
        </w:rPr>
        <w:t>It aims to run (administer and manage) the business.</w:t>
      </w:r>
    </w:p>
    <w:p w14:paraId="630810EE" w14:textId="6CC5081F" w:rsidR="004E52BD" w:rsidRDefault="004E52BD" w:rsidP="004E52BD">
      <w:pPr>
        <w:pStyle w:val="ListParagraph"/>
        <w:jc w:val="both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>Scientific</w:t>
      </w:r>
    </w:p>
    <w:p w14:paraId="2879A34A" w14:textId="3968ED64" w:rsidR="00D87A09" w:rsidRPr="00477346" w:rsidRDefault="004E52BD" w:rsidP="00477346">
      <w:pPr>
        <w:pStyle w:val="ListParagraph"/>
        <w:ind w:left="1080"/>
        <w:jc w:val="both"/>
        <w:rPr>
          <w:rFonts w:asciiTheme="majorBidi" w:hAnsiTheme="majorBidi" w:cstheme="majorBidi"/>
          <w:color w:val="FF0000"/>
          <w:sz w:val="20"/>
          <w:szCs w:val="20"/>
        </w:rPr>
      </w:pPr>
      <w:r w:rsidRPr="00577804">
        <w:rPr>
          <w:rFonts w:asciiTheme="majorBidi" w:hAnsiTheme="majorBidi" w:cstheme="majorBidi"/>
          <w:color w:val="0070C0"/>
          <w:sz w:val="20"/>
          <w:szCs w:val="20"/>
        </w:rPr>
        <w:t>It aims to report researches and discoveries to advance the field.</w:t>
      </w:r>
      <w:r w:rsidRPr="00577804">
        <w:rPr>
          <w:rFonts w:asciiTheme="majorBidi" w:hAnsiTheme="majorBidi" w:cstheme="majorBidi"/>
          <w:color w:val="FF0000"/>
          <w:sz w:val="20"/>
          <w:szCs w:val="20"/>
        </w:rPr>
        <w:t xml:space="preserve"> </w:t>
      </w:r>
    </w:p>
    <w:p w14:paraId="43298F2F" w14:textId="77777777" w:rsidR="00D87A09" w:rsidRPr="00D87A09" w:rsidRDefault="00D87A09" w:rsidP="00D87A09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62850874" w14:textId="1FE69E90" w:rsidR="00171EC2" w:rsidRDefault="00171EC2" w:rsidP="00477346">
      <w:pPr>
        <w:pStyle w:val="ListParagraph"/>
        <w:ind w:left="0"/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477346">
        <w:rPr>
          <w:rFonts w:asciiTheme="majorBidi" w:hAnsiTheme="majorBidi" w:cstheme="majorBidi"/>
          <w:i/>
          <w:iCs/>
          <w:sz w:val="28"/>
          <w:szCs w:val="28"/>
          <w:u w:val="single"/>
        </w:rPr>
        <w:t>Technical Style (SCOPE)</w:t>
      </w:r>
      <w:r w:rsidR="00477346">
        <w:rPr>
          <w:rFonts w:asciiTheme="majorBidi" w:hAnsiTheme="majorBidi" w:cstheme="majorBidi"/>
          <w:i/>
          <w:iCs/>
          <w:sz w:val="28"/>
          <w:szCs w:val="28"/>
          <w:u w:val="single"/>
        </w:rPr>
        <w:t>:</w:t>
      </w:r>
    </w:p>
    <w:p w14:paraId="26D6AD03" w14:textId="3226BDCC" w:rsidR="00477346" w:rsidRDefault="00477346" w:rsidP="00073807">
      <w:pPr>
        <w:spacing w:after="0"/>
        <w:ind w:left="360"/>
        <w:rPr>
          <w:rFonts w:asciiTheme="majorBidi" w:hAnsiTheme="majorBidi" w:cstheme="majorBidi"/>
          <w:i/>
          <w:iCs/>
          <w:color w:val="FF0000"/>
          <w:sz w:val="24"/>
          <w:szCs w:val="24"/>
          <w:u w:val="single"/>
        </w:rPr>
      </w:pPr>
      <w:r w:rsidRPr="00337EAF">
        <w:rPr>
          <w:rFonts w:asciiTheme="majorBidi" w:hAnsiTheme="majorBidi" w:cstheme="majorBidi"/>
          <w:i/>
          <w:iCs/>
          <w:color w:val="FF0000"/>
          <w:sz w:val="24"/>
          <w:szCs w:val="24"/>
          <w:u w:val="single"/>
        </w:rPr>
        <w:t>S- Simplicity</w:t>
      </w:r>
    </w:p>
    <w:p w14:paraId="134C007F" w14:textId="17839E3F" w:rsidR="00073807" w:rsidRPr="00073807" w:rsidRDefault="00073807" w:rsidP="00073807">
      <w:pPr>
        <w:ind w:left="720"/>
        <w:rPr>
          <w:rFonts w:asciiTheme="majorBidi" w:hAnsiTheme="majorBidi" w:cstheme="majorBidi"/>
          <w:i/>
          <w:iCs/>
          <w:color w:val="0070C0"/>
        </w:rPr>
      </w:pPr>
      <w:r w:rsidRPr="00073807">
        <w:rPr>
          <w:rFonts w:asciiTheme="majorBidi" w:hAnsiTheme="majorBidi" w:cstheme="majorBidi"/>
          <w:i/>
          <w:iCs/>
          <w:color w:val="0070C0"/>
        </w:rPr>
        <w:t>The technical style demands formal yet simple language</w:t>
      </w:r>
      <w:r>
        <w:rPr>
          <w:rFonts w:asciiTheme="majorBidi" w:hAnsiTheme="majorBidi" w:cstheme="majorBidi"/>
          <w:i/>
          <w:iCs/>
          <w:color w:val="0070C0"/>
        </w:rPr>
        <w:t xml:space="preserve">, </w:t>
      </w:r>
      <w:r w:rsidRPr="00073807">
        <w:rPr>
          <w:rFonts w:asciiTheme="majorBidi" w:hAnsiTheme="majorBidi" w:cstheme="majorBidi"/>
          <w:i/>
          <w:iCs/>
          <w:color w:val="0070C0"/>
        </w:rPr>
        <w:t>Avoid unnecessary</w:t>
      </w:r>
      <w:r>
        <w:rPr>
          <w:rFonts w:asciiTheme="majorBidi" w:hAnsiTheme="majorBidi" w:cstheme="majorBidi"/>
          <w:i/>
          <w:iCs/>
          <w:color w:val="0070C0"/>
        </w:rPr>
        <w:t xml:space="preserve"> complex/technical words.</w:t>
      </w:r>
    </w:p>
    <w:p w14:paraId="16F1B9B9" w14:textId="77777777" w:rsidR="00337EAF" w:rsidRDefault="00477346" w:rsidP="00903FE0">
      <w:pPr>
        <w:spacing w:after="0"/>
        <w:ind w:left="360"/>
        <w:rPr>
          <w:rFonts w:asciiTheme="majorBidi" w:hAnsiTheme="majorBidi" w:cstheme="majorBidi"/>
          <w:i/>
          <w:iCs/>
          <w:color w:val="FF0000"/>
          <w:sz w:val="24"/>
          <w:szCs w:val="24"/>
        </w:rPr>
      </w:pPr>
      <w:r w:rsidRPr="00337EAF">
        <w:rPr>
          <w:rFonts w:asciiTheme="majorBidi" w:hAnsiTheme="majorBidi" w:cstheme="majorBidi"/>
          <w:i/>
          <w:iCs/>
          <w:color w:val="FF0000"/>
          <w:sz w:val="24"/>
          <w:szCs w:val="24"/>
          <w:u w:val="single"/>
        </w:rPr>
        <w:t>C- Clarity</w:t>
      </w:r>
      <w:r w:rsidR="00337EAF">
        <w:rPr>
          <w:rFonts w:asciiTheme="majorBidi" w:hAnsiTheme="majorBidi" w:cstheme="majorBidi"/>
          <w:i/>
          <w:iCs/>
          <w:color w:val="FF0000"/>
          <w:sz w:val="24"/>
          <w:szCs w:val="24"/>
        </w:rPr>
        <w:tab/>
      </w:r>
    </w:p>
    <w:p w14:paraId="14B804BD" w14:textId="35563B25" w:rsidR="00477346" w:rsidRDefault="00337EAF" w:rsidP="00903FE0">
      <w:pPr>
        <w:spacing w:after="0"/>
        <w:ind w:left="720"/>
        <w:rPr>
          <w:rFonts w:asciiTheme="majorBidi" w:hAnsiTheme="majorBidi" w:cstheme="majorBidi"/>
          <w:i/>
          <w:iCs/>
          <w:color w:val="0070C0"/>
          <w:sz w:val="24"/>
          <w:szCs w:val="24"/>
        </w:rPr>
      </w:pPr>
      <w:r>
        <w:rPr>
          <w:rFonts w:asciiTheme="majorBidi" w:hAnsiTheme="majorBidi" w:cstheme="majorBidi"/>
          <w:i/>
          <w:iCs/>
          <w:color w:val="0070C0"/>
          <w:sz w:val="24"/>
          <w:szCs w:val="24"/>
        </w:rPr>
        <w:t>meaning should be clear</w:t>
      </w:r>
    </w:p>
    <w:p w14:paraId="4827CDFC" w14:textId="511692A4" w:rsidR="00903FE0" w:rsidRPr="00616C95" w:rsidRDefault="00903FE0" w:rsidP="00903FE0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theme="majorBidi"/>
          <w:i/>
          <w:iCs/>
          <w:color w:val="0070C0"/>
        </w:rPr>
      </w:pPr>
      <w:r w:rsidRPr="00616C95">
        <w:rPr>
          <w:rFonts w:asciiTheme="majorBidi" w:hAnsiTheme="majorBidi" w:cstheme="majorBidi"/>
          <w:i/>
          <w:iCs/>
          <w:color w:val="0070C0"/>
        </w:rPr>
        <w:t>Completeness</w:t>
      </w:r>
    </w:p>
    <w:p w14:paraId="6A047624" w14:textId="2349E40E" w:rsidR="00903FE0" w:rsidRPr="00616C95" w:rsidRDefault="00903FE0" w:rsidP="00903FE0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theme="majorBidi"/>
          <w:i/>
          <w:iCs/>
          <w:color w:val="0070C0"/>
        </w:rPr>
      </w:pPr>
      <w:r w:rsidRPr="00616C95">
        <w:rPr>
          <w:rFonts w:asciiTheme="majorBidi" w:hAnsiTheme="majorBidi" w:cstheme="majorBidi"/>
          <w:i/>
          <w:iCs/>
          <w:color w:val="0070C0"/>
        </w:rPr>
        <w:t>Correct grammar</w:t>
      </w:r>
    </w:p>
    <w:p w14:paraId="348EE71F" w14:textId="2FF25E98" w:rsidR="00903FE0" w:rsidRPr="00616C95" w:rsidRDefault="00903FE0" w:rsidP="00903FE0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theme="majorBidi"/>
          <w:i/>
          <w:iCs/>
          <w:color w:val="0070C0"/>
        </w:rPr>
      </w:pPr>
      <w:r w:rsidRPr="00616C95">
        <w:rPr>
          <w:rFonts w:asciiTheme="majorBidi" w:hAnsiTheme="majorBidi" w:cstheme="majorBidi"/>
          <w:i/>
          <w:iCs/>
          <w:color w:val="0070C0"/>
        </w:rPr>
        <w:t>Clear organization of Content</w:t>
      </w:r>
    </w:p>
    <w:p w14:paraId="0023AA70" w14:textId="5F5014FF" w:rsidR="00903FE0" w:rsidRPr="00616C95" w:rsidRDefault="00903FE0" w:rsidP="00903FE0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theme="majorBidi"/>
          <w:i/>
          <w:iCs/>
          <w:color w:val="0070C0"/>
        </w:rPr>
      </w:pPr>
      <w:r w:rsidRPr="00616C95">
        <w:rPr>
          <w:rFonts w:asciiTheme="majorBidi" w:hAnsiTheme="majorBidi" w:cstheme="majorBidi"/>
          <w:i/>
          <w:iCs/>
          <w:color w:val="0070C0"/>
        </w:rPr>
        <w:t>Clear Pronoun References</w:t>
      </w:r>
    </w:p>
    <w:p w14:paraId="1E4272E6" w14:textId="1B0622AB" w:rsidR="00A06EC6" w:rsidRDefault="00A06EC6" w:rsidP="00A06EC6">
      <w:pPr>
        <w:pStyle w:val="ListParagraph"/>
        <w:numPr>
          <w:ilvl w:val="1"/>
          <w:numId w:val="10"/>
        </w:numPr>
        <w:spacing w:after="0"/>
        <w:rPr>
          <w:rFonts w:asciiTheme="majorBidi" w:hAnsiTheme="majorBidi" w:cstheme="majorBidi"/>
          <w:i/>
          <w:iCs/>
          <w:color w:val="0070C0"/>
          <w:sz w:val="24"/>
          <w:szCs w:val="24"/>
        </w:rPr>
      </w:pPr>
      <w:r w:rsidRPr="00616C95">
        <w:rPr>
          <w:rFonts w:asciiTheme="majorBidi" w:hAnsiTheme="majorBidi" w:cstheme="majorBidi"/>
          <w:i/>
          <w:iCs/>
          <w:color w:val="0070C0"/>
        </w:rPr>
        <w:t>Ambiguous Reference</w:t>
      </w:r>
      <w:r>
        <w:rPr>
          <w:rFonts w:asciiTheme="majorBidi" w:hAnsiTheme="majorBidi" w:cstheme="majorBidi"/>
          <w:i/>
          <w:iCs/>
          <w:color w:val="0070C0"/>
          <w:sz w:val="24"/>
          <w:szCs w:val="24"/>
        </w:rPr>
        <w:t xml:space="preserve"> (</w:t>
      </w:r>
      <w:r w:rsidRPr="00616C95">
        <w:rPr>
          <w:rFonts w:asciiTheme="majorBidi" w:hAnsiTheme="majorBidi" w:cstheme="majorBidi"/>
          <w:i/>
          <w:iCs/>
          <w:color w:val="0070C0"/>
          <w:sz w:val="20"/>
          <w:szCs w:val="20"/>
        </w:rPr>
        <w:t>two possible antecedents</w:t>
      </w:r>
      <w:r>
        <w:rPr>
          <w:rFonts w:asciiTheme="majorBidi" w:hAnsiTheme="majorBidi" w:cstheme="majorBidi"/>
          <w:i/>
          <w:iCs/>
          <w:color w:val="0070C0"/>
          <w:sz w:val="24"/>
          <w:szCs w:val="24"/>
        </w:rPr>
        <w:t>)</w:t>
      </w:r>
    </w:p>
    <w:p w14:paraId="67266861" w14:textId="1C7512F2" w:rsidR="00A06EC6" w:rsidRPr="00616C95" w:rsidRDefault="00A06EC6" w:rsidP="00616C95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i/>
          <w:iCs/>
          <w:color w:val="0070C0"/>
        </w:rPr>
      </w:pPr>
      <w:r w:rsidRPr="00616C95">
        <w:rPr>
          <w:rFonts w:asciiTheme="majorBidi" w:hAnsiTheme="majorBidi" w:cstheme="majorBidi"/>
          <w:i/>
          <w:iCs/>
          <w:color w:val="0070C0"/>
        </w:rPr>
        <w:t>Implied Reference</w:t>
      </w:r>
      <w:r>
        <w:rPr>
          <w:rFonts w:asciiTheme="majorBidi" w:hAnsiTheme="majorBidi" w:cstheme="majorBidi"/>
          <w:i/>
          <w:iCs/>
          <w:color w:val="0070C0"/>
          <w:sz w:val="24"/>
          <w:szCs w:val="24"/>
        </w:rPr>
        <w:t xml:space="preserve"> (</w:t>
      </w:r>
      <w:r w:rsidRPr="00616C95">
        <w:rPr>
          <w:rFonts w:asciiTheme="majorBidi" w:hAnsiTheme="majorBidi" w:cstheme="majorBidi"/>
          <w:i/>
          <w:iCs/>
          <w:color w:val="0070C0"/>
          <w:sz w:val="20"/>
          <w:szCs w:val="20"/>
        </w:rPr>
        <w:t>specific antecedent, not to a word that is</w:t>
      </w:r>
      <w:r w:rsidR="00616C95" w:rsidRPr="00616C95">
        <w:rPr>
          <w:rFonts w:asciiTheme="majorBidi" w:hAnsiTheme="majorBidi" w:cstheme="majorBidi"/>
          <w:i/>
          <w:iCs/>
          <w:color w:val="0070C0"/>
          <w:sz w:val="20"/>
          <w:szCs w:val="20"/>
        </w:rPr>
        <w:t xml:space="preserve"> </w:t>
      </w:r>
      <w:r w:rsidRPr="00616C95">
        <w:rPr>
          <w:rFonts w:asciiTheme="majorBidi" w:hAnsiTheme="majorBidi" w:cstheme="majorBidi"/>
          <w:i/>
          <w:iCs/>
          <w:color w:val="0070C0"/>
          <w:sz w:val="20"/>
          <w:szCs w:val="20"/>
        </w:rPr>
        <w:t>implied but not present in the sentenc</w:t>
      </w:r>
      <w:r w:rsidRPr="00616C95">
        <w:rPr>
          <w:rFonts w:asciiTheme="majorBidi" w:hAnsiTheme="majorBidi" w:cstheme="majorBidi"/>
          <w:i/>
          <w:iCs/>
          <w:color w:val="0070C0"/>
          <w:sz w:val="24"/>
          <w:szCs w:val="24"/>
        </w:rPr>
        <w:t>e</w:t>
      </w:r>
      <w:r w:rsidRPr="00616C95">
        <w:rPr>
          <w:rFonts w:asciiTheme="majorBidi" w:hAnsiTheme="majorBidi" w:cstheme="majorBidi"/>
          <w:i/>
          <w:iCs/>
          <w:color w:val="0070C0"/>
          <w:sz w:val="24"/>
          <w:szCs w:val="24"/>
        </w:rPr>
        <w:t>)</w:t>
      </w:r>
    </w:p>
    <w:p w14:paraId="52647C98" w14:textId="39CF9F89" w:rsidR="00616C95" w:rsidRPr="00616C95" w:rsidRDefault="00616C95" w:rsidP="00616C95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i/>
          <w:iCs/>
          <w:color w:val="0070C0"/>
        </w:rPr>
      </w:pPr>
      <w:r w:rsidRPr="00616C95">
        <w:rPr>
          <w:rFonts w:asciiTheme="majorBidi" w:hAnsiTheme="majorBidi" w:cstheme="majorBidi"/>
          <w:i/>
          <w:iCs/>
          <w:color w:val="0070C0"/>
        </w:rPr>
        <w:t>Vague Reference</w:t>
      </w:r>
      <w:r>
        <w:rPr>
          <w:rFonts w:asciiTheme="majorBidi" w:hAnsiTheme="majorBidi" w:cstheme="majorBidi"/>
          <w:i/>
          <w:iCs/>
          <w:color w:val="0070C0"/>
        </w:rPr>
        <w:t xml:space="preserve"> (</w:t>
      </w:r>
      <w:r w:rsidRPr="00616C95">
        <w:rPr>
          <w:rFonts w:asciiTheme="majorBidi" w:hAnsiTheme="majorBidi" w:cstheme="majorBidi"/>
          <w:i/>
          <w:iCs/>
          <w:color w:val="0070C0"/>
          <w:sz w:val="20"/>
          <w:szCs w:val="20"/>
        </w:rPr>
        <w:t xml:space="preserve">pronouns </w:t>
      </w:r>
      <w:r w:rsidRPr="00616C95">
        <w:rPr>
          <w:rFonts w:asciiTheme="majorBidi" w:hAnsiTheme="majorBidi" w:cstheme="majorBidi"/>
          <w:b/>
          <w:bCs/>
          <w:color w:val="0070C0"/>
          <w:sz w:val="20"/>
          <w:szCs w:val="20"/>
        </w:rPr>
        <w:t>this</w:t>
      </w:r>
      <w:r>
        <w:rPr>
          <w:rFonts w:asciiTheme="majorBidi" w:hAnsiTheme="majorBidi" w:cstheme="majorBidi"/>
          <w:i/>
          <w:iCs/>
          <w:color w:val="0070C0"/>
          <w:sz w:val="20"/>
          <w:szCs w:val="20"/>
        </w:rPr>
        <w:t xml:space="preserve"> </w:t>
      </w:r>
      <w:r w:rsidRPr="00616C95">
        <w:rPr>
          <w:rFonts w:asciiTheme="majorBidi" w:hAnsiTheme="majorBidi" w:cstheme="majorBidi"/>
          <w:b/>
          <w:bCs/>
          <w:color w:val="0070C0"/>
          <w:sz w:val="20"/>
          <w:szCs w:val="20"/>
        </w:rPr>
        <w:t>that</w:t>
      </w:r>
      <w:r>
        <w:rPr>
          <w:rFonts w:asciiTheme="majorBidi" w:hAnsiTheme="majorBidi" w:cstheme="majorBidi"/>
          <w:b/>
          <w:bCs/>
          <w:color w:val="0070C0"/>
          <w:sz w:val="20"/>
          <w:szCs w:val="20"/>
        </w:rPr>
        <w:t xml:space="preserve"> </w:t>
      </w:r>
      <w:r w:rsidRPr="00616C95">
        <w:rPr>
          <w:rFonts w:asciiTheme="majorBidi" w:hAnsiTheme="majorBidi" w:cstheme="majorBidi"/>
          <w:b/>
          <w:bCs/>
          <w:color w:val="0070C0"/>
          <w:sz w:val="20"/>
          <w:szCs w:val="20"/>
        </w:rPr>
        <w:t>which</w:t>
      </w:r>
      <w:r w:rsidRPr="00616C95">
        <w:rPr>
          <w:rFonts w:asciiTheme="majorBidi" w:hAnsiTheme="majorBidi" w:cstheme="majorBidi"/>
          <w:i/>
          <w:iCs/>
          <w:color w:val="0070C0"/>
          <w:sz w:val="20"/>
          <w:szCs w:val="20"/>
        </w:rPr>
        <w:t xml:space="preserve"> should not refer vaguely to earlier</w:t>
      </w:r>
      <w:r w:rsidRPr="00616C95">
        <w:rPr>
          <w:rFonts w:asciiTheme="majorBidi" w:hAnsiTheme="majorBidi" w:cstheme="majorBidi"/>
          <w:i/>
          <w:iCs/>
          <w:color w:val="0070C0"/>
          <w:sz w:val="20"/>
          <w:szCs w:val="20"/>
        </w:rPr>
        <w:t xml:space="preserve"> </w:t>
      </w:r>
      <w:r w:rsidRPr="00616C95">
        <w:rPr>
          <w:rFonts w:asciiTheme="majorBidi" w:hAnsiTheme="majorBidi" w:cstheme="majorBidi"/>
          <w:i/>
          <w:iCs/>
          <w:color w:val="0070C0"/>
          <w:sz w:val="20"/>
          <w:szCs w:val="20"/>
        </w:rPr>
        <w:t>word groups or ideas</w:t>
      </w:r>
      <w:r w:rsidRPr="00616C95">
        <w:rPr>
          <w:rFonts w:asciiTheme="majorBidi" w:hAnsiTheme="majorBidi" w:cstheme="majorBidi"/>
          <w:i/>
          <w:iCs/>
          <w:color w:val="0070C0"/>
        </w:rPr>
        <w:t>)</w:t>
      </w:r>
    </w:p>
    <w:p w14:paraId="729A94CF" w14:textId="2F5A875E" w:rsidR="00477346" w:rsidRDefault="00477346" w:rsidP="00073807">
      <w:pPr>
        <w:spacing w:after="0"/>
        <w:ind w:left="360"/>
        <w:rPr>
          <w:rFonts w:asciiTheme="majorBidi" w:hAnsiTheme="majorBidi" w:cstheme="majorBidi"/>
          <w:i/>
          <w:iCs/>
          <w:color w:val="FF0000"/>
          <w:sz w:val="24"/>
          <w:szCs w:val="24"/>
          <w:u w:val="single"/>
        </w:rPr>
      </w:pPr>
      <w:r w:rsidRPr="00337EAF">
        <w:rPr>
          <w:rFonts w:asciiTheme="majorBidi" w:hAnsiTheme="majorBidi" w:cstheme="majorBidi"/>
          <w:i/>
          <w:iCs/>
          <w:color w:val="FF0000"/>
          <w:sz w:val="24"/>
          <w:szCs w:val="24"/>
          <w:u w:val="single"/>
        </w:rPr>
        <w:t>O- Objectivity</w:t>
      </w:r>
    </w:p>
    <w:p w14:paraId="3F07E8A1" w14:textId="78146C9A" w:rsidR="00073807" w:rsidRPr="00073807" w:rsidRDefault="00073807" w:rsidP="00073807">
      <w:pPr>
        <w:ind w:left="720"/>
        <w:rPr>
          <w:rFonts w:asciiTheme="majorBidi" w:hAnsiTheme="majorBidi" w:cstheme="majorBidi"/>
          <w:i/>
          <w:iCs/>
          <w:color w:val="0070C0"/>
        </w:rPr>
      </w:pPr>
      <w:r w:rsidRPr="00073807">
        <w:rPr>
          <w:rFonts w:asciiTheme="majorBidi" w:hAnsiTheme="majorBidi" w:cstheme="majorBidi"/>
          <w:i/>
          <w:iCs/>
          <w:color w:val="0070C0"/>
        </w:rPr>
        <w:t xml:space="preserve">Avoid </w:t>
      </w:r>
      <w:r w:rsidRPr="00073807">
        <w:rPr>
          <w:rFonts w:asciiTheme="majorBidi" w:hAnsiTheme="majorBidi" w:cstheme="majorBidi"/>
          <w:i/>
          <w:iCs/>
          <w:color w:val="0070C0"/>
        </w:rPr>
        <w:t>personal, judgmental, or emotive</w:t>
      </w:r>
      <w:r w:rsidRPr="00073807">
        <w:rPr>
          <w:rFonts w:asciiTheme="majorBidi" w:hAnsiTheme="majorBidi" w:cstheme="majorBidi"/>
          <w:i/>
          <w:iCs/>
          <w:color w:val="0070C0"/>
        </w:rPr>
        <w:t xml:space="preserve"> language</w:t>
      </w:r>
      <w:r w:rsidRPr="00073807">
        <w:rPr>
          <w:rFonts w:asciiTheme="majorBidi" w:hAnsiTheme="majorBidi" w:cstheme="majorBidi"/>
          <w:i/>
          <w:iCs/>
          <w:color w:val="0070C0"/>
        </w:rPr>
        <w:t>. Objective language</w:t>
      </w:r>
      <w:r w:rsidRPr="00073807">
        <w:rPr>
          <w:rFonts w:asciiTheme="majorBidi" w:hAnsiTheme="majorBidi" w:cstheme="majorBidi"/>
          <w:i/>
          <w:iCs/>
          <w:color w:val="0070C0"/>
        </w:rPr>
        <w:t xml:space="preserve"> </w:t>
      </w:r>
      <w:r w:rsidRPr="00073807">
        <w:rPr>
          <w:rFonts w:asciiTheme="majorBidi" w:hAnsiTheme="majorBidi" w:cstheme="majorBidi"/>
          <w:i/>
          <w:iCs/>
          <w:color w:val="0070C0"/>
        </w:rPr>
        <w:t>is considered fair and</w:t>
      </w:r>
      <w:r w:rsidRPr="00073807">
        <w:rPr>
          <w:rFonts w:asciiTheme="majorBidi" w:hAnsiTheme="majorBidi" w:cstheme="majorBidi"/>
          <w:i/>
          <w:iCs/>
          <w:color w:val="0070C0"/>
        </w:rPr>
        <w:t xml:space="preserve"> </w:t>
      </w:r>
      <w:r w:rsidRPr="00073807">
        <w:rPr>
          <w:rFonts w:asciiTheme="majorBidi" w:hAnsiTheme="majorBidi" w:cstheme="majorBidi"/>
          <w:i/>
          <w:iCs/>
          <w:color w:val="0070C0"/>
        </w:rPr>
        <w:t>accurate.</w:t>
      </w:r>
    </w:p>
    <w:p w14:paraId="2F4BB459" w14:textId="6D280D01" w:rsidR="00477346" w:rsidRDefault="00477346" w:rsidP="00616C95">
      <w:pPr>
        <w:spacing w:after="0"/>
        <w:ind w:left="360"/>
        <w:rPr>
          <w:rFonts w:asciiTheme="majorBidi" w:hAnsiTheme="majorBidi" w:cstheme="majorBidi"/>
          <w:i/>
          <w:iCs/>
          <w:color w:val="FF0000"/>
          <w:sz w:val="24"/>
          <w:szCs w:val="24"/>
          <w:u w:val="single"/>
        </w:rPr>
      </w:pPr>
      <w:r w:rsidRPr="00337EAF">
        <w:rPr>
          <w:rFonts w:asciiTheme="majorBidi" w:hAnsiTheme="majorBidi" w:cstheme="majorBidi"/>
          <w:i/>
          <w:iCs/>
          <w:color w:val="FF0000"/>
          <w:sz w:val="24"/>
          <w:szCs w:val="24"/>
          <w:u w:val="single"/>
        </w:rPr>
        <w:t>P- Precision</w:t>
      </w:r>
    </w:p>
    <w:p w14:paraId="4532C631" w14:textId="55A12101" w:rsidR="00616C95" w:rsidRDefault="00616C95" w:rsidP="00616C95">
      <w:pPr>
        <w:spacing w:after="0"/>
        <w:ind w:left="720"/>
        <w:rPr>
          <w:rFonts w:asciiTheme="majorBidi" w:hAnsiTheme="majorBidi" w:cstheme="majorBidi"/>
          <w:i/>
          <w:iCs/>
          <w:color w:val="0070C0"/>
        </w:rPr>
      </w:pPr>
      <w:r w:rsidRPr="00616C95">
        <w:rPr>
          <w:rFonts w:asciiTheme="majorBidi" w:hAnsiTheme="majorBidi" w:cstheme="majorBidi"/>
          <w:i/>
          <w:iCs/>
          <w:color w:val="0070C0"/>
        </w:rPr>
        <w:t>exact, definite, and distinct terms/words/details for expressing an idea</w:t>
      </w:r>
      <w:r>
        <w:rPr>
          <w:rFonts w:asciiTheme="majorBidi" w:hAnsiTheme="majorBidi" w:cstheme="majorBidi"/>
          <w:i/>
          <w:iCs/>
          <w:color w:val="0070C0"/>
        </w:rPr>
        <w:t>, use specific facts and figures.</w:t>
      </w:r>
    </w:p>
    <w:p w14:paraId="649E08B1" w14:textId="3A35F0FA" w:rsidR="00616C95" w:rsidRPr="00616C95" w:rsidRDefault="00616C95" w:rsidP="00616C95">
      <w:pPr>
        <w:ind w:left="720"/>
        <w:rPr>
          <w:rFonts w:asciiTheme="majorBidi" w:hAnsiTheme="majorBidi" w:cstheme="majorBidi"/>
          <w:i/>
          <w:iCs/>
          <w:color w:val="0070C0"/>
        </w:rPr>
      </w:pPr>
      <w:r w:rsidRPr="00616C95">
        <w:rPr>
          <w:rFonts w:asciiTheme="majorBidi" w:hAnsiTheme="majorBidi" w:cstheme="majorBidi"/>
          <w:i/>
          <w:iCs/>
          <w:color w:val="0070C0"/>
        </w:rPr>
        <w:t xml:space="preserve"> </w:t>
      </w:r>
      <w:r>
        <w:rPr>
          <w:rFonts w:asciiTheme="majorBidi" w:hAnsiTheme="majorBidi" w:cstheme="majorBidi"/>
          <w:i/>
          <w:iCs/>
          <w:color w:val="0070C0"/>
        </w:rPr>
        <w:t xml:space="preserve">-  </w:t>
      </w:r>
      <w:hyperlink r:id="rId7" w:history="1">
        <w:r w:rsidRPr="00616C95">
          <w:rPr>
            <w:rStyle w:val="Hyperlink"/>
            <w:rFonts w:asciiTheme="majorBidi" w:hAnsiTheme="majorBidi" w:cstheme="majorBidi"/>
            <w:i/>
            <w:iCs/>
          </w:rPr>
          <w:t>https</w:t>
        </w:r>
      </w:hyperlink>
      <w:hyperlink r:id="rId8" w:history="1">
        <w:r w:rsidRPr="00616C95">
          <w:rPr>
            <w:rStyle w:val="Hyperlink"/>
            <w:rFonts w:asciiTheme="majorBidi" w:hAnsiTheme="majorBidi" w:cstheme="majorBidi"/>
            <w:i/>
            <w:iCs/>
          </w:rPr>
          <w:t>://www.owlnet.rice.edu/~cainproj/writingtips/preciseverbs.html</w:t>
        </w:r>
      </w:hyperlink>
    </w:p>
    <w:p w14:paraId="6D5DC34A" w14:textId="437E7A4B" w:rsidR="00477346" w:rsidRDefault="00477346" w:rsidP="00073807">
      <w:pPr>
        <w:spacing w:after="0"/>
        <w:ind w:left="360"/>
        <w:rPr>
          <w:rFonts w:asciiTheme="majorBidi" w:hAnsiTheme="majorBidi" w:cstheme="majorBidi"/>
          <w:i/>
          <w:iCs/>
          <w:color w:val="FF0000"/>
          <w:sz w:val="24"/>
          <w:szCs w:val="24"/>
          <w:u w:val="single"/>
        </w:rPr>
      </w:pPr>
      <w:r w:rsidRPr="00337EAF">
        <w:rPr>
          <w:rFonts w:asciiTheme="majorBidi" w:hAnsiTheme="majorBidi" w:cstheme="majorBidi"/>
          <w:i/>
          <w:iCs/>
          <w:color w:val="FF0000"/>
          <w:sz w:val="24"/>
          <w:szCs w:val="24"/>
          <w:u w:val="single"/>
        </w:rPr>
        <w:t>E- Economy</w:t>
      </w:r>
    </w:p>
    <w:p w14:paraId="66265634" w14:textId="611C6169" w:rsidR="00073807" w:rsidRPr="00386523" w:rsidRDefault="00073807" w:rsidP="00386523">
      <w:pPr>
        <w:spacing w:after="0"/>
        <w:ind w:left="720"/>
        <w:rPr>
          <w:rFonts w:asciiTheme="majorBidi" w:hAnsiTheme="majorBidi" w:cstheme="majorBidi"/>
          <w:i/>
          <w:iCs/>
          <w:color w:val="0070C0"/>
        </w:rPr>
      </w:pPr>
      <w:r w:rsidRPr="00386523">
        <w:rPr>
          <w:rFonts w:asciiTheme="majorBidi" w:hAnsiTheme="majorBidi" w:cstheme="majorBidi"/>
          <w:i/>
          <w:iCs/>
          <w:color w:val="0070C0"/>
        </w:rPr>
        <w:t>Cut the clutter (</w:t>
      </w:r>
      <w:r w:rsidR="00386523" w:rsidRPr="00386523">
        <w:rPr>
          <w:rFonts w:asciiTheme="majorBidi" w:hAnsiTheme="majorBidi" w:cstheme="majorBidi"/>
          <w:i/>
          <w:iCs/>
          <w:color w:val="0070C0"/>
        </w:rPr>
        <w:t xml:space="preserve">remove </w:t>
      </w:r>
      <w:r w:rsidRPr="00386523">
        <w:rPr>
          <w:rFonts w:asciiTheme="majorBidi" w:hAnsiTheme="majorBidi" w:cstheme="majorBidi"/>
          <w:i/>
          <w:iCs/>
          <w:color w:val="0070C0"/>
        </w:rPr>
        <w:t>Un</w:t>
      </w:r>
      <w:r w:rsidR="00386523" w:rsidRPr="00386523">
        <w:rPr>
          <w:rFonts w:asciiTheme="majorBidi" w:hAnsiTheme="majorBidi" w:cstheme="majorBidi"/>
          <w:i/>
          <w:iCs/>
          <w:color w:val="0070C0"/>
        </w:rPr>
        <w:t>necessary, repetitive and long words/phrases</w:t>
      </w:r>
      <w:r w:rsidRPr="00386523">
        <w:rPr>
          <w:rFonts w:asciiTheme="majorBidi" w:hAnsiTheme="majorBidi" w:cstheme="majorBidi"/>
          <w:i/>
          <w:iCs/>
          <w:color w:val="0070C0"/>
        </w:rPr>
        <w:t>)</w:t>
      </w:r>
    </w:p>
    <w:p w14:paraId="75F4DC5F" w14:textId="77777777" w:rsidR="00386523" w:rsidRPr="00386523" w:rsidRDefault="00386523" w:rsidP="00386523">
      <w:pPr>
        <w:numPr>
          <w:ilvl w:val="0"/>
          <w:numId w:val="14"/>
        </w:numPr>
        <w:tabs>
          <w:tab w:val="clear" w:pos="720"/>
          <w:tab w:val="num" w:pos="1260"/>
        </w:tabs>
        <w:spacing w:after="0"/>
        <w:ind w:left="1440"/>
        <w:rPr>
          <w:rFonts w:asciiTheme="majorBidi" w:hAnsiTheme="majorBidi" w:cstheme="majorBidi"/>
          <w:i/>
          <w:iCs/>
          <w:color w:val="0070C0"/>
        </w:rPr>
      </w:pPr>
      <w:r w:rsidRPr="00386523">
        <w:rPr>
          <w:rFonts w:asciiTheme="majorBidi" w:hAnsiTheme="majorBidi" w:cstheme="majorBidi"/>
          <w:i/>
          <w:iCs/>
          <w:color w:val="0070C0"/>
        </w:rPr>
        <w:t>Eliminate negatives</w:t>
      </w:r>
    </w:p>
    <w:p w14:paraId="4DB72DCF" w14:textId="77777777" w:rsidR="00386523" w:rsidRPr="00386523" w:rsidRDefault="00386523" w:rsidP="00386523">
      <w:pPr>
        <w:numPr>
          <w:ilvl w:val="0"/>
          <w:numId w:val="14"/>
        </w:numPr>
        <w:tabs>
          <w:tab w:val="clear" w:pos="720"/>
          <w:tab w:val="num" w:pos="1260"/>
        </w:tabs>
        <w:spacing w:after="0"/>
        <w:ind w:left="1440"/>
        <w:rPr>
          <w:rFonts w:asciiTheme="majorBidi" w:hAnsiTheme="majorBidi" w:cstheme="majorBidi"/>
          <w:i/>
          <w:iCs/>
          <w:color w:val="0070C0"/>
        </w:rPr>
      </w:pPr>
      <w:r w:rsidRPr="00386523">
        <w:rPr>
          <w:rFonts w:asciiTheme="majorBidi" w:hAnsiTheme="majorBidi" w:cstheme="majorBidi"/>
          <w:i/>
          <w:iCs/>
          <w:color w:val="0070C0"/>
        </w:rPr>
        <w:t>Eliminate superfluous uses of “there are/there is”</w:t>
      </w:r>
    </w:p>
    <w:p w14:paraId="07653D70" w14:textId="77777777" w:rsidR="00386523" w:rsidRPr="00386523" w:rsidRDefault="00386523" w:rsidP="00386523">
      <w:pPr>
        <w:numPr>
          <w:ilvl w:val="0"/>
          <w:numId w:val="14"/>
        </w:numPr>
        <w:tabs>
          <w:tab w:val="clear" w:pos="720"/>
          <w:tab w:val="num" w:pos="1260"/>
        </w:tabs>
        <w:spacing w:after="0"/>
        <w:ind w:left="1440"/>
        <w:rPr>
          <w:rFonts w:asciiTheme="majorBidi" w:hAnsiTheme="majorBidi" w:cstheme="majorBidi"/>
          <w:i/>
          <w:iCs/>
          <w:color w:val="0070C0"/>
        </w:rPr>
      </w:pPr>
      <w:r w:rsidRPr="00386523">
        <w:rPr>
          <w:rFonts w:asciiTheme="majorBidi" w:hAnsiTheme="majorBidi" w:cstheme="majorBidi"/>
          <w:i/>
          <w:iCs/>
          <w:color w:val="0070C0"/>
        </w:rPr>
        <w:t>Use the active voice unless necessary.</w:t>
      </w:r>
    </w:p>
    <w:p w14:paraId="31AB5EB3" w14:textId="77777777" w:rsidR="00386523" w:rsidRPr="00386523" w:rsidRDefault="00386523" w:rsidP="00386523">
      <w:pPr>
        <w:numPr>
          <w:ilvl w:val="0"/>
          <w:numId w:val="14"/>
        </w:numPr>
        <w:tabs>
          <w:tab w:val="clear" w:pos="720"/>
          <w:tab w:val="num" w:pos="1260"/>
        </w:tabs>
        <w:spacing w:after="0"/>
        <w:ind w:left="1440"/>
        <w:rPr>
          <w:rFonts w:asciiTheme="majorBidi" w:hAnsiTheme="majorBidi" w:cstheme="majorBidi"/>
          <w:i/>
          <w:iCs/>
          <w:color w:val="0070C0"/>
        </w:rPr>
      </w:pPr>
      <w:r w:rsidRPr="00386523">
        <w:rPr>
          <w:rFonts w:asciiTheme="majorBidi" w:hAnsiTheme="majorBidi" w:cstheme="majorBidi"/>
          <w:i/>
          <w:iCs/>
          <w:color w:val="0070C0"/>
        </w:rPr>
        <w:t>use strong verbs</w:t>
      </w:r>
    </w:p>
    <w:p w14:paraId="400CD988" w14:textId="77777777" w:rsidR="00386523" w:rsidRPr="00386523" w:rsidRDefault="00386523" w:rsidP="00386523">
      <w:pPr>
        <w:numPr>
          <w:ilvl w:val="0"/>
          <w:numId w:val="14"/>
        </w:numPr>
        <w:tabs>
          <w:tab w:val="clear" w:pos="720"/>
          <w:tab w:val="num" w:pos="1260"/>
        </w:tabs>
        <w:spacing w:after="0"/>
        <w:ind w:left="1440"/>
        <w:rPr>
          <w:rFonts w:asciiTheme="majorBidi" w:hAnsiTheme="majorBidi" w:cstheme="majorBidi"/>
          <w:i/>
          <w:iCs/>
          <w:color w:val="0070C0"/>
        </w:rPr>
      </w:pPr>
      <w:r w:rsidRPr="00386523">
        <w:rPr>
          <w:rFonts w:asciiTheme="majorBidi" w:hAnsiTheme="majorBidi" w:cstheme="majorBidi"/>
          <w:i/>
          <w:iCs/>
          <w:color w:val="0070C0"/>
        </w:rPr>
        <w:t>avoid turning verbs into nouns</w:t>
      </w:r>
    </w:p>
    <w:p w14:paraId="73309B2F" w14:textId="095C2337" w:rsidR="00477346" w:rsidRPr="00386523" w:rsidRDefault="00386523" w:rsidP="00386523">
      <w:pPr>
        <w:numPr>
          <w:ilvl w:val="0"/>
          <w:numId w:val="14"/>
        </w:numPr>
        <w:tabs>
          <w:tab w:val="clear" w:pos="720"/>
          <w:tab w:val="num" w:pos="1260"/>
        </w:tabs>
        <w:ind w:left="1440"/>
        <w:rPr>
          <w:rFonts w:asciiTheme="majorBidi" w:hAnsiTheme="majorBidi" w:cstheme="majorBidi"/>
          <w:i/>
          <w:iCs/>
          <w:color w:val="0070C0"/>
        </w:rPr>
      </w:pPr>
      <w:r w:rsidRPr="00386523">
        <w:rPr>
          <w:rFonts w:asciiTheme="majorBidi" w:hAnsiTheme="majorBidi" w:cstheme="majorBidi"/>
          <w:i/>
          <w:iCs/>
          <w:color w:val="0070C0"/>
        </w:rPr>
        <w:t>don’t bury the main verb</w:t>
      </w:r>
    </w:p>
    <w:p w14:paraId="24A22794" w14:textId="71F3D7A4" w:rsidR="00171EC2" w:rsidRDefault="00171EC2" w:rsidP="00386523">
      <w:pPr>
        <w:pStyle w:val="ListParagraph"/>
        <w:ind w:left="0"/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386523">
        <w:rPr>
          <w:rFonts w:asciiTheme="majorBidi" w:hAnsiTheme="majorBidi" w:cstheme="majorBidi"/>
          <w:i/>
          <w:iCs/>
          <w:sz w:val="28"/>
          <w:szCs w:val="28"/>
          <w:u w:val="single"/>
        </w:rPr>
        <w:t>Technical Writing Process</w:t>
      </w:r>
      <w:r w:rsidR="00386523">
        <w:rPr>
          <w:rFonts w:asciiTheme="majorBidi" w:hAnsiTheme="majorBidi" w:cstheme="majorBidi"/>
          <w:i/>
          <w:iCs/>
          <w:sz w:val="28"/>
          <w:szCs w:val="28"/>
          <w:u w:val="single"/>
        </w:rPr>
        <w:t>:</w:t>
      </w:r>
    </w:p>
    <w:p w14:paraId="32A49E99" w14:textId="25DE3FDA" w:rsidR="0039775D" w:rsidRPr="0039775D" w:rsidRDefault="0039775D" w:rsidP="0039775D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i/>
          <w:iCs/>
          <w:color w:val="FF0000"/>
        </w:rPr>
      </w:pPr>
      <w:r w:rsidRPr="0039775D">
        <w:rPr>
          <w:rFonts w:asciiTheme="majorBidi" w:hAnsiTheme="majorBidi" w:cstheme="majorBidi"/>
          <w:i/>
          <w:iCs/>
          <w:color w:val="FF0000"/>
        </w:rPr>
        <w:t>prewrite</w:t>
      </w:r>
    </w:p>
    <w:p w14:paraId="5A4455C0" w14:textId="19B57896" w:rsidR="0039775D" w:rsidRPr="0039775D" w:rsidRDefault="0039775D" w:rsidP="0039775D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i/>
          <w:iCs/>
          <w:color w:val="FF0000"/>
        </w:rPr>
      </w:pPr>
      <w:r w:rsidRPr="0039775D">
        <w:rPr>
          <w:rFonts w:asciiTheme="majorBidi" w:hAnsiTheme="majorBidi" w:cstheme="majorBidi"/>
          <w:i/>
          <w:iCs/>
          <w:color w:val="FF0000"/>
        </w:rPr>
        <w:t>draft and revise</w:t>
      </w:r>
    </w:p>
    <w:p w14:paraId="7CDE9F7A" w14:textId="601745DF" w:rsidR="00386523" w:rsidRPr="0039775D" w:rsidRDefault="0039775D" w:rsidP="0039775D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i/>
          <w:iCs/>
          <w:color w:val="FF0000"/>
        </w:rPr>
      </w:pPr>
      <w:r w:rsidRPr="0039775D">
        <w:rPr>
          <w:rFonts w:asciiTheme="majorBidi" w:hAnsiTheme="majorBidi" w:cstheme="majorBidi"/>
          <w:i/>
          <w:iCs/>
          <w:color w:val="FF0000"/>
        </w:rPr>
        <w:t>edit and publish</w:t>
      </w:r>
    </w:p>
    <w:p w14:paraId="4BA60317" w14:textId="77777777" w:rsidR="0045304D" w:rsidRDefault="0045304D" w:rsidP="0039775D">
      <w:pPr>
        <w:pStyle w:val="ListParagraph"/>
        <w:ind w:left="0"/>
        <w:rPr>
          <w:rFonts w:asciiTheme="majorBidi" w:hAnsiTheme="majorBidi" w:cstheme="majorBidi"/>
          <w:i/>
          <w:iCs/>
          <w:sz w:val="28"/>
          <w:szCs w:val="28"/>
          <w:u w:val="single"/>
        </w:rPr>
      </w:pPr>
    </w:p>
    <w:p w14:paraId="7BD51FA5" w14:textId="26659A70" w:rsidR="00171EC2" w:rsidRDefault="00171EC2" w:rsidP="0039775D">
      <w:pPr>
        <w:pStyle w:val="ListParagraph"/>
        <w:ind w:left="0"/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45304D">
        <w:rPr>
          <w:rFonts w:asciiTheme="majorBidi" w:hAnsiTheme="majorBidi" w:cstheme="majorBidi"/>
          <w:i/>
          <w:iCs/>
          <w:sz w:val="28"/>
          <w:szCs w:val="28"/>
          <w:u w:val="single"/>
        </w:rPr>
        <w:t>Instructional writing and user guides</w:t>
      </w:r>
      <w:r w:rsidR="0045304D">
        <w:rPr>
          <w:rFonts w:asciiTheme="majorBidi" w:hAnsiTheme="majorBidi" w:cstheme="majorBidi"/>
          <w:i/>
          <w:iCs/>
          <w:sz w:val="28"/>
          <w:szCs w:val="28"/>
          <w:u w:val="single"/>
        </w:rPr>
        <w:t>:</w:t>
      </w:r>
    </w:p>
    <w:p w14:paraId="3849146B" w14:textId="517314FD" w:rsidR="0045304D" w:rsidRDefault="0045304D" w:rsidP="0045304D">
      <w:pPr>
        <w:pStyle w:val="ListParagraph"/>
        <w:spacing w:before="240" w:line="480" w:lineRule="auto"/>
        <w:ind w:left="360"/>
        <w:rPr>
          <w:rFonts w:asciiTheme="majorBidi" w:hAnsiTheme="majorBidi" w:cstheme="majorBidi"/>
          <w:i/>
          <w:iCs/>
          <w:color w:val="FF0000"/>
          <w:sz w:val="24"/>
          <w:szCs w:val="24"/>
        </w:rPr>
      </w:pPr>
      <w:r w:rsidRPr="0045304D">
        <w:rPr>
          <w:rFonts w:asciiTheme="majorBidi" w:hAnsiTheme="majorBidi" w:cstheme="majorBidi"/>
          <w:i/>
          <w:iCs/>
          <w:color w:val="FF0000"/>
          <w:sz w:val="24"/>
          <w:szCs w:val="24"/>
        </w:rPr>
        <w:t>Defining each and every thing with pics to elaborate and step by step instructions</w:t>
      </w:r>
      <w:r>
        <w:rPr>
          <w:rFonts w:asciiTheme="majorBidi" w:hAnsiTheme="majorBidi" w:cstheme="majorBidi"/>
          <w:i/>
          <w:iCs/>
          <w:color w:val="FF0000"/>
          <w:sz w:val="24"/>
          <w:szCs w:val="24"/>
        </w:rPr>
        <w:t>.</w:t>
      </w:r>
    </w:p>
    <w:p w14:paraId="3A2BF6B3" w14:textId="120E5FD8" w:rsidR="00171EC2" w:rsidRDefault="00171EC2" w:rsidP="0045304D">
      <w:pPr>
        <w:pStyle w:val="ListParagraph"/>
        <w:spacing w:before="240" w:line="240" w:lineRule="auto"/>
        <w:ind w:left="0"/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45304D">
        <w:rPr>
          <w:rFonts w:asciiTheme="majorBidi" w:hAnsiTheme="majorBidi" w:cstheme="majorBidi"/>
          <w:i/>
          <w:iCs/>
          <w:sz w:val="28"/>
          <w:szCs w:val="28"/>
          <w:u w:val="single"/>
        </w:rPr>
        <w:t>Scientific Research</w:t>
      </w:r>
      <w:r w:rsidR="0045304D">
        <w:rPr>
          <w:rFonts w:asciiTheme="majorBidi" w:hAnsiTheme="majorBidi" w:cstheme="majorBidi"/>
          <w:i/>
          <w:iCs/>
          <w:sz w:val="28"/>
          <w:szCs w:val="28"/>
          <w:u w:val="single"/>
        </w:rPr>
        <w:t>:</w:t>
      </w:r>
    </w:p>
    <w:p w14:paraId="4B54B3F5" w14:textId="77777777" w:rsidR="0045304D" w:rsidRPr="0045304D" w:rsidRDefault="0045304D" w:rsidP="0045304D">
      <w:pPr>
        <w:pStyle w:val="ListParagraph"/>
        <w:spacing w:line="240" w:lineRule="auto"/>
        <w:ind w:left="0"/>
        <w:rPr>
          <w:rFonts w:asciiTheme="majorBidi" w:hAnsiTheme="majorBidi" w:cstheme="majorBidi"/>
          <w:i/>
          <w:iCs/>
          <w:color w:val="FF0000"/>
          <w:sz w:val="24"/>
          <w:szCs w:val="24"/>
        </w:rPr>
      </w:pPr>
    </w:p>
    <w:p w14:paraId="43A4114F" w14:textId="77777777" w:rsidR="00171EC2" w:rsidRPr="0045304D" w:rsidRDefault="00171EC2" w:rsidP="0045304D">
      <w:pPr>
        <w:pStyle w:val="ListParagraph"/>
        <w:spacing w:after="0"/>
        <w:ind w:left="0"/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45304D">
        <w:rPr>
          <w:rFonts w:asciiTheme="majorBidi" w:hAnsiTheme="majorBidi" w:cstheme="majorBidi"/>
          <w:i/>
          <w:iCs/>
          <w:sz w:val="28"/>
          <w:szCs w:val="28"/>
          <w:u w:val="single"/>
        </w:rPr>
        <w:t>Project Report</w:t>
      </w:r>
    </w:p>
    <w:p w14:paraId="0838ED34" w14:textId="77777777" w:rsidR="00171EC2" w:rsidRPr="0045304D" w:rsidRDefault="00171EC2" w:rsidP="0045304D">
      <w:pPr>
        <w:spacing w:after="0"/>
        <w:ind w:left="360"/>
        <w:rPr>
          <w:rFonts w:asciiTheme="majorBidi" w:hAnsiTheme="majorBidi" w:cstheme="majorBidi"/>
          <w:i/>
          <w:iCs/>
          <w:color w:val="FF0000"/>
          <w:sz w:val="24"/>
          <w:szCs w:val="24"/>
          <w:u w:val="single"/>
        </w:rPr>
      </w:pPr>
      <w:r w:rsidRPr="0045304D">
        <w:rPr>
          <w:rFonts w:asciiTheme="majorBidi" w:hAnsiTheme="majorBidi" w:cstheme="majorBidi"/>
          <w:i/>
          <w:iCs/>
          <w:color w:val="FF0000"/>
          <w:sz w:val="24"/>
          <w:szCs w:val="24"/>
          <w:u w:val="single"/>
        </w:rPr>
        <w:t>Introduction</w:t>
      </w:r>
    </w:p>
    <w:p w14:paraId="0AF08DC7" w14:textId="77777777" w:rsidR="00171EC2" w:rsidRPr="0045304D" w:rsidRDefault="00171EC2" w:rsidP="0045304D">
      <w:pPr>
        <w:spacing w:after="0"/>
        <w:ind w:left="360"/>
        <w:rPr>
          <w:rFonts w:asciiTheme="majorBidi" w:hAnsiTheme="majorBidi" w:cstheme="majorBidi"/>
          <w:i/>
          <w:iCs/>
          <w:color w:val="FF0000"/>
          <w:sz w:val="24"/>
          <w:szCs w:val="24"/>
          <w:u w:val="single"/>
        </w:rPr>
      </w:pPr>
      <w:r w:rsidRPr="0045304D">
        <w:rPr>
          <w:rFonts w:asciiTheme="majorBidi" w:hAnsiTheme="majorBidi" w:cstheme="majorBidi"/>
          <w:i/>
          <w:iCs/>
          <w:color w:val="FF0000"/>
          <w:sz w:val="24"/>
          <w:szCs w:val="24"/>
          <w:u w:val="single"/>
        </w:rPr>
        <w:t>Literature Review</w:t>
      </w:r>
    </w:p>
    <w:p w14:paraId="497BD360" w14:textId="77777777" w:rsidR="00171EC2" w:rsidRPr="0045304D" w:rsidRDefault="00171EC2" w:rsidP="0045304D">
      <w:pPr>
        <w:spacing w:after="0"/>
        <w:ind w:left="360"/>
        <w:rPr>
          <w:rFonts w:asciiTheme="majorBidi" w:hAnsiTheme="majorBidi" w:cstheme="majorBidi"/>
          <w:i/>
          <w:iCs/>
          <w:color w:val="FF0000"/>
          <w:sz w:val="24"/>
          <w:szCs w:val="24"/>
          <w:u w:val="single"/>
        </w:rPr>
      </w:pPr>
      <w:r w:rsidRPr="0045304D">
        <w:rPr>
          <w:rFonts w:asciiTheme="majorBidi" w:hAnsiTheme="majorBidi" w:cstheme="majorBidi"/>
          <w:i/>
          <w:iCs/>
          <w:color w:val="FF0000"/>
          <w:sz w:val="24"/>
          <w:szCs w:val="24"/>
          <w:u w:val="single"/>
        </w:rPr>
        <w:t xml:space="preserve">Method </w:t>
      </w:r>
    </w:p>
    <w:p w14:paraId="2E68D9AD" w14:textId="77777777" w:rsidR="00D31E8C" w:rsidRPr="0045304D" w:rsidRDefault="00D31E8C" w:rsidP="0045304D">
      <w:pPr>
        <w:spacing w:after="0"/>
        <w:ind w:left="360"/>
        <w:rPr>
          <w:rFonts w:asciiTheme="majorBidi" w:hAnsiTheme="majorBidi" w:cstheme="majorBidi"/>
          <w:i/>
          <w:iCs/>
          <w:color w:val="FF0000"/>
          <w:sz w:val="24"/>
          <w:szCs w:val="24"/>
          <w:u w:val="single"/>
        </w:rPr>
      </w:pPr>
      <w:r w:rsidRPr="0045304D">
        <w:rPr>
          <w:rFonts w:asciiTheme="majorBidi" w:hAnsiTheme="majorBidi" w:cstheme="majorBidi"/>
          <w:i/>
          <w:iCs/>
          <w:color w:val="FF0000"/>
          <w:sz w:val="24"/>
          <w:szCs w:val="24"/>
          <w:u w:val="single"/>
        </w:rPr>
        <w:t xml:space="preserve">Testing </w:t>
      </w:r>
    </w:p>
    <w:p w14:paraId="0773867C" w14:textId="3525BFCF" w:rsidR="00D31E8C" w:rsidRPr="0045304D" w:rsidRDefault="00D31E8C" w:rsidP="00651D74">
      <w:pPr>
        <w:ind w:left="360"/>
        <w:rPr>
          <w:rFonts w:asciiTheme="majorBidi" w:hAnsiTheme="majorBidi" w:cstheme="majorBidi"/>
          <w:i/>
          <w:iCs/>
          <w:color w:val="FF0000"/>
          <w:sz w:val="24"/>
          <w:szCs w:val="24"/>
          <w:u w:val="single"/>
        </w:rPr>
      </w:pPr>
      <w:r w:rsidRPr="0045304D">
        <w:rPr>
          <w:rFonts w:asciiTheme="majorBidi" w:hAnsiTheme="majorBidi" w:cstheme="majorBidi"/>
          <w:i/>
          <w:iCs/>
          <w:color w:val="FF0000"/>
          <w:sz w:val="24"/>
          <w:szCs w:val="24"/>
          <w:u w:val="single"/>
        </w:rPr>
        <w:t>Conclusion and Recommendations</w:t>
      </w:r>
    </w:p>
    <w:p w14:paraId="75FB0535" w14:textId="6C3601FB" w:rsidR="00D31E8C" w:rsidRPr="00651D74" w:rsidRDefault="00D31E8C" w:rsidP="00651D74">
      <w:pPr>
        <w:spacing w:after="0"/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651D74">
        <w:rPr>
          <w:rFonts w:asciiTheme="majorBidi" w:hAnsiTheme="majorBidi" w:cstheme="majorBidi"/>
          <w:i/>
          <w:iCs/>
          <w:sz w:val="28"/>
          <w:szCs w:val="28"/>
          <w:u w:val="single"/>
        </w:rPr>
        <w:t>Prefatory parts (title page, letter of transmittal, abstract, table of contents)</w:t>
      </w:r>
      <w:r w:rsidR="00651D74">
        <w:rPr>
          <w:rFonts w:asciiTheme="majorBidi" w:hAnsiTheme="majorBidi" w:cstheme="majorBidi"/>
          <w:i/>
          <w:iCs/>
          <w:sz w:val="28"/>
          <w:szCs w:val="28"/>
          <w:u w:val="single"/>
        </w:rPr>
        <w:t>:</w:t>
      </w:r>
    </w:p>
    <w:p w14:paraId="792AC600" w14:textId="77777777" w:rsidR="00651D74" w:rsidRPr="00651D74" w:rsidRDefault="00651D74" w:rsidP="00651D74">
      <w:pPr>
        <w:spacing w:after="0"/>
        <w:rPr>
          <w:rFonts w:asciiTheme="majorBidi" w:hAnsiTheme="majorBidi" w:cstheme="majorBidi"/>
          <w:i/>
          <w:iCs/>
          <w:sz w:val="24"/>
          <w:szCs w:val="24"/>
        </w:rPr>
      </w:pPr>
    </w:p>
    <w:p w14:paraId="3A03AB01" w14:textId="7E616348" w:rsidR="00D31E8C" w:rsidRDefault="00D31E8C" w:rsidP="00651D74">
      <w:pPr>
        <w:spacing w:after="0"/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651D74">
        <w:rPr>
          <w:rFonts w:asciiTheme="majorBidi" w:hAnsiTheme="majorBidi" w:cstheme="majorBidi"/>
          <w:i/>
          <w:iCs/>
          <w:sz w:val="28"/>
          <w:szCs w:val="28"/>
          <w:u w:val="single"/>
        </w:rPr>
        <w:t>Supplementary parts (References, Appendix)</w:t>
      </w:r>
      <w:r w:rsidR="00651D74">
        <w:rPr>
          <w:rFonts w:asciiTheme="majorBidi" w:hAnsiTheme="majorBidi" w:cstheme="majorBidi"/>
          <w:i/>
          <w:iCs/>
          <w:sz w:val="28"/>
          <w:szCs w:val="28"/>
          <w:u w:val="single"/>
        </w:rPr>
        <w:t>:</w:t>
      </w:r>
    </w:p>
    <w:p w14:paraId="71A0ED26" w14:textId="77777777" w:rsidR="00651D74" w:rsidRDefault="00651D74" w:rsidP="00651D74">
      <w:pPr>
        <w:spacing w:after="0"/>
        <w:rPr>
          <w:rFonts w:asciiTheme="majorBidi" w:hAnsiTheme="majorBidi" w:cstheme="majorBidi"/>
          <w:i/>
          <w:iCs/>
          <w:sz w:val="24"/>
          <w:szCs w:val="24"/>
        </w:rPr>
      </w:pPr>
    </w:p>
    <w:p w14:paraId="39C41CCE" w14:textId="3AC6AC9A" w:rsidR="00D31E8C" w:rsidRDefault="00D31E8C" w:rsidP="00937BD0">
      <w:pPr>
        <w:spacing w:after="0"/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651D74">
        <w:rPr>
          <w:rFonts w:asciiTheme="majorBidi" w:hAnsiTheme="majorBidi" w:cstheme="majorBidi"/>
          <w:i/>
          <w:iCs/>
          <w:sz w:val="28"/>
          <w:szCs w:val="28"/>
          <w:u w:val="single"/>
        </w:rPr>
        <w:t>Progress Report</w:t>
      </w:r>
    </w:p>
    <w:p w14:paraId="10626781" w14:textId="11C79C2F" w:rsidR="00A82F00" w:rsidRPr="000A5FA3" w:rsidRDefault="00A82F00" w:rsidP="000A5FA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Bidi" w:hAnsiTheme="majorBidi" w:cstheme="majorBidi"/>
          <w:i/>
          <w:iCs/>
          <w:color w:val="0070C0"/>
          <w:sz w:val="22"/>
          <w:szCs w:val="22"/>
        </w:rPr>
      </w:pPr>
      <w:r w:rsidRPr="000A5FA3">
        <w:rPr>
          <w:rFonts w:asciiTheme="majorBidi" w:hAnsiTheme="majorBidi" w:cstheme="majorBidi"/>
          <w:i/>
          <w:iCs/>
          <w:color w:val="0070C0"/>
          <w:sz w:val="22"/>
          <w:szCs w:val="22"/>
        </w:rPr>
        <w:t>Date: January 4th, 2013</w:t>
      </w:r>
      <w:r w:rsidRPr="000A5FA3">
        <w:rPr>
          <w:rFonts w:asciiTheme="majorBidi" w:hAnsiTheme="majorBidi" w:cstheme="majorBidi"/>
          <w:i/>
          <w:iCs/>
          <w:color w:val="0070C0"/>
          <w:sz w:val="22"/>
          <w:szCs w:val="22"/>
        </w:rPr>
        <w:br/>
        <w:t>To: Gordon MacLeish</w:t>
      </w:r>
      <w:r w:rsidRPr="000A5FA3">
        <w:rPr>
          <w:rFonts w:asciiTheme="majorBidi" w:hAnsiTheme="majorBidi" w:cstheme="majorBidi"/>
          <w:i/>
          <w:iCs/>
          <w:color w:val="0070C0"/>
          <w:sz w:val="22"/>
          <w:szCs w:val="22"/>
        </w:rPr>
        <w:br/>
        <w:t>From: Andrew Williams, Head of the Publicity Department</w:t>
      </w:r>
      <w:r w:rsidRPr="000A5FA3">
        <w:rPr>
          <w:rFonts w:asciiTheme="majorBidi" w:hAnsiTheme="majorBidi" w:cstheme="majorBidi"/>
          <w:i/>
          <w:iCs/>
          <w:color w:val="0070C0"/>
          <w:sz w:val="22"/>
          <w:szCs w:val="22"/>
        </w:rPr>
        <w:br/>
        <w:t>Subject: Advertising Plan for the Hotel and Resort Center </w:t>
      </w:r>
      <w:r w:rsidRPr="000A5FA3">
        <w:rPr>
          <w:rStyle w:val="Emphasis"/>
          <w:rFonts w:asciiTheme="majorBidi" w:hAnsiTheme="majorBidi" w:cstheme="majorBidi"/>
          <w:i w:val="0"/>
          <w:iCs w:val="0"/>
          <w:color w:val="0070C0"/>
          <w:sz w:val="22"/>
          <w:szCs w:val="22"/>
        </w:rPr>
        <w:t>Green Valley</w:t>
      </w:r>
    </w:p>
    <w:p w14:paraId="48553C9D" w14:textId="0D3EBA2C" w:rsidR="000C151C" w:rsidRPr="000C151C" w:rsidRDefault="000C151C" w:rsidP="000C151C">
      <w:pPr>
        <w:spacing w:after="0"/>
        <w:ind w:left="360"/>
        <w:rPr>
          <w:rFonts w:asciiTheme="majorBidi" w:hAnsiTheme="majorBidi" w:cstheme="majorBidi"/>
          <w:i/>
          <w:iCs/>
          <w:color w:val="0070C0"/>
          <w:sz w:val="24"/>
          <w:szCs w:val="24"/>
        </w:rPr>
      </w:pPr>
      <w:r w:rsidRPr="000C151C">
        <w:rPr>
          <w:rFonts w:asciiTheme="majorBidi" w:hAnsiTheme="majorBidi" w:cstheme="majorBidi"/>
          <w:i/>
          <w:iCs/>
          <w:color w:val="FF0000"/>
          <w:sz w:val="24"/>
          <w:szCs w:val="24"/>
          <w:u w:val="single"/>
        </w:rPr>
        <w:t>Introduction</w:t>
      </w:r>
      <w:r w:rsidR="00A82F00">
        <w:rPr>
          <w:rFonts w:asciiTheme="majorBidi" w:hAnsiTheme="majorBidi" w:cstheme="majorBidi"/>
          <w:i/>
          <w:iCs/>
          <w:color w:val="FF0000"/>
          <w:sz w:val="24"/>
          <w:szCs w:val="24"/>
          <w:u w:val="single"/>
        </w:rPr>
        <w:t>:</w:t>
      </w:r>
      <w:r w:rsidR="000A5FA3">
        <w:rPr>
          <w:rFonts w:asciiTheme="majorBidi" w:hAnsiTheme="majorBidi" w:cstheme="majorBidi"/>
          <w:i/>
          <w:iCs/>
          <w:color w:val="0070C0"/>
          <w:sz w:val="24"/>
          <w:szCs w:val="24"/>
        </w:rPr>
        <w:t xml:space="preserve"> (</w:t>
      </w:r>
      <w:r w:rsidR="00C23AA2">
        <w:rPr>
          <w:rFonts w:asciiTheme="majorBidi" w:hAnsiTheme="majorBidi" w:cstheme="majorBidi"/>
          <w:i/>
          <w:iCs/>
          <w:color w:val="0070C0"/>
          <w:sz w:val="24"/>
          <w:szCs w:val="24"/>
        </w:rPr>
        <w:t>purpose of report, purpose/aims/intro of project</w:t>
      </w:r>
      <w:r w:rsidR="000A5FA3">
        <w:rPr>
          <w:rFonts w:asciiTheme="majorBidi" w:hAnsiTheme="majorBidi" w:cstheme="majorBidi"/>
          <w:i/>
          <w:iCs/>
          <w:color w:val="0070C0"/>
          <w:sz w:val="24"/>
          <w:szCs w:val="24"/>
        </w:rPr>
        <w:t>)</w:t>
      </w:r>
      <w:r w:rsidR="00C23AA2">
        <w:rPr>
          <w:rFonts w:asciiTheme="majorBidi" w:hAnsiTheme="majorBidi" w:cstheme="majorBidi"/>
          <w:i/>
          <w:iCs/>
          <w:color w:val="0070C0"/>
          <w:sz w:val="24"/>
          <w:szCs w:val="24"/>
        </w:rPr>
        <w:t xml:space="preserve">  </w:t>
      </w:r>
    </w:p>
    <w:p w14:paraId="09032190" w14:textId="1F41BD4F" w:rsidR="000C151C" w:rsidRPr="000C151C" w:rsidRDefault="000C151C" w:rsidP="000C151C">
      <w:pPr>
        <w:spacing w:after="0"/>
        <w:ind w:left="360"/>
        <w:rPr>
          <w:rFonts w:asciiTheme="majorBidi" w:hAnsiTheme="majorBidi" w:cstheme="majorBidi"/>
          <w:i/>
          <w:iCs/>
          <w:color w:val="0070C0"/>
          <w:sz w:val="24"/>
          <w:szCs w:val="24"/>
        </w:rPr>
      </w:pPr>
      <w:r w:rsidRPr="000C151C">
        <w:rPr>
          <w:rFonts w:asciiTheme="majorBidi" w:hAnsiTheme="majorBidi" w:cstheme="majorBidi"/>
          <w:i/>
          <w:iCs/>
          <w:color w:val="FF0000"/>
          <w:sz w:val="24"/>
          <w:szCs w:val="24"/>
          <w:u w:val="single"/>
        </w:rPr>
        <w:t>Work Completed</w:t>
      </w:r>
      <w:r w:rsidR="00C23AA2">
        <w:rPr>
          <w:rFonts w:asciiTheme="majorBidi" w:hAnsiTheme="majorBidi" w:cstheme="majorBidi"/>
          <w:i/>
          <w:iCs/>
          <w:color w:val="FF0000"/>
          <w:sz w:val="24"/>
          <w:szCs w:val="24"/>
          <w:u w:val="single"/>
        </w:rPr>
        <w:t>:</w:t>
      </w:r>
      <w:r w:rsidR="000A5FA3">
        <w:rPr>
          <w:rFonts w:asciiTheme="majorBidi" w:hAnsiTheme="majorBidi" w:cstheme="majorBidi"/>
          <w:i/>
          <w:iCs/>
          <w:color w:val="0070C0"/>
          <w:sz w:val="24"/>
          <w:szCs w:val="24"/>
        </w:rPr>
        <w:t xml:space="preserve"> (</w:t>
      </w:r>
      <w:r w:rsidR="00C23AA2">
        <w:rPr>
          <w:rFonts w:asciiTheme="majorBidi" w:hAnsiTheme="majorBidi" w:cstheme="majorBidi"/>
          <w:i/>
          <w:iCs/>
          <w:color w:val="0070C0"/>
          <w:sz w:val="24"/>
          <w:szCs w:val="24"/>
        </w:rPr>
        <w:t>date followed by work done on that date</w:t>
      </w:r>
      <w:r w:rsidR="000A5FA3">
        <w:rPr>
          <w:rFonts w:asciiTheme="majorBidi" w:hAnsiTheme="majorBidi" w:cstheme="majorBidi"/>
          <w:i/>
          <w:iCs/>
          <w:color w:val="0070C0"/>
          <w:sz w:val="24"/>
          <w:szCs w:val="24"/>
        </w:rPr>
        <w:t>)</w:t>
      </w:r>
    </w:p>
    <w:p w14:paraId="582B5293" w14:textId="37E2A8CA" w:rsidR="000C151C" w:rsidRPr="000C151C" w:rsidRDefault="000C151C" w:rsidP="00C23AA2">
      <w:pPr>
        <w:spacing w:after="0"/>
        <w:ind w:left="360"/>
        <w:rPr>
          <w:rFonts w:asciiTheme="majorBidi" w:hAnsiTheme="majorBidi" w:cstheme="majorBidi"/>
          <w:i/>
          <w:iCs/>
          <w:color w:val="0070C0"/>
          <w:sz w:val="24"/>
          <w:szCs w:val="24"/>
        </w:rPr>
      </w:pPr>
      <w:r w:rsidRPr="000C151C">
        <w:rPr>
          <w:rFonts w:asciiTheme="majorBidi" w:hAnsiTheme="majorBidi" w:cstheme="majorBidi"/>
          <w:i/>
          <w:iCs/>
          <w:color w:val="FF0000"/>
          <w:sz w:val="24"/>
          <w:szCs w:val="24"/>
          <w:u w:val="single"/>
        </w:rPr>
        <w:t>Work Remaining</w:t>
      </w:r>
      <w:r w:rsidR="00C23AA2">
        <w:rPr>
          <w:rFonts w:asciiTheme="majorBidi" w:hAnsiTheme="majorBidi" w:cstheme="majorBidi"/>
          <w:i/>
          <w:iCs/>
          <w:color w:val="FF0000"/>
          <w:sz w:val="24"/>
          <w:szCs w:val="24"/>
          <w:u w:val="single"/>
        </w:rPr>
        <w:t>:</w:t>
      </w:r>
      <w:r w:rsidR="00C23AA2">
        <w:rPr>
          <w:rFonts w:asciiTheme="majorBidi" w:hAnsiTheme="majorBidi" w:cstheme="majorBidi"/>
          <w:i/>
          <w:iCs/>
          <w:color w:val="0070C0"/>
          <w:sz w:val="24"/>
          <w:szCs w:val="24"/>
        </w:rPr>
        <w:t xml:space="preserve"> (</w:t>
      </w:r>
      <w:r w:rsidR="00C23AA2" w:rsidRPr="00C23AA2">
        <w:rPr>
          <w:rFonts w:asciiTheme="majorBidi" w:hAnsiTheme="majorBidi" w:cstheme="majorBidi"/>
          <w:i/>
          <w:iCs/>
          <w:color w:val="0070C0"/>
          <w:sz w:val="24"/>
          <w:szCs w:val="24"/>
        </w:rPr>
        <w:t>State the tasks scheduled for the next progress report with dates</w:t>
      </w:r>
      <w:r w:rsidR="00C23AA2">
        <w:rPr>
          <w:rFonts w:asciiTheme="majorBidi" w:hAnsiTheme="majorBidi" w:cstheme="majorBidi"/>
          <w:i/>
          <w:iCs/>
          <w:color w:val="0070C0"/>
          <w:sz w:val="24"/>
          <w:szCs w:val="24"/>
        </w:rPr>
        <w:t xml:space="preserve"> in bullets)</w:t>
      </w:r>
    </w:p>
    <w:p w14:paraId="110BB343" w14:textId="3E068A7D" w:rsidR="000C151C" w:rsidRPr="000C151C" w:rsidRDefault="000C151C" w:rsidP="000C151C">
      <w:pPr>
        <w:spacing w:after="0"/>
        <w:ind w:left="360"/>
        <w:rPr>
          <w:rFonts w:asciiTheme="majorBidi" w:hAnsiTheme="majorBidi" w:cstheme="majorBidi"/>
          <w:i/>
          <w:iCs/>
          <w:color w:val="0070C0"/>
          <w:sz w:val="24"/>
          <w:szCs w:val="24"/>
        </w:rPr>
      </w:pPr>
      <w:r w:rsidRPr="000C151C">
        <w:rPr>
          <w:rFonts w:asciiTheme="majorBidi" w:hAnsiTheme="majorBidi" w:cstheme="majorBidi"/>
          <w:i/>
          <w:iCs/>
          <w:color w:val="FF0000"/>
          <w:sz w:val="24"/>
          <w:szCs w:val="24"/>
          <w:u w:val="single"/>
        </w:rPr>
        <w:t>Adjustments/Problems if any</w:t>
      </w:r>
      <w:r w:rsidR="00C23AA2">
        <w:rPr>
          <w:rFonts w:asciiTheme="majorBidi" w:hAnsiTheme="majorBidi" w:cstheme="majorBidi"/>
          <w:i/>
          <w:iCs/>
          <w:color w:val="0070C0"/>
          <w:sz w:val="24"/>
          <w:szCs w:val="24"/>
        </w:rPr>
        <w:t xml:space="preserve"> </w:t>
      </w:r>
      <w:r w:rsidR="000A5FA3">
        <w:rPr>
          <w:rFonts w:asciiTheme="majorBidi" w:hAnsiTheme="majorBidi" w:cstheme="majorBidi"/>
          <w:i/>
          <w:iCs/>
          <w:color w:val="0070C0"/>
          <w:sz w:val="24"/>
          <w:szCs w:val="24"/>
        </w:rPr>
        <w:t>(</w:t>
      </w:r>
      <w:r w:rsidR="00C23AA2">
        <w:rPr>
          <w:rFonts w:asciiTheme="majorBidi" w:hAnsiTheme="majorBidi" w:cstheme="majorBidi"/>
          <w:i/>
          <w:iCs/>
          <w:color w:val="0070C0"/>
          <w:sz w:val="24"/>
          <w:szCs w:val="24"/>
        </w:rPr>
        <w:t>discuss problems, their impact on progress and how they were resolved</w:t>
      </w:r>
      <w:r w:rsidR="000A5FA3">
        <w:rPr>
          <w:rFonts w:asciiTheme="majorBidi" w:hAnsiTheme="majorBidi" w:cstheme="majorBidi"/>
          <w:i/>
          <w:iCs/>
          <w:color w:val="0070C0"/>
          <w:sz w:val="24"/>
          <w:szCs w:val="24"/>
        </w:rPr>
        <w:t>)</w:t>
      </w:r>
      <w:r w:rsidR="00C23AA2">
        <w:rPr>
          <w:rFonts w:asciiTheme="majorBidi" w:hAnsiTheme="majorBidi" w:cstheme="majorBidi"/>
          <w:i/>
          <w:iCs/>
          <w:color w:val="0070C0"/>
          <w:sz w:val="24"/>
          <w:szCs w:val="24"/>
        </w:rPr>
        <w:t xml:space="preserve"> </w:t>
      </w:r>
      <w:r w:rsidR="00C23AA2">
        <w:rPr>
          <w:rFonts w:asciiTheme="majorBidi" w:hAnsiTheme="majorBidi" w:cstheme="majorBidi"/>
          <w:i/>
          <w:iCs/>
          <w:color w:val="FF0000"/>
          <w:sz w:val="24"/>
          <w:szCs w:val="24"/>
          <w:u w:val="single"/>
        </w:rPr>
        <w:t xml:space="preserve"> </w:t>
      </w:r>
    </w:p>
    <w:p w14:paraId="4D77E450" w14:textId="1BFB9FE0" w:rsidR="000C151C" w:rsidRPr="00C23AA2" w:rsidRDefault="000C151C" w:rsidP="000C151C">
      <w:pPr>
        <w:ind w:left="360"/>
        <w:rPr>
          <w:rFonts w:asciiTheme="majorBidi" w:hAnsiTheme="majorBidi" w:cstheme="majorBidi"/>
          <w:i/>
          <w:iCs/>
          <w:color w:val="0070C0"/>
          <w:sz w:val="24"/>
          <w:szCs w:val="24"/>
        </w:rPr>
      </w:pPr>
      <w:r w:rsidRPr="000C151C">
        <w:rPr>
          <w:rFonts w:asciiTheme="majorBidi" w:hAnsiTheme="majorBidi" w:cstheme="majorBidi"/>
          <w:i/>
          <w:iCs/>
          <w:color w:val="FF0000"/>
          <w:sz w:val="24"/>
          <w:szCs w:val="24"/>
          <w:u w:val="single"/>
        </w:rPr>
        <w:t>Conclusion</w:t>
      </w:r>
      <w:r w:rsidR="00C23AA2">
        <w:rPr>
          <w:rFonts w:asciiTheme="majorBidi" w:hAnsiTheme="majorBidi" w:cstheme="majorBidi"/>
          <w:i/>
          <w:iCs/>
          <w:color w:val="0070C0"/>
          <w:sz w:val="24"/>
          <w:szCs w:val="24"/>
        </w:rPr>
        <w:t xml:space="preserve"> </w:t>
      </w:r>
      <w:r w:rsidR="000A5FA3">
        <w:rPr>
          <w:rFonts w:asciiTheme="majorBidi" w:hAnsiTheme="majorBidi" w:cstheme="majorBidi"/>
          <w:i/>
          <w:iCs/>
          <w:color w:val="0070C0"/>
          <w:sz w:val="24"/>
          <w:szCs w:val="24"/>
        </w:rPr>
        <w:t>(</w:t>
      </w:r>
      <w:r w:rsidR="00C23AA2">
        <w:rPr>
          <w:rFonts w:asciiTheme="majorBidi" w:hAnsiTheme="majorBidi" w:cstheme="majorBidi"/>
          <w:i/>
          <w:iCs/>
          <w:color w:val="0070C0"/>
          <w:sz w:val="24"/>
          <w:szCs w:val="24"/>
        </w:rPr>
        <w:t>summary of all work done</w:t>
      </w:r>
      <w:r w:rsidR="000A5FA3">
        <w:rPr>
          <w:rFonts w:asciiTheme="majorBidi" w:hAnsiTheme="majorBidi" w:cstheme="majorBidi"/>
          <w:i/>
          <w:iCs/>
          <w:color w:val="0070C0"/>
          <w:sz w:val="24"/>
          <w:szCs w:val="24"/>
        </w:rPr>
        <w:t xml:space="preserve"> </w:t>
      </w:r>
      <w:r w:rsidR="00C23AA2">
        <w:rPr>
          <w:rFonts w:asciiTheme="majorBidi" w:hAnsiTheme="majorBidi" w:cstheme="majorBidi"/>
          <w:i/>
          <w:iCs/>
          <w:color w:val="0070C0"/>
          <w:sz w:val="24"/>
          <w:szCs w:val="24"/>
        </w:rPr>
        <w:t>(previous sections) and evaluate your progress</w:t>
      </w:r>
      <w:r w:rsidR="000A5FA3">
        <w:rPr>
          <w:rFonts w:asciiTheme="majorBidi" w:hAnsiTheme="majorBidi" w:cstheme="majorBidi"/>
          <w:i/>
          <w:iCs/>
          <w:color w:val="0070C0"/>
          <w:sz w:val="24"/>
          <w:szCs w:val="24"/>
        </w:rPr>
        <w:t>)</w:t>
      </w:r>
    </w:p>
    <w:p w14:paraId="4433CE1D" w14:textId="77777777" w:rsidR="000A5FA3" w:rsidRDefault="00D31E8C" w:rsidP="000C151C">
      <w:pPr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651D74">
        <w:rPr>
          <w:rFonts w:asciiTheme="majorBidi" w:hAnsiTheme="majorBidi" w:cstheme="majorBidi"/>
          <w:i/>
          <w:iCs/>
          <w:sz w:val="28"/>
          <w:szCs w:val="28"/>
          <w:u w:val="single"/>
        </w:rPr>
        <w:t>Resume and CV</w:t>
      </w:r>
    </w:p>
    <w:p w14:paraId="3391E3B4" w14:textId="12770DEC" w:rsidR="00D31E8C" w:rsidRDefault="00D31E8C" w:rsidP="000A5FA3">
      <w:pPr>
        <w:spacing w:after="0"/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651D74">
        <w:rPr>
          <w:rFonts w:asciiTheme="majorBidi" w:hAnsiTheme="majorBidi" w:cstheme="majorBidi"/>
          <w:i/>
          <w:iCs/>
          <w:sz w:val="28"/>
          <w:szCs w:val="28"/>
          <w:u w:val="single"/>
        </w:rPr>
        <w:t>Cover letter</w:t>
      </w:r>
    </w:p>
    <w:p w14:paraId="4F29B897" w14:textId="19C47C70" w:rsidR="00E3096F" w:rsidRDefault="00E3096F" w:rsidP="000A5FA3">
      <w:pPr>
        <w:spacing w:after="0"/>
        <w:ind w:left="360"/>
        <w:rPr>
          <w:rFonts w:asciiTheme="majorBidi" w:hAnsiTheme="majorBidi" w:cstheme="majorBidi"/>
          <w:i/>
          <w:iCs/>
          <w:color w:val="0070C0"/>
        </w:rPr>
      </w:pPr>
      <w:r>
        <w:rPr>
          <w:rFonts w:asciiTheme="majorBidi" w:hAnsiTheme="majorBidi" w:cstheme="majorBidi"/>
          <w:i/>
          <w:iCs/>
          <w:color w:val="0070C0"/>
        </w:rPr>
        <w:t>Samples in TBW cover letter folder</w:t>
      </w:r>
    </w:p>
    <w:p w14:paraId="3923A549" w14:textId="1A732A47" w:rsidR="000A5FA3" w:rsidRDefault="000A5FA3" w:rsidP="000A5FA3">
      <w:pPr>
        <w:spacing w:after="0"/>
        <w:ind w:left="360"/>
        <w:rPr>
          <w:rFonts w:asciiTheme="majorBidi" w:hAnsiTheme="majorBidi" w:cstheme="majorBidi"/>
          <w:color w:val="FF0000"/>
          <w:u w:val="single"/>
        </w:rPr>
      </w:pPr>
      <w:r w:rsidRPr="000A5FA3">
        <w:rPr>
          <w:rFonts w:asciiTheme="majorBidi" w:hAnsiTheme="majorBidi" w:cstheme="majorBidi"/>
          <w:color w:val="FF0000"/>
          <w:u w:val="single"/>
        </w:rPr>
        <w:t>Para-1</w:t>
      </w:r>
      <w:r>
        <w:rPr>
          <w:rFonts w:asciiTheme="majorBidi" w:hAnsiTheme="majorBidi" w:cstheme="majorBidi"/>
          <w:color w:val="FF0000"/>
          <w:u w:val="single"/>
        </w:rPr>
        <w:t>:</w:t>
      </w:r>
    </w:p>
    <w:p w14:paraId="02CC7245" w14:textId="77777777" w:rsidR="000A5FA3" w:rsidRPr="000A5FA3" w:rsidRDefault="000A5FA3" w:rsidP="00E3096F">
      <w:pPr>
        <w:numPr>
          <w:ilvl w:val="1"/>
          <w:numId w:val="16"/>
        </w:numPr>
        <w:spacing w:after="0"/>
        <w:rPr>
          <w:rFonts w:asciiTheme="majorBidi" w:hAnsiTheme="majorBidi" w:cstheme="majorBidi"/>
          <w:i/>
          <w:iCs/>
          <w:color w:val="0070C0"/>
        </w:rPr>
      </w:pPr>
      <w:r w:rsidRPr="000A5FA3">
        <w:rPr>
          <w:rFonts w:asciiTheme="majorBidi" w:hAnsiTheme="majorBidi" w:cstheme="majorBidi"/>
          <w:i/>
          <w:iCs/>
          <w:color w:val="0070C0"/>
        </w:rPr>
        <w:t>State the purpose of the letter and Inform how you came to know about the job (if applicable)</w:t>
      </w:r>
    </w:p>
    <w:p w14:paraId="71A5DAEC" w14:textId="757E4C38" w:rsidR="00E3096F" w:rsidRPr="00E3096F" w:rsidRDefault="000A5FA3" w:rsidP="00E3096F">
      <w:pPr>
        <w:numPr>
          <w:ilvl w:val="1"/>
          <w:numId w:val="16"/>
        </w:numPr>
        <w:spacing w:after="0"/>
        <w:rPr>
          <w:rFonts w:asciiTheme="majorBidi" w:hAnsiTheme="majorBidi" w:cstheme="majorBidi"/>
          <w:i/>
          <w:iCs/>
          <w:color w:val="0070C0"/>
        </w:rPr>
      </w:pPr>
      <w:r w:rsidRPr="000A5FA3">
        <w:rPr>
          <w:rFonts w:asciiTheme="majorBidi" w:hAnsiTheme="majorBidi" w:cstheme="majorBidi"/>
          <w:i/>
          <w:iCs/>
          <w:color w:val="0070C0"/>
        </w:rPr>
        <w:t>Make a general statement about what qualifies you the most for the job.</w:t>
      </w:r>
    </w:p>
    <w:p w14:paraId="00D97239" w14:textId="088326F0" w:rsidR="000A5FA3" w:rsidRDefault="000A5FA3" w:rsidP="000A5FA3">
      <w:pPr>
        <w:spacing w:after="0"/>
        <w:ind w:left="360"/>
        <w:rPr>
          <w:rFonts w:asciiTheme="majorBidi" w:hAnsiTheme="majorBidi" w:cstheme="majorBidi"/>
          <w:color w:val="FF0000"/>
          <w:u w:val="single"/>
        </w:rPr>
      </w:pPr>
      <w:r>
        <w:rPr>
          <w:rFonts w:asciiTheme="majorBidi" w:hAnsiTheme="majorBidi" w:cstheme="majorBidi"/>
          <w:color w:val="FF0000"/>
          <w:u w:val="single"/>
        </w:rPr>
        <w:t>Para-2:</w:t>
      </w:r>
    </w:p>
    <w:p w14:paraId="123EF61D" w14:textId="77777777" w:rsidR="000A5FA3" w:rsidRPr="000A5FA3" w:rsidRDefault="000A5FA3" w:rsidP="00E3096F">
      <w:pPr>
        <w:numPr>
          <w:ilvl w:val="1"/>
          <w:numId w:val="16"/>
        </w:numPr>
        <w:spacing w:after="0"/>
        <w:rPr>
          <w:rFonts w:asciiTheme="majorBidi" w:hAnsiTheme="majorBidi" w:cstheme="majorBidi"/>
          <w:i/>
          <w:iCs/>
          <w:color w:val="0070C0"/>
        </w:rPr>
      </w:pPr>
      <w:r w:rsidRPr="000A5FA3">
        <w:rPr>
          <w:rFonts w:asciiTheme="majorBidi" w:hAnsiTheme="majorBidi" w:cstheme="majorBidi"/>
          <w:i/>
          <w:iCs/>
          <w:color w:val="0070C0"/>
        </w:rPr>
        <w:t>Demonstrate your passion for the field</w:t>
      </w:r>
    </w:p>
    <w:p w14:paraId="14746717" w14:textId="77777777" w:rsidR="000A5FA3" w:rsidRPr="000A5FA3" w:rsidRDefault="000A5FA3" w:rsidP="00E3096F">
      <w:pPr>
        <w:numPr>
          <w:ilvl w:val="1"/>
          <w:numId w:val="16"/>
        </w:numPr>
        <w:spacing w:after="0"/>
        <w:rPr>
          <w:rFonts w:asciiTheme="majorBidi" w:hAnsiTheme="majorBidi" w:cstheme="majorBidi"/>
          <w:i/>
          <w:iCs/>
          <w:color w:val="0070C0"/>
        </w:rPr>
      </w:pPr>
      <w:r w:rsidRPr="000A5FA3">
        <w:rPr>
          <w:rFonts w:asciiTheme="majorBidi" w:hAnsiTheme="majorBidi" w:cstheme="majorBidi"/>
          <w:i/>
          <w:iCs/>
          <w:color w:val="0070C0"/>
        </w:rPr>
        <w:t>Build a direct connection between your background and skills and the company’s needs</w:t>
      </w:r>
    </w:p>
    <w:p w14:paraId="2A798062" w14:textId="015074A8" w:rsidR="00E3096F" w:rsidRPr="00E3096F" w:rsidRDefault="000A5FA3" w:rsidP="00E3096F">
      <w:pPr>
        <w:numPr>
          <w:ilvl w:val="1"/>
          <w:numId w:val="16"/>
        </w:numPr>
        <w:spacing w:after="0"/>
        <w:rPr>
          <w:rFonts w:asciiTheme="majorBidi" w:hAnsiTheme="majorBidi" w:cstheme="majorBidi"/>
          <w:i/>
          <w:iCs/>
          <w:color w:val="0070C0"/>
        </w:rPr>
      </w:pPr>
      <w:r w:rsidRPr="000A5FA3">
        <w:rPr>
          <w:rFonts w:asciiTheme="majorBidi" w:hAnsiTheme="majorBidi" w:cstheme="majorBidi"/>
          <w:i/>
          <w:iCs/>
          <w:color w:val="0070C0"/>
        </w:rPr>
        <w:t>Provide specific examples of your talents, abilities, and knowledge and experience to support the above</w:t>
      </w:r>
    </w:p>
    <w:p w14:paraId="43ED156E" w14:textId="0ECF997A" w:rsidR="000A5FA3" w:rsidRDefault="000A5FA3" w:rsidP="000A5FA3">
      <w:pPr>
        <w:spacing w:after="0"/>
        <w:ind w:left="360"/>
        <w:rPr>
          <w:rFonts w:asciiTheme="majorBidi" w:hAnsiTheme="majorBidi" w:cstheme="majorBidi"/>
          <w:color w:val="FF0000"/>
          <w:u w:val="single"/>
        </w:rPr>
      </w:pPr>
      <w:r>
        <w:rPr>
          <w:rFonts w:asciiTheme="majorBidi" w:hAnsiTheme="majorBidi" w:cstheme="majorBidi"/>
          <w:color w:val="FF0000"/>
          <w:u w:val="single"/>
        </w:rPr>
        <w:t>Para-3:</w:t>
      </w:r>
    </w:p>
    <w:p w14:paraId="4D3F8537" w14:textId="0FFA0774" w:rsidR="00E3096F" w:rsidRPr="00E3096F" w:rsidRDefault="000A5FA3" w:rsidP="00E3096F">
      <w:pPr>
        <w:numPr>
          <w:ilvl w:val="1"/>
          <w:numId w:val="16"/>
        </w:numPr>
        <w:spacing w:after="0"/>
        <w:rPr>
          <w:rFonts w:asciiTheme="majorBidi" w:hAnsiTheme="majorBidi" w:cstheme="majorBidi"/>
          <w:i/>
          <w:iCs/>
          <w:color w:val="0070C0"/>
        </w:rPr>
      </w:pPr>
      <w:r w:rsidRPr="000A5FA3">
        <w:rPr>
          <w:rFonts w:asciiTheme="majorBidi" w:hAnsiTheme="majorBidi" w:cstheme="majorBidi"/>
          <w:i/>
          <w:iCs/>
          <w:color w:val="0070C0"/>
        </w:rPr>
        <w:t>Talk about your soft skills and their importance for the job</w:t>
      </w:r>
    </w:p>
    <w:p w14:paraId="39B98D73" w14:textId="401940EB" w:rsidR="000A5FA3" w:rsidRDefault="000A5FA3" w:rsidP="000A5FA3">
      <w:pPr>
        <w:spacing w:after="0"/>
        <w:ind w:left="360"/>
        <w:rPr>
          <w:rFonts w:asciiTheme="majorBidi" w:hAnsiTheme="majorBidi" w:cstheme="majorBidi"/>
          <w:color w:val="FF0000"/>
          <w:u w:val="single"/>
        </w:rPr>
      </w:pPr>
      <w:r>
        <w:rPr>
          <w:rFonts w:asciiTheme="majorBidi" w:hAnsiTheme="majorBidi" w:cstheme="majorBidi"/>
          <w:color w:val="FF0000"/>
          <w:u w:val="single"/>
        </w:rPr>
        <w:t xml:space="preserve">Para-4: </w:t>
      </w:r>
    </w:p>
    <w:p w14:paraId="53F98F3F" w14:textId="77777777" w:rsidR="000A5FA3" w:rsidRPr="000A5FA3" w:rsidRDefault="000A5FA3" w:rsidP="00E3096F">
      <w:pPr>
        <w:numPr>
          <w:ilvl w:val="1"/>
          <w:numId w:val="16"/>
        </w:numPr>
        <w:spacing w:after="0"/>
        <w:rPr>
          <w:rFonts w:asciiTheme="majorBidi" w:hAnsiTheme="majorBidi" w:cstheme="majorBidi"/>
          <w:i/>
          <w:iCs/>
          <w:color w:val="0070C0"/>
        </w:rPr>
      </w:pPr>
      <w:r w:rsidRPr="000A5FA3">
        <w:rPr>
          <w:rFonts w:asciiTheme="majorBidi" w:hAnsiTheme="majorBidi" w:cstheme="majorBidi"/>
          <w:i/>
          <w:iCs/>
          <w:color w:val="0070C0"/>
        </w:rPr>
        <w:t>State your interest in the position</w:t>
      </w:r>
    </w:p>
    <w:p w14:paraId="185477B5" w14:textId="77777777" w:rsidR="00E3096F" w:rsidRDefault="000A5FA3" w:rsidP="00E3096F">
      <w:pPr>
        <w:numPr>
          <w:ilvl w:val="1"/>
          <w:numId w:val="16"/>
        </w:numPr>
        <w:spacing w:after="0"/>
        <w:rPr>
          <w:rFonts w:asciiTheme="majorBidi" w:hAnsiTheme="majorBidi" w:cstheme="majorBidi"/>
          <w:i/>
          <w:iCs/>
          <w:color w:val="0070C0"/>
        </w:rPr>
      </w:pPr>
      <w:r w:rsidRPr="000A5FA3">
        <w:rPr>
          <w:rFonts w:asciiTheme="majorBidi" w:hAnsiTheme="majorBidi" w:cstheme="majorBidi"/>
          <w:i/>
          <w:iCs/>
          <w:color w:val="0070C0"/>
        </w:rPr>
        <w:t>Request for an interview call</w:t>
      </w:r>
    </w:p>
    <w:p w14:paraId="1105334C" w14:textId="21E69368" w:rsidR="000A5FA3" w:rsidRDefault="000A5FA3" w:rsidP="00E3096F">
      <w:pPr>
        <w:numPr>
          <w:ilvl w:val="1"/>
          <w:numId w:val="16"/>
        </w:numPr>
        <w:spacing w:after="0"/>
        <w:rPr>
          <w:rFonts w:asciiTheme="majorBidi" w:hAnsiTheme="majorBidi" w:cstheme="majorBidi"/>
          <w:i/>
          <w:iCs/>
          <w:color w:val="0070C0"/>
        </w:rPr>
      </w:pPr>
      <w:r w:rsidRPr="000A5FA3">
        <w:rPr>
          <w:rFonts w:asciiTheme="majorBidi" w:hAnsiTheme="majorBidi" w:cstheme="majorBidi"/>
          <w:i/>
          <w:iCs/>
          <w:color w:val="0070C0"/>
        </w:rPr>
        <w:t>Pay complements</w:t>
      </w:r>
    </w:p>
    <w:p w14:paraId="25B1B188" w14:textId="77777777" w:rsidR="00E3096F" w:rsidRPr="00E3096F" w:rsidRDefault="00E3096F" w:rsidP="00E3096F">
      <w:pPr>
        <w:spacing w:after="0"/>
        <w:ind w:left="1440"/>
        <w:rPr>
          <w:rFonts w:asciiTheme="majorBidi" w:hAnsiTheme="majorBidi" w:cstheme="majorBidi"/>
          <w:i/>
          <w:iCs/>
          <w:color w:val="0070C0"/>
        </w:rPr>
      </w:pPr>
    </w:p>
    <w:p w14:paraId="7ED93432" w14:textId="77777777" w:rsidR="00F9370F" w:rsidRPr="00651D74" w:rsidRDefault="00F9370F" w:rsidP="00651D74">
      <w:pPr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651D74">
        <w:rPr>
          <w:rFonts w:asciiTheme="majorBidi" w:hAnsiTheme="majorBidi" w:cstheme="majorBidi"/>
          <w:i/>
          <w:iCs/>
          <w:sz w:val="28"/>
          <w:szCs w:val="28"/>
          <w:u w:val="single"/>
        </w:rPr>
        <w:t>Introduction to Business Communication</w:t>
      </w:r>
    </w:p>
    <w:p w14:paraId="1313F7DD" w14:textId="77777777" w:rsidR="00CC6ACB" w:rsidRDefault="00CC6ACB" w:rsidP="00651D74">
      <w:pPr>
        <w:rPr>
          <w:rFonts w:asciiTheme="majorBidi" w:hAnsiTheme="majorBidi" w:cstheme="majorBidi"/>
          <w:i/>
          <w:iCs/>
          <w:sz w:val="28"/>
          <w:szCs w:val="28"/>
          <w:u w:val="single"/>
        </w:rPr>
      </w:pPr>
    </w:p>
    <w:p w14:paraId="49D9DB21" w14:textId="77777777" w:rsidR="00CC6ACB" w:rsidRDefault="00CC6ACB" w:rsidP="00651D74">
      <w:pPr>
        <w:rPr>
          <w:rFonts w:asciiTheme="majorBidi" w:hAnsiTheme="majorBidi" w:cstheme="majorBidi"/>
          <w:i/>
          <w:iCs/>
          <w:sz w:val="28"/>
          <w:szCs w:val="28"/>
          <w:u w:val="single"/>
        </w:rPr>
      </w:pPr>
    </w:p>
    <w:p w14:paraId="4F94F2E3" w14:textId="77777777" w:rsidR="00CC6ACB" w:rsidRDefault="00CC6ACB" w:rsidP="00651D74">
      <w:pPr>
        <w:rPr>
          <w:rFonts w:asciiTheme="majorBidi" w:hAnsiTheme="majorBidi" w:cstheme="majorBidi"/>
          <w:i/>
          <w:iCs/>
          <w:sz w:val="28"/>
          <w:szCs w:val="28"/>
          <w:u w:val="single"/>
        </w:rPr>
      </w:pPr>
    </w:p>
    <w:p w14:paraId="6DB47120" w14:textId="45B86F5C" w:rsidR="00D31E8C" w:rsidRPr="00651D74" w:rsidRDefault="00363421" w:rsidP="00CC6ACB">
      <w:pPr>
        <w:spacing w:after="0"/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651D74">
        <w:rPr>
          <w:rFonts w:asciiTheme="majorBidi" w:hAnsiTheme="majorBidi" w:cstheme="majorBidi"/>
          <w:i/>
          <w:iCs/>
          <w:sz w:val="28"/>
          <w:szCs w:val="28"/>
          <w:u w:val="single"/>
        </w:rPr>
        <w:t>Minutes of the Meeting</w:t>
      </w:r>
    </w:p>
    <w:p w14:paraId="7435C166" w14:textId="3E09D9AB" w:rsidR="00CC6ACB" w:rsidRPr="009862C7" w:rsidRDefault="00CC6ACB" w:rsidP="00CC6ACB">
      <w:pPr>
        <w:ind w:left="360"/>
        <w:rPr>
          <w:rFonts w:asciiTheme="majorBidi" w:hAnsiTheme="majorBidi" w:cstheme="majorBidi"/>
          <w:i/>
          <w:iCs/>
          <w:color w:val="FF0000"/>
          <w:sz w:val="24"/>
          <w:szCs w:val="24"/>
        </w:rPr>
      </w:pPr>
      <w:r w:rsidRPr="009862C7">
        <w:rPr>
          <w:rFonts w:asciiTheme="majorBidi" w:hAnsiTheme="majorBidi" w:cstheme="majorBidi"/>
          <w:i/>
          <w:iCs/>
          <w:color w:val="FF0000"/>
          <w:sz w:val="24"/>
          <w:szCs w:val="24"/>
        </w:rPr>
        <w:t>Inside respective folder</w:t>
      </w:r>
    </w:p>
    <w:p w14:paraId="3E64C858" w14:textId="3EF8AA09" w:rsidR="00363421" w:rsidRDefault="00363421" w:rsidP="009862C7">
      <w:pPr>
        <w:spacing w:after="0"/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651D74">
        <w:rPr>
          <w:rFonts w:asciiTheme="majorBidi" w:hAnsiTheme="majorBidi" w:cstheme="majorBidi"/>
          <w:i/>
          <w:iCs/>
          <w:sz w:val="28"/>
          <w:szCs w:val="28"/>
          <w:u w:val="single"/>
        </w:rPr>
        <w:t>Business Proposal</w:t>
      </w:r>
    </w:p>
    <w:p w14:paraId="649FF2B5" w14:textId="30204A69" w:rsidR="00DC1CCD" w:rsidRPr="009862C7" w:rsidRDefault="009862C7" w:rsidP="009862C7">
      <w:pPr>
        <w:ind w:left="360"/>
        <w:rPr>
          <w:rFonts w:asciiTheme="majorBidi" w:hAnsiTheme="majorBidi" w:cstheme="majorBidi"/>
          <w:i/>
          <w:iCs/>
          <w:color w:val="FF0000"/>
          <w:sz w:val="24"/>
          <w:szCs w:val="24"/>
        </w:rPr>
      </w:pPr>
      <w:r w:rsidRPr="009862C7">
        <w:rPr>
          <w:rFonts w:asciiTheme="majorBidi" w:hAnsiTheme="majorBidi" w:cstheme="majorBidi"/>
          <w:i/>
          <w:iCs/>
          <w:color w:val="FF0000"/>
          <w:sz w:val="24"/>
          <w:szCs w:val="24"/>
        </w:rPr>
        <w:t>Inside respective folder</w:t>
      </w:r>
    </w:p>
    <w:p w14:paraId="3B66AB37" w14:textId="77777777" w:rsidR="00363421" w:rsidRPr="00651D74" w:rsidRDefault="00363421" w:rsidP="00651D74">
      <w:pPr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651D74">
        <w:rPr>
          <w:rFonts w:asciiTheme="majorBidi" w:hAnsiTheme="majorBidi" w:cstheme="majorBidi"/>
          <w:i/>
          <w:iCs/>
          <w:sz w:val="28"/>
          <w:szCs w:val="28"/>
          <w:u w:val="single"/>
        </w:rPr>
        <w:t>Work-place Problem Solution</w:t>
      </w:r>
    </w:p>
    <w:p w14:paraId="6CC32F40" w14:textId="1DE6DDF3" w:rsidR="0034633A" w:rsidRDefault="0034633A" w:rsidP="009862C7">
      <w:pPr>
        <w:spacing w:after="0"/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651D74">
        <w:rPr>
          <w:rFonts w:asciiTheme="majorBidi" w:hAnsiTheme="majorBidi" w:cstheme="majorBidi"/>
          <w:i/>
          <w:iCs/>
          <w:sz w:val="28"/>
          <w:szCs w:val="28"/>
          <w:u w:val="single"/>
        </w:rPr>
        <w:t>Business letters (positive/neutral, negative letter, persuasive letter</w:t>
      </w:r>
    </w:p>
    <w:p w14:paraId="5A1BA2D4" w14:textId="3CDD7032" w:rsidR="009862C7" w:rsidRPr="009862C7" w:rsidRDefault="009862C7" w:rsidP="009862C7">
      <w:pPr>
        <w:ind w:left="360"/>
        <w:rPr>
          <w:rFonts w:asciiTheme="majorBidi" w:hAnsiTheme="majorBidi" w:cstheme="majorBidi"/>
          <w:i/>
          <w:iCs/>
          <w:color w:val="FF0000"/>
          <w:sz w:val="24"/>
          <w:szCs w:val="24"/>
        </w:rPr>
      </w:pPr>
      <w:r w:rsidRPr="009862C7">
        <w:rPr>
          <w:rFonts w:asciiTheme="majorBidi" w:hAnsiTheme="majorBidi" w:cstheme="majorBidi"/>
          <w:i/>
          <w:iCs/>
          <w:color w:val="FF0000"/>
          <w:sz w:val="24"/>
          <w:szCs w:val="24"/>
        </w:rPr>
        <w:t>Inside respective folder</w:t>
      </w:r>
    </w:p>
    <w:p w14:paraId="16F89507" w14:textId="1625FB7E" w:rsidR="0034633A" w:rsidRDefault="0034633A" w:rsidP="009862C7">
      <w:pPr>
        <w:spacing w:after="0"/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651D74">
        <w:rPr>
          <w:rFonts w:asciiTheme="majorBidi" w:hAnsiTheme="majorBidi" w:cstheme="majorBidi"/>
          <w:i/>
          <w:iCs/>
          <w:sz w:val="28"/>
          <w:szCs w:val="28"/>
          <w:u w:val="single"/>
        </w:rPr>
        <w:t>Memo writing</w:t>
      </w:r>
    </w:p>
    <w:p w14:paraId="7575BCD0" w14:textId="073D1263" w:rsidR="009862C7" w:rsidRPr="009862C7" w:rsidRDefault="009862C7" w:rsidP="009862C7">
      <w:pPr>
        <w:spacing w:line="276" w:lineRule="auto"/>
        <w:ind w:left="360"/>
        <w:rPr>
          <w:rFonts w:asciiTheme="majorBidi" w:hAnsiTheme="majorBidi" w:cstheme="majorBidi"/>
          <w:i/>
          <w:iCs/>
          <w:color w:val="FF0000"/>
          <w:sz w:val="24"/>
          <w:szCs w:val="24"/>
        </w:rPr>
      </w:pPr>
      <w:r w:rsidRPr="009862C7">
        <w:rPr>
          <w:rFonts w:asciiTheme="majorBidi" w:hAnsiTheme="majorBidi" w:cstheme="majorBidi"/>
          <w:i/>
          <w:iCs/>
          <w:color w:val="FF0000"/>
          <w:sz w:val="24"/>
          <w:szCs w:val="24"/>
        </w:rPr>
        <w:t>Inside respective folder</w:t>
      </w:r>
    </w:p>
    <w:p w14:paraId="100DA152" w14:textId="1002EFAB" w:rsidR="00E3096F" w:rsidRDefault="009C36F5" w:rsidP="00B6625D">
      <w:pPr>
        <w:rPr>
          <w:rFonts w:asciiTheme="majorBidi" w:hAnsiTheme="majorBidi" w:cstheme="majorBidi"/>
          <w:i/>
          <w:iCs/>
          <w:color w:val="FF0000"/>
          <w:sz w:val="28"/>
          <w:szCs w:val="28"/>
          <w:u w:val="single"/>
        </w:rPr>
      </w:pPr>
      <w:r w:rsidRPr="009862C7">
        <w:rPr>
          <w:rFonts w:asciiTheme="majorBidi" w:hAnsiTheme="majorBidi" w:cstheme="majorBidi"/>
          <w:i/>
          <w:iCs/>
          <w:sz w:val="28"/>
          <w:szCs w:val="28"/>
          <w:u w:val="single"/>
        </w:rPr>
        <w:t>Optional topic</w:t>
      </w:r>
      <w:r w:rsidR="0034633A" w:rsidRPr="009862C7">
        <w:rPr>
          <w:rFonts w:asciiTheme="majorBidi" w:hAnsiTheme="majorBidi" w:cstheme="majorBidi"/>
          <w:i/>
          <w:iCs/>
          <w:sz w:val="28"/>
          <w:szCs w:val="28"/>
          <w:u w:val="single"/>
        </w:rPr>
        <w:t>----Business Email</w:t>
      </w:r>
    </w:p>
    <w:p w14:paraId="7CF50F8D" w14:textId="3CD3907C" w:rsidR="00CC6ACB" w:rsidRDefault="00CC6ACB" w:rsidP="00CC6ACB">
      <w:pPr>
        <w:spacing w:after="0"/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CC6ACB">
        <w:rPr>
          <w:rFonts w:asciiTheme="majorBidi" w:hAnsiTheme="majorBidi" w:cstheme="majorBidi"/>
          <w:i/>
          <w:iCs/>
          <w:sz w:val="28"/>
          <w:szCs w:val="28"/>
          <w:u w:val="single"/>
        </w:rPr>
        <w:t>Informative Abstract Format (For Completed Study)</w:t>
      </w:r>
    </w:p>
    <w:p w14:paraId="1B5AAC02" w14:textId="5E3D0B25" w:rsidR="00CC6ACB" w:rsidRPr="00CC6ACB" w:rsidRDefault="00CC6ACB" w:rsidP="00CC6ACB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i/>
          <w:iCs/>
          <w:color w:val="FF0000"/>
        </w:rPr>
      </w:pPr>
      <w:r w:rsidRPr="00CC6ACB">
        <w:rPr>
          <w:rFonts w:asciiTheme="majorBidi" w:hAnsiTheme="majorBidi" w:cstheme="majorBidi"/>
          <w:i/>
          <w:iCs/>
          <w:color w:val="FF0000"/>
        </w:rPr>
        <w:t>Motivation</w:t>
      </w:r>
    </w:p>
    <w:p w14:paraId="66E183AC" w14:textId="4E4252EF" w:rsidR="00CC6ACB" w:rsidRPr="00CC6ACB" w:rsidRDefault="00CC6ACB" w:rsidP="00CC6ACB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i/>
          <w:iCs/>
          <w:color w:val="FF0000"/>
        </w:rPr>
      </w:pPr>
      <w:r w:rsidRPr="00CC6ACB">
        <w:rPr>
          <w:rFonts w:asciiTheme="majorBidi" w:hAnsiTheme="majorBidi" w:cstheme="majorBidi"/>
          <w:i/>
          <w:iCs/>
          <w:color w:val="FF0000"/>
        </w:rPr>
        <w:t>Problem statement</w:t>
      </w:r>
    </w:p>
    <w:p w14:paraId="61747A0E" w14:textId="58D019FE" w:rsidR="00CC6ACB" w:rsidRPr="00CC6ACB" w:rsidRDefault="00CC6ACB" w:rsidP="00CC6ACB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i/>
          <w:iCs/>
          <w:color w:val="FF0000"/>
        </w:rPr>
      </w:pPr>
      <w:r w:rsidRPr="00CC6ACB">
        <w:rPr>
          <w:rFonts w:asciiTheme="majorBidi" w:hAnsiTheme="majorBidi" w:cstheme="majorBidi"/>
          <w:i/>
          <w:iCs/>
          <w:color w:val="FF0000"/>
        </w:rPr>
        <w:t>Approach</w:t>
      </w:r>
    </w:p>
    <w:p w14:paraId="4282112C" w14:textId="1032E0FA" w:rsidR="00CC6ACB" w:rsidRPr="00CC6ACB" w:rsidRDefault="00CC6ACB" w:rsidP="00CC6ACB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i/>
          <w:iCs/>
          <w:color w:val="FF0000"/>
        </w:rPr>
      </w:pPr>
      <w:r w:rsidRPr="00CC6ACB">
        <w:rPr>
          <w:rFonts w:asciiTheme="majorBidi" w:hAnsiTheme="majorBidi" w:cstheme="majorBidi"/>
          <w:i/>
          <w:iCs/>
          <w:color w:val="FF0000"/>
        </w:rPr>
        <w:t>Results</w:t>
      </w:r>
    </w:p>
    <w:p w14:paraId="0AED9D1B" w14:textId="4C68A45D" w:rsidR="00CC6ACB" w:rsidRPr="00CC6ACB" w:rsidRDefault="00CC6ACB" w:rsidP="00CC6ACB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i/>
          <w:iCs/>
          <w:color w:val="FF0000"/>
        </w:rPr>
      </w:pPr>
      <w:r w:rsidRPr="00CC6ACB">
        <w:rPr>
          <w:rFonts w:asciiTheme="majorBidi" w:hAnsiTheme="majorBidi" w:cstheme="majorBidi"/>
          <w:i/>
          <w:iCs/>
          <w:color w:val="FF0000"/>
        </w:rPr>
        <w:t>Conclusions</w:t>
      </w:r>
    </w:p>
    <w:p w14:paraId="65766DCF" w14:textId="06A1E3F9" w:rsidR="00CC6ACB" w:rsidRDefault="00CC6ACB" w:rsidP="00CC6ACB">
      <w:pPr>
        <w:pStyle w:val="ListParagraph"/>
        <w:ind w:left="0"/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CC6ACB">
        <w:rPr>
          <w:rFonts w:asciiTheme="majorBidi" w:hAnsiTheme="majorBidi" w:cstheme="majorBidi"/>
          <w:i/>
          <w:iCs/>
          <w:sz w:val="28"/>
          <w:szCs w:val="28"/>
          <w:u w:val="single"/>
        </w:rPr>
        <w:t>Descriptive Abstract Format</w:t>
      </w:r>
    </w:p>
    <w:p w14:paraId="2057548F" w14:textId="77777777" w:rsidR="00CC6ACB" w:rsidRPr="00CC6ACB" w:rsidRDefault="00CC6ACB" w:rsidP="00CC6ACB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i/>
          <w:iCs/>
          <w:color w:val="FF0000"/>
        </w:rPr>
      </w:pPr>
      <w:r w:rsidRPr="00CC6ACB">
        <w:rPr>
          <w:rFonts w:asciiTheme="majorBidi" w:hAnsiTheme="majorBidi" w:cstheme="majorBidi"/>
          <w:i/>
          <w:iCs/>
          <w:color w:val="FF0000"/>
        </w:rPr>
        <w:t>Motivation</w:t>
      </w:r>
    </w:p>
    <w:p w14:paraId="5153A7D2" w14:textId="77777777" w:rsidR="00CC6ACB" w:rsidRPr="00CC6ACB" w:rsidRDefault="00CC6ACB" w:rsidP="00CC6ACB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i/>
          <w:iCs/>
          <w:color w:val="FF0000"/>
        </w:rPr>
      </w:pPr>
      <w:r w:rsidRPr="00CC6ACB">
        <w:rPr>
          <w:rFonts w:asciiTheme="majorBidi" w:hAnsiTheme="majorBidi" w:cstheme="majorBidi"/>
          <w:i/>
          <w:iCs/>
          <w:color w:val="FF0000"/>
        </w:rPr>
        <w:t>Problem Statement and Benefits of the Study</w:t>
      </w:r>
    </w:p>
    <w:p w14:paraId="0BB38354" w14:textId="20440B34" w:rsidR="00CC6ACB" w:rsidRPr="00CC6ACB" w:rsidRDefault="00CC6ACB" w:rsidP="00CC6ACB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i/>
          <w:iCs/>
          <w:color w:val="FF0000"/>
        </w:rPr>
      </w:pPr>
      <w:r w:rsidRPr="00CC6ACB">
        <w:rPr>
          <w:rFonts w:asciiTheme="majorBidi" w:hAnsiTheme="majorBidi" w:cstheme="majorBidi"/>
          <w:i/>
          <w:iCs/>
          <w:color w:val="FF0000"/>
        </w:rPr>
        <w:t xml:space="preserve">Approach and Methods </w:t>
      </w:r>
    </w:p>
    <w:sectPr w:rsidR="00CC6ACB" w:rsidRPr="00CC6ACB" w:rsidSect="00D87A09">
      <w:headerReference w:type="defaul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B9FA3" w14:textId="77777777" w:rsidR="0077006B" w:rsidRDefault="0077006B" w:rsidP="004E52BD">
      <w:pPr>
        <w:spacing w:after="0" w:line="240" w:lineRule="auto"/>
      </w:pPr>
      <w:r>
        <w:separator/>
      </w:r>
    </w:p>
  </w:endnote>
  <w:endnote w:type="continuationSeparator" w:id="0">
    <w:p w14:paraId="013A2F7A" w14:textId="77777777" w:rsidR="0077006B" w:rsidRDefault="0077006B" w:rsidP="004E5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373E5" w14:textId="77777777" w:rsidR="0077006B" w:rsidRDefault="0077006B" w:rsidP="004E52BD">
      <w:pPr>
        <w:spacing w:after="0" w:line="240" w:lineRule="auto"/>
      </w:pPr>
      <w:r>
        <w:separator/>
      </w:r>
    </w:p>
  </w:footnote>
  <w:footnote w:type="continuationSeparator" w:id="0">
    <w:p w14:paraId="008E2265" w14:textId="77777777" w:rsidR="0077006B" w:rsidRDefault="0077006B" w:rsidP="004E5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138A0" w14:textId="1C3581CB" w:rsidR="004E52BD" w:rsidRDefault="004E52BD">
    <w:pPr>
      <w:pStyle w:val="Header"/>
    </w:pPr>
    <w:r>
      <w:t>TBW</w:t>
    </w:r>
    <w:r>
      <w:tab/>
    </w:r>
    <w:r>
      <w:tab/>
      <w:t>Final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51C0E"/>
    <w:multiLevelType w:val="hybridMultilevel"/>
    <w:tmpl w:val="FC1A0F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129A1"/>
    <w:multiLevelType w:val="hybridMultilevel"/>
    <w:tmpl w:val="823010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5679A"/>
    <w:multiLevelType w:val="hybridMultilevel"/>
    <w:tmpl w:val="CFD81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33608"/>
    <w:multiLevelType w:val="hybridMultilevel"/>
    <w:tmpl w:val="25023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1E4182"/>
    <w:multiLevelType w:val="hybridMultilevel"/>
    <w:tmpl w:val="A0BA77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72F02"/>
    <w:multiLevelType w:val="hybridMultilevel"/>
    <w:tmpl w:val="3F52ACEE"/>
    <w:lvl w:ilvl="0" w:tplc="9424A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468FC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F63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423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36F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F0B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B43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BE6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B2D1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F354D99"/>
    <w:multiLevelType w:val="hybridMultilevel"/>
    <w:tmpl w:val="38DEE6CE"/>
    <w:lvl w:ilvl="0" w:tplc="3174B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9080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DCF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683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544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E1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969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4E9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F4C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7CD57F6"/>
    <w:multiLevelType w:val="hybridMultilevel"/>
    <w:tmpl w:val="A5EA95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C347F8"/>
    <w:multiLevelType w:val="hybridMultilevel"/>
    <w:tmpl w:val="5C2C98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A50EA"/>
    <w:multiLevelType w:val="hybridMultilevel"/>
    <w:tmpl w:val="DCF40E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DE057A"/>
    <w:multiLevelType w:val="hybridMultilevel"/>
    <w:tmpl w:val="9F8AF99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A15CA6"/>
    <w:multiLevelType w:val="hybridMultilevel"/>
    <w:tmpl w:val="48BA8048"/>
    <w:lvl w:ilvl="0" w:tplc="CE785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AC9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462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DC60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6A8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D49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BC6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EE5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A21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E430594"/>
    <w:multiLevelType w:val="hybridMultilevel"/>
    <w:tmpl w:val="7B2CBC8C"/>
    <w:lvl w:ilvl="0" w:tplc="D2F6CA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20D5E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0CF92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B217B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9C786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D03D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306D9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C8222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F870A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141F2"/>
    <w:multiLevelType w:val="hybridMultilevel"/>
    <w:tmpl w:val="4E00A4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F01CE"/>
    <w:multiLevelType w:val="hybridMultilevel"/>
    <w:tmpl w:val="DD62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855E68"/>
    <w:multiLevelType w:val="hybridMultilevel"/>
    <w:tmpl w:val="11DC873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679080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DCF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683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544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E1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969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4E9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F4C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5C8061B"/>
    <w:multiLevelType w:val="hybridMultilevel"/>
    <w:tmpl w:val="9A6A6C3E"/>
    <w:lvl w:ilvl="0" w:tplc="174E7A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DC52B9"/>
    <w:multiLevelType w:val="hybridMultilevel"/>
    <w:tmpl w:val="B89608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C47379A"/>
    <w:multiLevelType w:val="hybridMultilevel"/>
    <w:tmpl w:val="AA54D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5CA0AB8"/>
    <w:multiLevelType w:val="hybridMultilevel"/>
    <w:tmpl w:val="CCBAA9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810FFF"/>
    <w:multiLevelType w:val="hybridMultilevel"/>
    <w:tmpl w:val="B296A2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5E0587"/>
    <w:multiLevelType w:val="hybridMultilevel"/>
    <w:tmpl w:val="750CE8AC"/>
    <w:lvl w:ilvl="0" w:tplc="C8D8ADF8">
      <w:start w:val="16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4"/>
  </w:num>
  <w:num w:numId="4">
    <w:abstractNumId w:val="18"/>
  </w:num>
  <w:num w:numId="5">
    <w:abstractNumId w:val="17"/>
  </w:num>
  <w:num w:numId="6">
    <w:abstractNumId w:val="7"/>
  </w:num>
  <w:num w:numId="7">
    <w:abstractNumId w:val="9"/>
  </w:num>
  <w:num w:numId="8">
    <w:abstractNumId w:val="3"/>
  </w:num>
  <w:num w:numId="9">
    <w:abstractNumId w:val="20"/>
  </w:num>
  <w:num w:numId="10">
    <w:abstractNumId w:val="10"/>
  </w:num>
  <w:num w:numId="11">
    <w:abstractNumId w:val="21"/>
  </w:num>
  <w:num w:numId="12">
    <w:abstractNumId w:val="6"/>
  </w:num>
  <w:num w:numId="13">
    <w:abstractNumId w:val="11"/>
  </w:num>
  <w:num w:numId="14">
    <w:abstractNumId w:val="15"/>
  </w:num>
  <w:num w:numId="15">
    <w:abstractNumId w:val="19"/>
  </w:num>
  <w:num w:numId="16">
    <w:abstractNumId w:val="5"/>
  </w:num>
  <w:num w:numId="17">
    <w:abstractNumId w:val="13"/>
  </w:num>
  <w:num w:numId="18">
    <w:abstractNumId w:val="4"/>
  </w:num>
  <w:num w:numId="19">
    <w:abstractNumId w:val="0"/>
  </w:num>
  <w:num w:numId="20">
    <w:abstractNumId w:val="1"/>
  </w:num>
  <w:num w:numId="21">
    <w:abstractNumId w:val="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B6F"/>
    <w:rsid w:val="00073807"/>
    <w:rsid w:val="000A5FA3"/>
    <w:rsid w:val="000C151C"/>
    <w:rsid w:val="00113B6F"/>
    <w:rsid w:val="00171EC2"/>
    <w:rsid w:val="00337EAF"/>
    <w:rsid w:val="0034633A"/>
    <w:rsid w:val="00363421"/>
    <w:rsid w:val="00386523"/>
    <w:rsid w:val="0039775D"/>
    <w:rsid w:val="0045304D"/>
    <w:rsid w:val="00477346"/>
    <w:rsid w:val="004E52BD"/>
    <w:rsid w:val="00577804"/>
    <w:rsid w:val="00616C95"/>
    <w:rsid w:val="00651D74"/>
    <w:rsid w:val="0077006B"/>
    <w:rsid w:val="00903FE0"/>
    <w:rsid w:val="00937BD0"/>
    <w:rsid w:val="009862C7"/>
    <w:rsid w:val="009B54E6"/>
    <w:rsid w:val="009C36F5"/>
    <w:rsid w:val="00A06EC6"/>
    <w:rsid w:val="00A44E01"/>
    <w:rsid w:val="00A82F00"/>
    <w:rsid w:val="00B069CC"/>
    <w:rsid w:val="00B2497A"/>
    <w:rsid w:val="00B6625D"/>
    <w:rsid w:val="00C23AA2"/>
    <w:rsid w:val="00CC6ACB"/>
    <w:rsid w:val="00D31E8C"/>
    <w:rsid w:val="00D87A09"/>
    <w:rsid w:val="00DC1CCD"/>
    <w:rsid w:val="00E3096F"/>
    <w:rsid w:val="00F9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FFC4"/>
  <w15:chartTrackingRefBased/>
  <w15:docId w15:val="{BDB57D28-99B7-4D6B-88C6-3AE770E0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5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2BD"/>
  </w:style>
  <w:style w:type="paragraph" w:styleId="Footer">
    <w:name w:val="footer"/>
    <w:basedOn w:val="Normal"/>
    <w:link w:val="FooterChar"/>
    <w:uiPriority w:val="99"/>
    <w:unhideWhenUsed/>
    <w:rsid w:val="004E5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2BD"/>
  </w:style>
  <w:style w:type="paragraph" w:styleId="NormalWeb">
    <w:name w:val="Normal (Web)"/>
    <w:basedOn w:val="Normal"/>
    <w:uiPriority w:val="99"/>
    <w:unhideWhenUsed/>
    <w:rsid w:val="00A06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6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C9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82F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0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01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7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0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31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9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44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47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5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55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9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923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0475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200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992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38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080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52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006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963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44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197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949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070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018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82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wlnet.rice.edu/~cainproj/writingtips/preciseverb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 Sultan</dc:creator>
  <cp:keywords/>
  <dc:description/>
  <cp:lastModifiedBy>Moiz</cp:lastModifiedBy>
  <cp:revision>10</cp:revision>
  <dcterms:created xsi:type="dcterms:W3CDTF">2020-05-19T04:42:00Z</dcterms:created>
  <dcterms:modified xsi:type="dcterms:W3CDTF">2020-06-24T16:35:00Z</dcterms:modified>
</cp:coreProperties>
</file>