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A4A" w:rsidRPr="0094400B" w:rsidRDefault="00706A4A" w:rsidP="0094400B">
      <w:pPr>
        <w:spacing w:after="0"/>
        <w:jc w:val="center"/>
        <w:rPr>
          <w:rFonts w:cstheme="minorHAnsi"/>
          <w:b/>
          <w:bCs/>
          <w:szCs w:val="44"/>
        </w:rPr>
      </w:pPr>
      <w:r w:rsidRPr="0094400B">
        <w:rPr>
          <w:rFonts w:cstheme="minorHAnsi"/>
          <w:noProof/>
        </w:rPr>
        <w:drawing>
          <wp:anchor distT="0" distB="0" distL="114300" distR="114300" simplePos="0" relativeHeight="251668480" behindDoc="0" locked="0" layoutInCell="1" allowOverlap="1">
            <wp:simplePos x="0" y="0"/>
            <wp:positionH relativeFrom="column">
              <wp:posOffset>5757545</wp:posOffset>
            </wp:positionH>
            <wp:positionV relativeFrom="paragraph">
              <wp:posOffset>-78105</wp:posOffset>
            </wp:positionV>
            <wp:extent cx="653432" cy="353683"/>
            <wp:effectExtent l="0" t="0" r="0" b="889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3432" cy="353683"/>
                    </a:xfrm>
                    <a:prstGeom prst="rect">
                      <a:avLst/>
                    </a:prstGeom>
                    <a:noFill/>
                  </pic:spPr>
                </pic:pic>
              </a:graphicData>
            </a:graphic>
          </wp:anchor>
        </w:drawing>
      </w:r>
      <w:r w:rsidRPr="0094400B">
        <w:rPr>
          <w:rFonts w:cstheme="minorHAnsi"/>
          <w:noProof/>
          <w:sz w:val="20"/>
          <w:szCs w:val="44"/>
        </w:rPr>
        <w:drawing>
          <wp:anchor distT="0" distB="0" distL="114300" distR="114300" simplePos="0" relativeHeight="251657216"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4"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94400B">
        <w:rPr>
          <w:rFonts w:cstheme="minorHAnsi"/>
          <w:b/>
          <w:bCs/>
          <w:sz w:val="24"/>
          <w:szCs w:val="48"/>
        </w:rPr>
        <w:t>National University of Computer &amp; Emerging Sciences, Karachi</w:t>
      </w:r>
      <w:r w:rsidRPr="0094400B">
        <w:rPr>
          <w:rFonts w:cstheme="minorHAnsi"/>
          <w:b/>
          <w:bCs/>
          <w:sz w:val="24"/>
          <w:szCs w:val="48"/>
        </w:rPr>
        <w:br/>
      </w:r>
      <w:r w:rsidR="006D7B23" w:rsidRPr="0094400B">
        <w:rPr>
          <w:rFonts w:cstheme="minorHAnsi"/>
          <w:b/>
          <w:bCs/>
          <w:szCs w:val="44"/>
        </w:rPr>
        <w:t>Fall 2018 CS-Department</w:t>
      </w:r>
      <w:r w:rsidR="006D7B23" w:rsidRPr="0094400B">
        <w:rPr>
          <w:rFonts w:cstheme="minorHAnsi"/>
          <w:b/>
          <w:bCs/>
          <w:szCs w:val="44"/>
        </w:rPr>
        <w:br/>
        <w:t>Mid Examination-001</w:t>
      </w:r>
      <w:r w:rsidRPr="0094400B">
        <w:rPr>
          <w:rFonts w:cstheme="minorHAnsi"/>
          <w:b/>
          <w:bCs/>
          <w:szCs w:val="44"/>
        </w:rPr>
        <w:br/>
      </w:r>
      <w:r w:rsidR="006D7B23" w:rsidRPr="0094400B">
        <w:rPr>
          <w:rFonts w:cstheme="minorHAnsi"/>
          <w:b/>
          <w:bCs/>
          <w:szCs w:val="44"/>
        </w:rPr>
        <w:t>2</w:t>
      </w:r>
      <w:r w:rsidR="0094400B">
        <w:rPr>
          <w:rFonts w:cstheme="minorHAnsi"/>
          <w:b/>
          <w:bCs/>
          <w:szCs w:val="44"/>
        </w:rPr>
        <w:t>3</w:t>
      </w:r>
      <w:r w:rsidR="0094400B">
        <w:rPr>
          <w:rFonts w:cstheme="minorHAnsi"/>
          <w:b/>
          <w:bCs/>
          <w:szCs w:val="44"/>
          <w:vertAlign w:val="superscript"/>
        </w:rPr>
        <w:t>r</w:t>
      </w:r>
      <w:r w:rsidR="006D7B23" w:rsidRPr="0094400B">
        <w:rPr>
          <w:rFonts w:cstheme="minorHAnsi"/>
          <w:b/>
          <w:bCs/>
          <w:szCs w:val="44"/>
          <w:vertAlign w:val="superscript"/>
        </w:rPr>
        <w:t>d</w:t>
      </w:r>
      <w:r w:rsidR="006D7B23" w:rsidRPr="0094400B">
        <w:rPr>
          <w:rFonts w:cstheme="minorHAnsi"/>
          <w:b/>
          <w:bCs/>
          <w:szCs w:val="44"/>
        </w:rPr>
        <w:t xml:space="preserve"> Oct 2018</w:t>
      </w:r>
      <w:bookmarkStart w:id="0" w:name="_GoBack"/>
      <w:bookmarkEnd w:id="0"/>
      <w:r w:rsidR="006D7B23" w:rsidRPr="0094400B">
        <w:rPr>
          <w:rFonts w:cstheme="minorHAnsi"/>
          <w:b/>
          <w:bCs/>
          <w:szCs w:val="44"/>
        </w:rPr>
        <w:t>, 8:30 am – 10:30 a</w:t>
      </w:r>
      <w:r w:rsidRPr="0094400B">
        <w:rPr>
          <w:rFonts w:cstheme="minorHAnsi"/>
          <w:b/>
          <w:bCs/>
          <w:szCs w:val="44"/>
        </w:rPr>
        <w:t xml:space="preserve">m </w:t>
      </w:r>
    </w:p>
    <w:tbl>
      <w:tblPr>
        <w:tblStyle w:val="TableGrid"/>
        <w:tblW w:w="0" w:type="auto"/>
        <w:tblLook w:val="04A0"/>
      </w:tblPr>
      <w:tblGrid>
        <w:gridCol w:w="3235"/>
        <w:gridCol w:w="1575"/>
        <w:gridCol w:w="4810"/>
      </w:tblGrid>
      <w:tr w:rsidR="0094400B" w:rsidRPr="0094400B" w:rsidTr="00A76E52">
        <w:tc>
          <w:tcPr>
            <w:tcW w:w="3235" w:type="dxa"/>
          </w:tcPr>
          <w:p w:rsidR="00706A4A" w:rsidRPr="0094400B" w:rsidRDefault="00706A4A" w:rsidP="0094400B">
            <w:pPr>
              <w:rPr>
                <w:rFonts w:cstheme="minorHAnsi"/>
                <w:b/>
                <w:bCs/>
                <w:szCs w:val="44"/>
              </w:rPr>
            </w:pPr>
            <w:r w:rsidRPr="0094400B">
              <w:rPr>
                <w:rFonts w:cstheme="minorHAnsi"/>
                <w:b/>
                <w:bCs/>
                <w:szCs w:val="44"/>
              </w:rPr>
              <w:t>Course Code: CL 201</w:t>
            </w:r>
          </w:p>
        </w:tc>
        <w:tc>
          <w:tcPr>
            <w:tcW w:w="6385" w:type="dxa"/>
            <w:gridSpan w:val="2"/>
          </w:tcPr>
          <w:p w:rsidR="00706A4A" w:rsidRPr="0094400B" w:rsidRDefault="00706A4A" w:rsidP="0094400B">
            <w:pPr>
              <w:rPr>
                <w:rFonts w:cstheme="minorHAnsi"/>
                <w:b/>
                <w:bCs/>
                <w:szCs w:val="44"/>
              </w:rPr>
            </w:pPr>
            <w:r w:rsidRPr="0094400B">
              <w:rPr>
                <w:rFonts w:cstheme="minorHAnsi"/>
                <w:b/>
                <w:bCs/>
                <w:szCs w:val="44"/>
              </w:rPr>
              <w:t>Course Name: Data Structures Lab</w:t>
            </w:r>
          </w:p>
        </w:tc>
      </w:tr>
      <w:tr w:rsidR="0094400B" w:rsidRPr="0094400B" w:rsidTr="00A76E52">
        <w:tc>
          <w:tcPr>
            <w:tcW w:w="9620" w:type="dxa"/>
            <w:gridSpan w:val="3"/>
          </w:tcPr>
          <w:p w:rsidR="00706A4A" w:rsidRPr="0094400B" w:rsidRDefault="00706A4A" w:rsidP="0094400B">
            <w:pPr>
              <w:rPr>
                <w:rFonts w:cstheme="minorHAnsi"/>
                <w:b/>
                <w:bCs/>
                <w:szCs w:val="44"/>
              </w:rPr>
            </w:pPr>
            <w:r w:rsidRPr="0094400B">
              <w:rPr>
                <w:rFonts w:cstheme="minorHAnsi"/>
                <w:b/>
                <w:bCs/>
                <w:szCs w:val="44"/>
              </w:rPr>
              <w:t>Instructor Name / Names: SafiaBaloch</w:t>
            </w:r>
            <w:r w:rsidR="0066200A" w:rsidRPr="0094400B">
              <w:rPr>
                <w:rFonts w:cstheme="minorHAnsi"/>
                <w:b/>
                <w:bCs/>
                <w:szCs w:val="44"/>
              </w:rPr>
              <w:t>, Faizan Yousuf, MahamMobin</w:t>
            </w:r>
          </w:p>
        </w:tc>
      </w:tr>
      <w:tr w:rsidR="0094400B" w:rsidRPr="0094400B" w:rsidTr="00A76E52">
        <w:tc>
          <w:tcPr>
            <w:tcW w:w="4810" w:type="dxa"/>
            <w:gridSpan w:val="2"/>
          </w:tcPr>
          <w:p w:rsidR="00706A4A" w:rsidRPr="0094400B" w:rsidRDefault="00706A4A" w:rsidP="0094400B">
            <w:pPr>
              <w:rPr>
                <w:rFonts w:cstheme="minorHAnsi"/>
                <w:b/>
                <w:bCs/>
                <w:szCs w:val="44"/>
              </w:rPr>
            </w:pPr>
            <w:r w:rsidRPr="0094400B">
              <w:rPr>
                <w:rFonts w:cstheme="minorHAnsi"/>
                <w:b/>
                <w:bCs/>
                <w:szCs w:val="44"/>
              </w:rPr>
              <w:t>Student Roll No:</w:t>
            </w:r>
          </w:p>
        </w:tc>
        <w:tc>
          <w:tcPr>
            <w:tcW w:w="4810" w:type="dxa"/>
          </w:tcPr>
          <w:p w:rsidR="00706A4A" w:rsidRPr="0094400B" w:rsidRDefault="00DF428A" w:rsidP="0094400B">
            <w:pPr>
              <w:tabs>
                <w:tab w:val="left" w:pos="1770"/>
              </w:tabs>
              <w:rPr>
                <w:rFonts w:cstheme="minorHAnsi"/>
                <w:b/>
                <w:bCs/>
                <w:szCs w:val="44"/>
              </w:rPr>
            </w:pPr>
            <w:r w:rsidRPr="0094400B">
              <w:rPr>
                <w:rFonts w:cstheme="minorHAnsi"/>
                <w:b/>
                <w:bCs/>
                <w:szCs w:val="44"/>
              </w:rPr>
              <w:t xml:space="preserve">Section:  </w:t>
            </w:r>
            <w:r w:rsidRPr="0094400B">
              <w:rPr>
                <w:rFonts w:cstheme="minorHAnsi"/>
                <w:b/>
                <w:bCs/>
                <w:szCs w:val="44"/>
              </w:rPr>
              <w:tab/>
            </w:r>
          </w:p>
        </w:tc>
      </w:tr>
    </w:tbl>
    <w:p w:rsidR="00706A4A" w:rsidRPr="0094400B" w:rsidRDefault="00706A4A" w:rsidP="0094400B">
      <w:pPr>
        <w:spacing w:after="0"/>
        <w:ind w:firstLine="1452"/>
        <w:rPr>
          <w:rFonts w:cstheme="minorHAnsi"/>
          <w:b/>
        </w:rPr>
      </w:pPr>
      <w:r w:rsidRPr="0094400B">
        <w:rPr>
          <w:rFonts w:cstheme="minorHAnsi"/>
          <w:b/>
          <w:caps/>
          <w:sz w:val="10"/>
        </w:rPr>
        <w:br/>
      </w:r>
      <w:r w:rsidRPr="0094400B">
        <w:rPr>
          <w:rFonts w:cstheme="minorHAnsi"/>
          <w:b/>
        </w:rPr>
        <w:t>Instructions:</w:t>
      </w:r>
    </w:p>
    <w:p w:rsidR="00706A4A" w:rsidRPr="0094400B" w:rsidRDefault="00706A4A" w:rsidP="0094400B">
      <w:pPr>
        <w:numPr>
          <w:ilvl w:val="0"/>
          <w:numId w:val="1"/>
        </w:numPr>
        <w:spacing w:after="0" w:line="240" w:lineRule="auto"/>
        <w:jc w:val="both"/>
        <w:rPr>
          <w:rFonts w:cstheme="minorHAnsi"/>
        </w:rPr>
      </w:pPr>
      <w:r w:rsidRPr="0094400B">
        <w:rPr>
          <w:rFonts w:cstheme="minorHAnsi"/>
        </w:rPr>
        <w:t>Return the question paper.</w:t>
      </w:r>
    </w:p>
    <w:p w:rsidR="00706A4A" w:rsidRPr="0094400B" w:rsidRDefault="00706A4A" w:rsidP="0094400B">
      <w:pPr>
        <w:numPr>
          <w:ilvl w:val="0"/>
          <w:numId w:val="1"/>
        </w:numPr>
        <w:spacing w:after="0" w:line="240" w:lineRule="auto"/>
        <w:jc w:val="both"/>
        <w:rPr>
          <w:rFonts w:cstheme="minorHAnsi"/>
        </w:rPr>
      </w:pPr>
      <w:r w:rsidRPr="0094400B">
        <w:rPr>
          <w:rFonts w:cstheme="minorHAnsi"/>
        </w:rPr>
        <w:t>Read question completely before answering it.</w:t>
      </w:r>
    </w:p>
    <w:p w:rsidR="00706A4A" w:rsidRPr="0094400B" w:rsidRDefault="00706A4A" w:rsidP="0094400B">
      <w:pPr>
        <w:numPr>
          <w:ilvl w:val="0"/>
          <w:numId w:val="1"/>
        </w:numPr>
        <w:spacing w:after="0" w:line="240" w:lineRule="auto"/>
        <w:jc w:val="both"/>
        <w:rPr>
          <w:rFonts w:cstheme="minorHAnsi"/>
        </w:rPr>
      </w:pPr>
      <w:r w:rsidRPr="0094400B">
        <w:rPr>
          <w:rFonts w:cstheme="minorHAnsi"/>
        </w:rPr>
        <w:t>In case of any ambiguity, you may make assumption. But your assumption should not contradict any statement in the question paper.</w:t>
      </w:r>
    </w:p>
    <w:p w:rsidR="00706A4A" w:rsidRPr="0094400B" w:rsidRDefault="00706A4A" w:rsidP="0094400B">
      <w:pPr>
        <w:numPr>
          <w:ilvl w:val="0"/>
          <w:numId w:val="1"/>
        </w:numPr>
        <w:spacing w:after="0" w:line="240" w:lineRule="auto"/>
        <w:jc w:val="both"/>
        <w:rPr>
          <w:rFonts w:cstheme="minorHAnsi"/>
        </w:rPr>
      </w:pPr>
      <w:r w:rsidRPr="0094400B">
        <w:rPr>
          <w:rFonts w:cstheme="minorHAnsi"/>
        </w:rPr>
        <w:t xml:space="preserve">All the answers must be solved according to the sequence given in the question paper. </w:t>
      </w:r>
    </w:p>
    <w:p w:rsidR="00706A4A" w:rsidRPr="0094400B" w:rsidRDefault="00706A4A" w:rsidP="0094400B">
      <w:pPr>
        <w:spacing w:after="0" w:line="240" w:lineRule="auto"/>
        <w:ind w:left="720"/>
        <w:jc w:val="both"/>
        <w:rPr>
          <w:rFonts w:cstheme="minorHAnsi"/>
          <w:b/>
        </w:rPr>
      </w:pPr>
    </w:p>
    <w:p w:rsidR="00706A4A" w:rsidRPr="0094400B" w:rsidRDefault="00706A4A" w:rsidP="0094400B">
      <w:pPr>
        <w:spacing w:after="0" w:line="240" w:lineRule="auto"/>
        <w:ind w:left="720"/>
        <w:jc w:val="both"/>
        <w:rPr>
          <w:rFonts w:cstheme="minorHAnsi"/>
          <w:b/>
        </w:rPr>
      </w:pPr>
    </w:p>
    <w:p w:rsidR="00706A4A" w:rsidRPr="0094400B" w:rsidRDefault="00706A4A" w:rsidP="0094400B">
      <w:pPr>
        <w:spacing w:after="0"/>
        <w:rPr>
          <w:rFonts w:cstheme="minorHAnsi"/>
          <w:b/>
        </w:rPr>
      </w:pPr>
      <w:r w:rsidRPr="0094400B">
        <w:rPr>
          <w:rFonts w:cstheme="minorHAnsi"/>
          <w:b/>
        </w:rPr>
        <w:t xml:space="preserve">Time:   </w:t>
      </w:r>
      <w:r w:rsidR="006D7B23" w:rsidRPr="0094400B">
        <w:rPr>
          <w:rFonts w:cstheme="minorHAnsi"/>
          <w:b/>
        </w:rPr>
        <w:t>120</w:t>
      </w:r>
      <w:r w:rsidRPr="0094400B">
        <w:rPr>
          <w:rFonts w:cstheme="minorHAnsi"/>
          <w:b/>
        </w:rPr>
        <w:t xml:space="preserve"> minutes.</w:t>
      </w:r>
      <w:r w:rsidRPr="0094400B">
        <w:rPr>
          <w:rFonts w:cstheme="minorHAnsi"/>
        </w:rPr>
        <w:tab/>
      </w:r>
      <w:r w:rsidRPr="0094400B">
        <w:rPr>
          <w:rFonts w:cstheme="minorHAnsi"/>
        </w:rPr>
        <w:tab/>
      </w:r>
      <w:r w:rsidRPr="0094400B">
        <w:rPr>
          <w:rFonts w:cstheme="minorHAnsi"/>
        </w:rPr>
        <w:tab/>
      </w:r>
      <w:r w:rsidRPr="0094400B">
        <w:rPr>
          <w:rFonts w:cstheme="minorHAnsi"/>
        </w:rPr>
        <w:tab/>
      </w:r>
      <w:r w:rsidRPr="0094400B">
        <w:rPr>
          <w:rFonts w:cstheme="minorHAnsi"/>
        </w:rPr>
        <w:tab/>
      </w:r>
      <w:r w:rsidRPr="0094400B">
        <w:rPr>
          <w:rFonts w:cstheme="minorHAnsi"/>
        </w:rPr>
        <w:tab/>
      </w:r>
      <w:r w:rsidRPr="0094400B">
        <w:rPr>
          <w:rFonts w:cstheme="minorHAnsi"/>
        </w:rPr>
        <w:tab/>
      </w:r>
      <w:r w:rsidR="0094400B" w:rsidRPr="0094400B">
        <w:rPr>
          <w:rFonts w:cstheme="minorHAnsi"/>
        </w:rPr>
        <w:tab/>
      </w:r>
      <w:r w:rsidR="0094400B" w:rsidRPr="0094400B">
        <w:rPr>
          <w:rFonts w:cstheme="minorHAnsi"/>
        </w:rPr>
        <w:tab/>
      </w:r>
      <w:r w:rsidRPr="0094400B">
        <w:rPr>
          <w:rFonts w:cstheme="minorHAnsi"/>
          <w:b/>
        </w:rPr>
        <w:t>Max Marks:</w:t>
      </w:r>
      <w:r w:rsidR="006D7B23" w:rsidRPr="0094400B">
        <w:rPr>
          <w:rFonts w:cstheme="minorHAnsi"/>
          <w:b/>
        </w:rPr>
        <w:t xml:space="preserve"> 40</w:t>
      </w:r>
    </w:p>
    <w:p w:rsidR="005B6B70" w:rsidRPr="0094400B" w:rsidRDefault="004003EA" w:rsidP="0094400B">
      <w:pPr>
        <w:spacing w:after="0"/>
        <w:rPr>
          <w:rFonts w:cstheme="minorHAnsi"/>
          <w:b/>
          <w:sz w:val="28"/>
          <w:szCs w:val="28"/>
        </w:rPr>
      </w:pPr>
      <w:r w:rsidRPr="0094400B">
        <w:rPr>
          <w:rFonts w:cstheme="minorHAnsi"/>
          <w:b/>
          <w:sz w:val="28"/>
          <w:szCs w:val="28"/>
        </w:rPr>
        <w:t>Recursion:</w:t>
      </w:r>
      <w:r w:rsidR="00AF1C0B" w:rsidRPr="0094400B">
        <w:rPr>
          <w:rFonts w:cstheme="minorHAnsi"/>
          <w:b/>
          <w:sz w:val="28"/>
          <w:szCs w:val="28"/>
        </w:rPr>
        <w:t xml:space="preserve"> (2</w:t>
      </w:r>
      <w:r w:rsidR="002B2984" w:rsidRPr="0094400B">
        <w:rPr>
          <w:rFonts w:cstheme="minorHAnsi"/>
          <w:b/>
          <w:sz w:val="28"/>
          <w:szCs w:val="28"/>
        </w:rPr>
        <w:t>0)</w:t>
      </w:r>
    </w:p>
    <w:p w:rsidR="00DF428A" w:rsidRPr="00DF428A" w:rsidRDefault="00DF428A" w:rsidP="0094400B">
      <w:pPr>
        <w:spacing w:after="0" w:line="240" w:lineRule="auto"/>
        <w:rPr>
          <w:rFonts w:eastAsia="Times New Roman" w:cstheme="minorHAnsi"/>
          <w:b/>
          <w:sz w:val="24"/>
          <w:szCs w:val="24"/>
        </w:rPr>
      </w:pPr>
      <w:r w:rsidRPr="0094400B">
        <w:rPr>
          <w:rFonts w:eastAsia="Times New Roman" w:cstheme="minorHAnsi"/>
          <w:b/>
          <w:sz w:val="24"/>
          <w:szCs w:val="24"/>
        </w:rPr>
        <w:t>Problem 1:</w:t>
      </w:r>
      <w:r w:rsidRPr="00DF428A">
        <w:rPr>
          <w:rFonts w:eastAsia="Times New Roman" w:cstheme="minorHAnsi"/>
          <w:sz w:val="24"/>
          <w:szCs w:val="24"/>
        </w:rPr>
        <w:t xml:space="preserve">Given an integer n. Print first n elements of </w:t>
      </w:r>
      <w:hyperlink r:id="rId9" w:history="1">
        <w:r w:rsidRPr="00DF428A">
          <w:rPr>
            <w:rFonts w:eastAsia="Times New Roman" w:cstheme="minorHAnsi"/>
            <w:sz w:val="24"/>
            <w:szCs w:val="24"/>
          </w:rPr>
          <w:t>Recaman’s sequence</w:t>
        </w:r>
      </w:hyperlink>
      <w:r w:rsidRPr="00DF428A">
        <w:rPr>
          <w:rFonts w:eastAsia="Times New Roman" w:cstheme="minorHAnsi"/>
          <w:sz w:val="24"/>
          <w:szCs w:val="24"/>
        </w:rPr>
        <w:t>.</w:t>
      </w:r>
    </w:p>
    <w:p w:rsidR="00DF428A" w:rsidRPr="00DF428A" w:rsidRDefault="00DF428A" w:rsidP="0094400B">
      <w:pPr>
        <w:spacing w:after="0" w:line="240" w:lineRule="auto"/>
        <w:rPr>
          <w:rFonts w:eastAsia="Times New Roman" w:cstheme="minorHAnsi"/>
          <w:sz w:val="24"/>
          <w:szCs w:val="24"/>
        </w:rPr>
      </w:pPr>
      <w:r w:rsidRPr="00DF428A">
        <w:rPr>
          <w:rFonts w:eastAsia="Times New Roman" w:cstheme="minorHAnsi"/>
          <w:sz w:val="24"/>
          <w:szCs w:val="24"/>
        </w:rPr>
        <w:t>Examples:</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Input : n = 6</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Output : 0, 1, 3, 6, 2, 7</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Input  : n = 17</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Output : 0, 1, 3, 6, 2, 7, 13, 20, 12, 21, </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         11, 22, 10, 23, 9, 24, 8</w:t>
      </w:r>
    </w:p>
    <w:p w:rsidR="00DF428A" w:rsidRPr="00DF428A" w:rsidRDefault="00DF428A" w:rsidP="0094400B">
      <w:pPr>
        <w:spacing w:after="0" w:line="240" w:lineRule="auto"/>
        <w:rPr>
          <w:rFonts w:eastAsia="Times New Roman" w:cstheme="minorHAnsi"/>
          <w:sz w:val="24"/>
          <w:szCs w:val="24"/>
        </w:rPr>
      </w:pPr>
      <w:r w:rsidRPr="00DF428A">
        <w:rPr>
          <w:rFonts w:eastAsia="Times New Roman" w:cstheme="minorHAnsi"/>
          <w:sz w:val="24"/>
          <w:szCs w:val="24"/>
        </w:rPr>
        <w:t>It is basically a function with domain and co-domain as natural numbers and 0. It is recursively defined as below:</w:t>
      </w:r>
      <w:r w:rsidRPr="00DF428A">
        <w:rPr>
          <w:rFonts w:eastAsia="Times New Roman" w:cstheme="minorHAnsi"/>
          <w:sz w:val="24"/>
          <w:szCs w:val="24"/>
        </w:rPr>
        <w:br/>
        <w:t>Specifically, let a(n) denote the (n+1)-th term. (0 being already there).</w:t>
      </w:r>
      <w:r w:rsidRPr="00DF428A">
        <w:rPr>
          <w:rFonts w:eastAsia="Times New Roman" w:cstheme="minorHAnsi"/>
          <w:sz w:val="24"/>
          <w:szCs w:val="24"/>
        </w:rPr>
        <w:br/>
        <w:t xml:space="preserve">The rule says: </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a(0) = 0,</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if n &gt; 0 and the number is not </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already included in the sequence,</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a(n) = a(n - 1) - n </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else</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a(n) = a(n-1) + n. </w:t>
      </w:r>
    </w:p>
    <w:p w:rsidR="00DF428A" w:rsidRPr="0094400B" w:rsidRDefault="00DF428A" w:rsidP="0094400B">
      <w:pPr>
        <w:spacing w:after="0"/>
        <w:rPr>
          <w:rFonts w:cstheme="minorHAnsi"/>
          <w:sz w:val="24"/>
          <w:szCs w:val="24"/>
        </w:rPr>
      </w:pPr>
    </w:p>
    <w:p w:rsidR="00DF428A" w:rsidRPr="00DF428A" w:rsidRDefault="00DF428A" w:rsidP="0094400B">
      <w:pPr>
        <w:spacing w:after="0"/>
        <w:rPr>
          <w:rFonts w:cstheme="minorHAnsi"/>
          <w:b/>
          <w:sz w:val="24"/>
          <w:szCs w:val="24"/>
        </w:rPr>
      </w:pPr>
      <w:r w:rsidRPr="0094400B">
        <w:rPr>
          <w:rFonts w:cstheme="minorHAnsi"/>
          <w:b/>
          <w:sz w:val="24"/>
          <w:szCs w:val="24"/>
        </w:rPr>
        <w:t>Problem 2:</w:t>
      </w:r>
      <w:r w:rsidRPr="00DF428A">
        <w:rPr>
          <w:rFonts w:eastAsia="Times New Roman" w:cstheme="minorHAnsi"/>
          <w:sz w:val="24"/>
          <w:szCs w:val="24"/>
        </w:rPr>
        <w:t>The Alexander Bogomolyn’s algorithm is used to permute first N natural numbers.</w:t>
      </w:r>
      <w:r w:rsidRPr="00DF428A">
        <w:rPr>
          <w:rFonts w:eastAsia="Times New Roman" w:cstheme="minorHAnsi"/>
          <w:sz w:val="24"/>
          <w:szCs w:val="24"/>
        </w:rPr>
        <w:br/>
        <w:t>Given the value of N we have to output all the permutations of numbers from 1 to N.</w:t>
      </w:r>
    </w:p>
    <w:p w:rsidR="00DF428A" w:rsidRPr="00DF428A" w:rsidRDefault="00DF428A" w:rsidP="0094400B">
      <w:pPr>
        <w:spacing w:after="0" w:line="240" w:lineRule="auto"/>
        <w:rPr>
          <w:rFonts w:eastAsia="Times New Roman" w:cstheme="minorHAnsi"/>
          <w:sz w:val="24"/>
          <w:szCs w:val="24"/>
        </w:rPr>
      </w:pPr>
      <w:r w:rsidRPr="0094400B">
        <w:rPr>
          <w:rFonts w:eastAsia="Times New Roman" w:cstheme="minorHAnsi"/>
          <w:b/>
          <w:bCs/>
          <w:sz w:val="24"/>
          <w:szCs w:val="24"/>
        </w:rPr>
        <w:t>Examples:</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Input : 2</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Output : 1 2</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         2 1</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Input : 3</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Output : 1 2 3</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         1 3 2</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         2 1 3</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         3 1 2</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         2 3 1</w:t>
      </w:r>
    </w:p>
    <w:p w:rsidR="00DF428A" w:rsidRPr="00DF428A" w:rsidRDefault="00DF428A"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F428A">
        <w:rPr>
          <w:rFonts w:eastAsia="Times New Roman" w:cstheme="minorHAnsi"/>
          <w:sz w:val="20"/>
          <w:szCs w:val="20"/>
        </w:rPr>
        <w:t xml:space="preserve">         3 2 1</w:t>
      </w:r>
    </w:p>
    <w:p w:rsidR="00DF428A" w:rsidRPr="00DF428A" w:rsidRDefault="00DF428A" w:rsidP="0094400B">
      <w:pPr>
        <w:spacing w:after="0" w:line="240" w:lineRule="auto"/>
        <w:rPr>
          <w:rFonts w:eastAsia="Times New Roman" w:cstheme="minorHAnsi"/>
          <w:sz w:val="24"/>
          <w:szCs w:val="24"/>
        </w:rPr>
      </w:pPr>
      <w:r w:rsidRPr="00DF428A">
        <w:rPr>
          <w:rFonts w:eastAsia="Times New Roman" w:cstheme="minorHAnsi"/>
          <w:sz w:val="24"/>
          <w:szCs w:val="24"/>
        </w:rPr>
        <w:t>The idea is to maintain an array to store the current permutation. A static integer level variable is used to define these permutations.</w:t>
      </w:r>
    </w:p>
    <w:p w:rsidR="00DF428A" w:rsidRPr="00DF428A" w:rsidRDefault="00DF428A" w:rsidP="0094400B">
      <w:pPr>
        <w:numPr>
          <w:ilvl w:val="0"/>
          <w:numId w:val="6"/>
        </w:numPr>
        <w:spacing w:after="0" w:line="240" w:lineRule="auto"/>
        <w:rPr>
          <w:rFonts w:eastAsia="Times New Roman" w:cstheme="minorHAnsi"/>
          <w:sz w:val="24"/>
          <w:szCs w:val="24"/>
        </w:rPr>
      </w:pPr>
      <w:r w:rsidRPr="00DF428A">
        <w:rPr>
          <w:rFonts w:eastAsia="Times New Roman" w:cstheme="minorHAnsi"/>
          <w:sz w:val="24"/>
          <w:szCs w:val="24"/>
        </w:rPr>
        <w:t xml:space="preserve">It initializes the value of current level and permutes the remaining values to the higher levels. </w:t>
      </w:r>
    </w:p>
    <w:p w:rsidR="00DF428A" w:rsidRPr="00DF428A" w:rsidRDefault="00DF428A" w:rsidP="0094400B">
      <w:pPr>
        <w:numPr>
          <w:ilvl w:val="0"/>
          <w:numId w:val="6"/>
        </w:numPr>
        <w:spacing w:after="0" w:line="240" w:lineRule="auto"/>
        <w:rPr>
          <w:rFonts w:eastAsia="Times New Roman" w:cstheme="minorHAnsi"/>
          <w:sz w:val="24"/>
          <w:szCs w:val="24"/>
        </w:rPr>
      </w:pPr>
      <w:r w:rsidRPr="00DF428A">
        <w:rPr>
          <w:rFonts w:eastAsia="Times New Roman" w:cstheme="minorHAnsi"/>
          <w:sz w:val="24"/>
          <w:szCs w:val="24"/>
        </w:rPr>
        <w:lastRenderedPageBreak/>
        <w:t xml:space="preserve">As the assigning action of the values reaches to the highest level, it prints the permutation obtained. </w:t>
      </w:r>
    </w:p>
    <w:p w:rsidR="00DF428A" w:rsidRDefault="00DF428A" w:rsidP="0094400B">
      <w:pPr>
        <w:numPr>
          <w:ilvl w:val="0"/>
          <w:numId w:val="6"/>
        </w:numPr>
        <w:spacing w:after="0" w:line="240" w:lineRule="auto"/>
        <w:rPr>
          <w:rFonts w:eastAsia="Times New Roman" w:cstheme="minorHAnsi"/>
          <w:sz w:val="24"/>
          <w:szCs w:val="24"/>
        </w:rPr>
      </w:pPr>
      <w:r w:rsidRPr="00DF428A">
        <w:rPr>
          <w:rFonts w:eastAsia="Times New Roman" w:cstheme="minorHAnsi"/>
          <w:sz w:val="24"/>
          <w:szCs w:val="24"/>
        </w:rPr>
        <w:t>This approach is recursively implemented to obtain all possible permutations.</w:t>
      </w:r>
    </w:p>
    <w:p w:rsidR="0094400B" w:rsidRPr="00DF428A" w:rsidRDefault="0094400B" w:rsidP="0094400B">
      <w:pPr>
        <w:spacing w:after="0" w:line="240" w:lineRule="auto"/>
        <w:ind w:left="720"/>
        <w:rPr>
          <w:rFonts w:eastAsia="Times New Roman" w:cstheme="minorHAnsi"/>
          <w:sz w:val="24"/>
          <w:szCs w:val="24"/>
        </w:rPr>
      </w:pPr>
    </w:p>
    <w:p w:rsidR="000D6130" w:rsidRPr="0094400B" w:rsidRDefault="000D6130" w:rsidP="0094400B">
      <w:pPr>
        <w:spacing w:after="0"/>
        <w:rPr>
          <w:rFonts w:cstheme="minorHAnsi"/>
          <w:b/>
          <w:sz w:val="28"/>
          <w:szCs w:val="28"/>
        </w:rPr>
      </w:pPr>
      <w:r w:rsidRPr="0094400B">
        <w:rPr>
          <w:rFonts w:cstheme="minorHAnsi"/>
          <w:b/>
          <w:sz w:val="28"/>
          <w:szCs w:val="28"/>
        </w:rPr>
        <w:t>Sorting: (10)</w:t>
      </w:r>
    </w:p>
    <w:p w:rsidR="0094400B" w:rsidRPr="0094400B" w:rsidRDefault="0094400B" w:rsidP="0094400B">
      <w:pPr>
        <w:spacing w:after="0" w:line="240" w:lineRule="auto"/>
        <w:rPr>
          <w:rFonts w:eastAsia="Times New Roman" w:cstheme="minorHAnsi"/>
          <w:sz w:val="24"/>
          <w:szCs w:val="24"/>
        </w:rPr>
      </w:pPr>
      <w:r w:rsidRPr="0094400B">
        <w:rPr>
          <w:rFonts w:eastAsia="Times New Roman" w:cstheme="minorHAnsi"/>
          <w:sz w:val="24"/>
          <w:szCs w:val="24"/>
        </w:rPr>
        <w:t xml:space="preserve">Bangalore City, where peace prevails </w:t>
      </w:r>
      <w:r w:rsidRPr="0094400B">
        <w:rPr>
          <w:rFonts w:eastAsia="Times New Roman" w:cstheme="minorHAnsi"/>
          <w:i/>
          <w:iCs/>
          <w:sz w:val="24"/>
          <w:szCs w:val="24"/>
        </w:rPr>
        <w:t>most</w:t>
      </w:r>
      <w:r w:rsidRPr="0094400B">
        <w:rPr>
          <w:rFonts w:eastAsia="Times New Roman" w:cstheme="minorHAnsi"/>
          <w:sz w:val="24"/>
          <w:szCs w:val="24"/>
        </w:rPr>
        <w:t xml:space="preserve"> of the time. Not everyone is a huge fan of peace, though. Certainly not </w:t>
      </w:r>
      <w:r w:rsidRPr="0094400B">
        <w:rPr>
          <w:rFonts w:eastAsia="Times New Roman" w:cstheme="minorHAnsi"/>
          <w:b/>
          <w:bCs/>
          <w:sz w:val="24"/>
          <w:szCs w:val="24"/>
        </w:rPr>
        <w:t>Mr. XYZ</w:t>
      </w:r>
      <w:r w:rsidRPr="0094400B">
        <w:rPr>
          <w:rFonts w:eastAsia="Times New Roman" w:cstheme="minorHAnsi"/>
          <w:sz w:val="24"/>
          <w:szCs w:val="24"/>
        </w:rPr>
        <w:t>, whose identity is not known to us - yet. Mr. XYZ has somehow managed to bring vampires and zombies to Bangalore City to attack and destroy the city.</w:t>
      </w:r>
    </w:p>
    <w:p w:rsidR="0094400B" w:rsidRPr="0094400B" w:rsidRDefault="00BD11A2" w:rsidP="0094400B">
      <w:pPr>
        <w:spacing w:after="0" w:line="240" w:lineRule="auto"/>
        <w:rPr>
          <w:rFonts w:eastAsia="Times New Roman" w:cstheme="minorHAnsi"/>
          <w:sz w:val="24"/>
          <w:szCs w:val="24"/>
        </w:rPr>
      </w:pPr>
      <w:hyperlink r:id="rId10" w:history="1">
        <w:r w:rsidR="0094400B" w:rsidRPr="0094400B">
          <w:rPr>
            <w:rFonts w:eastAsia="Times New Roman" w:cstheme="minorHAnsi"/>
            <w:i/>
            <w:iCs/>
            <w:sz w:val="24"/>
            <w:szCs w:val="24"/>
          </w:rPr>
          <w:t>Fatal Eagle</w:t>
        </w:r>
      </w:hyperlink>
      <w:r w:rsidR="0094400B" w:rsidRPr="0094400B">
        <w:rPr>
          <w:rFonts w:eastAsia="Times New Roman" w:cstheme="minorHAnsi"/>
          <w:i/>
          <w:iCs/>
          <w:sz w:val="24"/>
          <w:szCs w:val="24"/>
        </w:rPr>
        <w:t>,</w:t>
      </w:r>
      <w:r w:rsidR="0094400B" w:rsidRPr="0094400B">
        <w:rPr>
          <w:rFonts w:eastAsia="Times New Roman" w:cstheme="minorHAnsi"/>
          <w:sz w:val="24"/>
          <w:szCs w:val="24"/>
        </w:rPr>
        <w:t xml:space="preserve"> an ordinary citizen of the city is extremely worried on seeing his city being attacked by these weird creatures. But, as of now, he has no power to stop these creatures from their silent attacks. He wants to analyze these creatures firstly. He figured out some things about these creatures, like:</w:t>
      </w:r>
    </w:p>
    <w:p w:rsidR="0094400B" w:rsidRPr="0094400B" w:rsidRDefault="0094400B" w:rsidP="0094400B">
      <w:pPr>
        <w:numPr>
          <w:ilvl w:val="0"/>
          <w:numId w:val="7"/>
        </w:numPr>
        <w:spacing w:after="0" w:line="240" w:lineRule="auto"/>
        <w:rPr>
          <w:rFonts w:eastAsia="Times New Roman" w:cstheme="minorHAnsi"/>
          <w:sz w:val="24"/>
          <w:szCs w:val="24"/>
        </w:rPr>
      </w:pPr>
      <w:r w:rsidRPr="0094400B">
        <w:rPr>
          <w:rFonts w:eastAsia="Times New Roman" w:cstheme="minorHAnsi"/>
          <w:sz w:val="24"/>
          <w:szCs w:val="24"/>
        </w:rPr>
        <w:t>Zombies have power in terms of an EVEN number.</w:t>
      </w:r>
    </w:p>
    <w:p w:rsidR="0094400B" w:rsidRPr="0094400B" w:rsidRDefault="0094400B" w:rsidP="0094400B">
      <w:pPr>
        <w:numPr>
          <w:ilvl w:val="0"/>
          <w:numId w:val="7"/>
        </w:numPr>
        <w:spacing w:after="0" w:line="240" w:lineRule="auto"/>
        <w:rPr>
          <w:rFonts w:eastAsia="Times New Roman" w:cstheme="minorHAnsi"/>
          <w:sz w:val="24"/>
          <w:szCs w:val="24"/>
        </w:rPr>
      </w:pPr>
      <w:r w:rsidRPr="0094400B">
        <w:rPr>
          <w:rFonts w:eastAsia="Times New Roman" w:cstheme="minorHAnsi"/>
          <w:sz w:val="24"/>
          <w:szCs w:val="24"/>
        </w:rPr>
        <w:t>Vampires have power in terms of an ODD number.</w:t>
      </w:r>
    </w:p>
    <w:p w:rsidR="0094400B" w:rsidRPr="0094400B" w:rsidRDefault="0094400B" w:rsidP="0094400B">
      <w:pPr>
        <w:spacing w:after="0" w:line="240" w:lineRule="auto"/>
        <w:rPr>
          <w:rFonts w:eastAsia="Times New Roman" w:cstheme="minorHAnsi"/>
          <w:sz w:val="24"/>
          <w:szCs w:val="24"/>
        </w:rPr>
      </w:pPr>
      <w:r w:rsidRPr="0094400B">
        <w:rPr>
          <w:rFonts w:eastAsia="Times New Roman" w:cstheme="minorHAnsi"/>
          <w:sz w:val="24"/>
          <w:szCs w:val="24"/>
        </w:rPr>
        <w:t>If he sees a zombie or a vampire, he marks them in his list with their power. After generating the entire list of power of these creatures, he decides to arrange this data in the following manner:</w:t>
      </w:r>
    </w:p>
    <w:p w:rsidR="0094400B" w:rsidRPr="0094400B" w:rsidRDefault="0094400B" w:rsidP="0094400B">
      <w:pPr>
        <w:numPr>
          <w:ilvl w:val="0"/>
          <w:numId w:val="8"/>
        </w:numPr>
        <w:spacing w:after="0" w:line="240" w:lineRule="auto"/>
        <w:rPr>
          <w:rFonts w:eastAsia="Times New Roman" w:cstheme="minorHAnsi"/>
          <w:sz w:val="24"/>
          <w:szCs w:val="24"/>
        </w:rPr>
      </w:pPr>
      <w:r w:rsidRPr="0094400B">
        <w:rPr>
          <w:rFonts w:eastAsia="Times New Roman" w:cstheme="minorHAnsi"/>
          <w:sz w:val="24"/>
          <w:szCs w:val="24"/>
        </w:rPr>
        <w:t xml:space="preserve">All the zombies arranged in sorted manner of their power, followed by the total power of zombies. </w:t>
      </w:r>
    </w:p>
    <w:p w:rsidR="0094400B" w:rsidRPr="0094400B" w:rsidRDefault="0094400B" w:rsidP="0094400B">
      <w:pPr>
        <w:numPr>
          <w:ilvl w:val="0"/>
          <w:numId w:val="8"/>
        </w:numPr>
        <w:spacing w:after="0" w:line="240" w:lineRule="auto"/>
        <w:rPr>
          <w:rFonts w:eastAsia="Times New Roman" w:cstheme="minorHAnsi"/>
          <w:sz w:val="24"/>
          <w:szCs w:val="24"/>
        </w:rPr>
      </w:pPr>
      <w:r w:rsidRPr="0094400B">
        <w:rPr>
          <w:rFonts w:eastAsia="Times New Roman" w:cstheme="minorHAnsi"/>
          <w:sz w:val="24"/>
          <w:szCs w:val="24"/>
        </w:rPr>
        <w:t>All the vampires arranged in sorted manner of their power, followed by the total power of vampires.</w:t>
      </w:r>
    </w:p>
    <w:p w:rsidR="0094400B" w:rsidRPr="0094400B" w:rsidRDefault="0094400B" w:rsidP="0094400B">
      <w:pPr>
        <w:spacing w:after="0" w:line="240" w:lineRule="auto"/>
        <w:rPr>
          <w:rFonts w:eastAsia="Times New Roman" w:cstheme="minorHAnsi"/>
          <w:sz w:val="24"/>
          <w:szCs w:val="24"/>
        </w:rPr>
      </w:pPr>
      <w:r w:rsidRPr="0094400B">
        <w:rPr>
          <w:rFonts w:eastAsia="Times New Roman" w:cstheme="minorHAnsi"/>
          <w:sz w:val="24"/>
          <w:szCs w:val="24"/>
        </w:rPr>
        <w:t>You've to help him produce the following list to help him save his city.</w:t>
      </w:r>
    </w:p>
    <w:p w:rsidR="0094400B" w:rsidRPr="0094400B" w:rsidRDefault="0094400B" w:rsidP="0094400B">
      <w:pPr>
        <w:spacing w:after="0" w:line="240" w:lineRule="auto"/>
        <w:rPr>
          <w:rFonts w:eastAsia="Times New Roman" w:cstheme="minorHAnsi"/>
          <w:sz w:val="24"/>
          <w:szCs w:val="24"/>
        </w:rPr>
      </w:pPr>
      <w:r w:rsidRPr="0094400B">
        <w:rPr>
          <w:rFonts w:eastAsia="Times New Roman" w:cstheme="minorHAnsi"/>
          <w:b/>
          <w:bCs/>
          <w:sz w:val="24"/>
          <w:szCs w:val="24"/>
        </w:rPr>
        <w:t>Input constraints:</w:t>
      </w:r>
      <w:r w:rsidRPr="0094400B">
        <w:rPr>
          <w:rFonts w:eastAsia="Times New Roman" w:cstheme="minorHAnsi"/>
          <w:sz w:val="24"/>
          <w:szCs w:val="24"/>
        </w:rPr>
        <w:br/>
        <w:t xml:space="preserve">The first line of input will contain an integer — </w:t>
      </w:r>
      <w:r w:rsidRPr="0094400B">
        <w:rPr>
          <w:rFonts w:eastAsia="Times New Roman" w:cstheme="minorHAnsi"/>
          <w:b/>
          <w:bCs/>
          <w:sz w:val="24"/>
          <w:szCs w:val="24"/>
        </w:rPr>
        <w:t>N</w:t>
      </w:r>
      <w:r w:rsidRPr="0094400B">
        <w:rPr>
          <w:rFonts w:eastAsia="Times New Roman" w:cstheme="minorHAnsi"/>
          <w:sz w:val="24"/>
          <w:szCs w:val="24"/>
        </w:rPr>
        <w:t xml:space="preserve">, denoting the number of creatures. The next line will contain </w:t>
      </w:r>
      <w:r w:rsidRPr="0094400B">
        <w:rPr>
          <w:rFonts w:eastAsia="Times New Roman" w:cstheme="minorHAnsi"/>
          <w:b/>
          <w:bCs/>
          <w:sz w:val="24"/>
          <w:szCs w:val="24"/>
        </w:rPr>
        <w:t>N</w:t>
      </w:r>
      <w:r w:rsidRPr="0094400B">
        <w:rPr>
          <w:rFonts w:eastAsia="Times New Roman" w:cstheme="minorHAnsi"/>
          <w:sz w:val="24"/>
          <w:szCs w:val="24"/>
        </w:rPr>
        <w:t xml:space="preserve"> integers denoting the elements of the list containing the power of zombies and vampires. </w:t>
      </w:r>
    </w:p>
    <w:p w:rsidR="0094400B" w:rsidRPr="0094400B" w:rsidRDefault="0094400B" w:rsidP="0094400B">
      <w:pPr>
        <w:spacing w:after="0" w:line="240" w:lineRule="auto"/>
        <w:rPr>
          <w:rFonts w:eastAsia="Times New Roman" w:cstheme="minorHAnsi"/>
          <w:sz w:val="24"/>
          <w:szCs w:val="24"/>
        </w:rPr>
      </w:pPr>
      <w:r w:rsidRPr="0094400B">
        <w:rPr>
          <w:rFonts w:eastAsia="Times New Roman" w:cstheme="minorHAnsi"/>
          <w:b/>
          <w:bCs/>
          <w:sz w:val="24"/>
          <w:szCs w:val="24"/>
        </w:rPr>
        <w:t>Output constraints:</w:t>
      </w:r>
      <w:r w:rsidRPr="0094400B">
        <w:rPr>
          <w:rFonts w:eastAsia="Times New Roman" w:cstheme="minorHAnsi"/>
          <w:sz w:val="24"/>
          <w:szCs w:val="24"/>
        </w:rPr>
        <w:br/>
        <w:t>Print the required list in a single line.</w:t>
      </w:r>
    </w:p>
    <w:p w:rsidR="0094400B" w:rsidRPr="0094400B" w:rsidRDefault="0094400B" w:rsidP="0094400B">
      <w:pPr>
        <w:spacing w:after="0" w:line="240" w:lineRule="auto"/>
        <w:rPr>
          <w:rFonts w:eastAsia="Times New Roman" w:cstheme="minorHAnsi"/>
          <w:sz w:val="24"/>
          <w:szCs w:val="24"/>
        </w:rPr>
      </w:pPr>
      <w:r w:rsidRPr="0094400B">
        <w:rPr>
          <w:rFonts w:eastAsia="Times New Roman" w:cstheme="minorHAnsi"/>
          <w:b/>
          <w:bCs/>
          <w:sz w:val="24"/>
          <w:szCs w:val="24"/>
        </w:rPr>
        <w:t>Constraints:</w:t>
      </w:r>
      <w:r w:rsidRPr="0094400B">
        <w:rPr>
          <w:rFonts w:eastAsia="Times New Roman" w:cstheme="minorHAnsi"/>
          <w:sz w:val="24"/>
          <w:szCs w:val="24"/>
        </w:rPr>
        <w:br/>
        <w:t xml:space="preserve">1 ≤ </w:t>
      </w:r>
      <w:r w:rsidRPr="0094400B">
        <w:rPr>
          <w:rFonts w:eastAsia="Times New Roman" w:cstheme="minorHAnsi"/>
          <w:b/>
          <w:bCs/>
          <w:sz w:val="24"/>
          <w:szCs w:val="24"/>
        </w:rPr>
        <w:t>N</w:t>
      </w:r>
      <w:r w:rsidRPr="0094400B">
        <w:rPr>
          <w:rFonts w:eastAsia="Times New Roman" w:cstheme="minorHAnsi"/>
          <w:sz w:val="24"/>
          <w:szCs w:val="24"/>
        </w:rPr>
        <w:t xml:space="preserve"> ≤ 10</w:t>
      </w:r>
      <w:r w:rsidRPr="0094400B">
        <w:rPr>
          <w:rFonts w:eastAsia="Times New Roman" w:cstheme="minorHAnsi"/>
          <w:sz w:val="24"/>
          <w:szCs w:val="24"/>
          <w:vertAlign w:val="superscript"/>
        </w:rPr>
        <w:t>3</w:t>
      </w:r>
      <w:r w:rsidRPr="0094400B">
        <w:rPr>
          <w:rFonts w:eastAsia="Times New Roman" w:cstheme="minorHAnsi"/>
          <w:sz w:val="24"/>
          <w:szCs w:val="24"/>
        </w:rPr>
        <w:br/>
        <w:t xml:space="preserve">1 ≤ </w:t>
      </w:r>
      <w:r w:rsidRPr="0094400B">
        <w:rPr>
          <w:rFonts w:eastAsia="Times New Roman" w:cstheme="minorHAnsi"/>
          <w:b/>
          <w:bCs/>
          <w:sz w:val="24"/>
          <w:szCs w:val="24"/>
        </w:rPr>
        <w:t>N</w:t>
      </w:r>
      <w:r w:rsidRPr="0094400B">
        <w:rPr>
          <w:rFonts w:eastAsia="Times New Roman" w:cstheme="minorHAnsi"/>
          <w:b/>
          <w:bCs/>
          <w:sz w:val="24"/>
          <w:szCs w:val="24"/>
          <w:vertAlign w:val="subscript"/>
        </w:rPr>
        <w:t>i</w:t>
      </w:r>
      <w:r w:rsidRPr="0094400B">
        <w:rPr>
          <w:rFonts w:eastAsia="Times New Roman" w:cstheme="minorHAnsi"/>
          <w:sz w:val="24"/>
          <w:szCs w:val="24"/>
        </w:rPr>
        <w:t xml:space="preserve"> ≤ 10</w:t>
      </w:r>
      <w:r w:rsidRPr="0094400B">
        <w:rPr>
          <w:rFonts w:eastAsia="Times New Roman" w:cstheme="minorHAnsi"/>
          <w:sz w:val="24"/>
          <w:szCs w:val="24"/>
          <w:vertAlign w:val="superscript"/>
        </w:rPr>
        <w:t>3</w:t>
      </w:r>
    </w:p>
    <w:p w:rsidR="0094400B" w:rsidRPr="0094400B" w:rsidRDefault="0094400B" w:rsidP="0094400B">
      <w:pPr>
        <w:spacing w:after="0" w:line="240" w:lineRule="auto"/>
        <w:rPr>
          <w:rFonts w:eastAsia="Times New Roman" w:cstheme="minorHAnsi"/>
          <w:sz w:val="24"/>
          <w:szCs w:val="24"/>
        </w:rPr>
      </w:pPr>
      <w:r w:rsidRPr="0094400B">
        <w:rPr>
          <w:rFonts w:eastAsia="Times New Roman" w:cstheme="minorHAnsi"/>
          <w:sz w:val="24"/>
          <w:szCs w:val="24"/>
        </w:rPr>
        <w:t>SAMPLE INPUT</w:t>
      </w:r>
    </w:p>
    <w:p w:rsidR="0094400B" w:rsidRPr="0094400B" w:rsidRDefault="0094400B"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4400B">
        <w:rPr>
          <w:rFonts w:eastAsia="Times New Roman" w:cstheme="minorHAnsi"/>
          <w:sz w:val="20"/>
          <w:szCs w:val="20"/>
        </w:rPr>
        <w:t>6</w:t>
      </w:r>
    </w:p>
    <w:p w:rsidR="0094400B" w:rsidRPr="0094400B" w:rsidRDefault="0094400B"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4400B">
        <w:rPr>
          <w:rFonts w:eastAsia="Times New Roman" w:cstheme="minorHAnsi"/>
          <w:sz w:val="20"/>
          <w:szCs w:val="20"/>
        </w:rPr>
        <w:t>2 3 10 12 15 22</w:t>
      </w:r>
    </w:p>
    <w:p w:rsidR="0094400B" w:rsidRPr="0094400B" w:rsidRDefault="0094400B" w:rsidP="0094400B">
      <w:pPr>
        <w:spacing w:after="0" w:line="240" w:lineRule="auto"/>
        <w:rPr>
          <w:rFonts w:eastAsia="Times New Roman" w:cstheme="minorHAnsi"/>
          <w:sz w:val="24"/>
          <w:szCs w:val="24"/>
        </w:rPr>
      </w:pPr>
      <w:r w:rsidRPr="0094400B">
        <w:rPr>
          <w:rFonts w:eastAsia="Times New Roman" w:cstheme="minorHAnsi"/>
          <w:sz w:val="24"/>
          <w:szCs w:val="24"/>
        </w:rPr>
        <w:t>SAMPLE OUTPUT</w:t>
      </w:r>
    </w:p>
    <w:p w:rsidR="0094400B" w:rsidRPr="0094400B" w:rsidRDefault="0094400B" w:rsidP="0094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4400B">
        <w:rPr>
          <w:rFonts w:eastAsia="Times New Roman" w:cstheme="minorHAnsi"/>
          <w:sz w:val="20"/>
          <w:szCs w:val="20"/>
        </w:rPr>
        <w:t>2 10 12 22 46 3 15 18</w:t>
      </w:r>
    </w:p>
    <w:p w:rsidR="0094400B" w:rsidRPr="0094400B" w:rsidRDefault="0094400B" w:rsidP="0094400B">
      <w:pPr>
        <w:pStyle w:val="ListParagraph"/>
        <w:spacing w:after="0"/>
        <w:rPr>
          <w:rFonts w:cstheme="minorHAnsi"/>
          <w:sz w:val="24"/>
          <w:szCs w:val="24"/>
        </w:rPr>
      </w:pPr>
    </w:p>
    <w:p w:rsidR="00D76E17" w:rsidRPr="0094400B" w:rsidRDefault="00D76E17" w:rsidP="0094400B">
      <w:pPr>
        <w:spacing w:after="0"/>
        <w:rPr>
          <w:rFonts w:cstheme="minorHAnsi"/>
          <w:b/>
          <w:sz w:val="28"/>
          <w:szCs w:val="28"/>
        </w:rPr>
      </w:pPr>
      <w:r w:rsidRPr="0094400B">
        <w:rPr>
          <w:rFonts w:cstheme="minorHAnsi"/>
          <w:b/>
          <w:sz w:val="28"/>
          <w:szCs w:val="28"/>
        </w:rPr>
        <w:t>Linked List: (10)</w:t>
      </w:r>
    </w:p>
    <w:p w:rsidR="00F836CC" w:rsidRPr="0094400B" w:rsidRDefault="00F836CC" w:rsidP="0094400B">
      <w:pPr>
        <w:spacing w:after="0"/>
        <w:rPr>
          <w:rFonts w:cstheme="minorHAnsi"/>
          <w:sz w:val="24"/>
          <w:szCs w:val="24"/>
        </w:rPr>
      </w:pPr>
      <w:r w:rsidRPr="0094400B">
        <w:rPr>
          <w:rFonts w:cstheme="minorHAnsi"/>
          <w:sz w:val="24"/>
          <w:szCs w:val="24"/>
        </w:rPr>
        <w:t xml:space="preserve">Create a </w:t>
      </w:r>
      <w:r w:rsidR="0094400B" w:rsidRPr="0094400B">
        <w:rPr>
          <w:rFonts w:cstheme="minorHAnsi"/>
          <w:sz w:val="24"/>
          <w:szCs w:val="24"/>
        </w:rPr>
        <w:t>Double</w:t>
      </w:r>
      <w:r w:rsidRPr="0094400B">
        <w:rPr>
          <w:rFonts w:cstheme="minorHAnsi"/>
          <w:sz w:val="24"/>
          <w:szCs w:val="24"/>
        </w:rPr>
        <w:t xml:space="preserve"> Link List and im</w:t>
      </w:r>
      <w:r w:rsidR="0094400B" w:rsidRPr="0094400B">
        <w:rPr>
          <w:rFonts w:cstheme="minorHAnsi"/>
          <w:sz w:val="24"/>
          <w:szCs w:val="24"/>
        </w:rPr>
        <w:t>plement the following function:</w:t>
      </w:r>
    </w:p>
    <w:p w:rsidR="0094400B" w:rsidRPr="0094400B" w:rsidRDefault="0094400B" w:rsidP="0094400B">
      <w:pPr>
        <w:pStyle w:val="ListParagraph"/>
        <w:spacing w:after="0"/>
        <w:ind w:left="0"/>
        <w:rPr>
          <w:rFonts w:cstheme="minorHAnsi"/>
        </w:rPr>
      </w:pPr>
      <w:r w:rsidRPr="0094400B">
        <w:rPr>
          <w:rFonts w:cstheme="minorHAnsi"/>
        </w:rPr>
        <w:t>altNode() prints alternate nodes of the Linked List, first from head to end, and then from end to head. If Linked List has even number of nodes, then altNode() skips the last node.</w:t>
      </w:r>
    </w:p>
    <w:p w:rsidR="0094400B" w:rsidRPr="0094400B" w:rsidRDefault="0094400B" w:rsidP="0094400B">
      <w:pPr>
        <w:pStyle w:val="ListParagraph"/>
        <w:spacing w:after="0"/>
        <w:ind w:left="0"/>
        <w:rPr>
          <w:rFonts w:cstheme="minorHAnsi"/>
        </w:rPr>
      </w:pPr>
      <w:r w:rsidRPr="0094400B">
        <w:rPr>
          <w:rFonts w:cstheme="minorHAnsi"/>
        </w:rPr>
        <w:t>For Linked List 1-&gt;2-&gt;3-&gt;4-&gt;5, altNode() prints 1 3 5 5 3 1.</w:t>
      </w:r>
    </w:p>
    <w:p w:rsidR="0094400B" w:rsidRPr="0094400B" w:rsidRDefault="0094400B" w:rsidP="0094400B">
      <w:pPr>
        <w:pStyle w:val="ListParagraph"/>
        <w:spacing w:after="0"/>
        <w:ind w:left="0"/>
        <w:rPr>
          <w:rFonts w:cstheme="minorHAnsi"/>
          <w:sz w:val="24"/>
          <w:szCs w:val="24"/>
        </w:rPr>
      </w:pPr>
      <w:r w:rsidRPr="0094400B">
        <w:rPr>
          <w:rFonts w:cstheme="minorHAnsi"/>
        </w:rPr>
        <w:t>For Linked List 1-&gt;2-&gt;3-&gt;4-&gt;5-&gt;6, altNode() prints 1 3 5 5 3 1.</w:t>
      </w:r>
    </w:p>
    <w:sectPr w:rsidR="0094400B" w:rsidRPr="0094400B" w:rsidSect="00A77224">
      <w:footerReference w:type="default" r:id="rId11"/>
      <w:pgSz w:w="11906" w:h="16838"/>
      <w:pgMar w:top="720" w:right="926" w:bottom="288" w:left="13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F49" w:rsidRDefault="00891F49" w:rsidP="00125BEC">
      <w:pPr>
        <w:spacing w:after="0" w:line="240" w:lineRule="auto"/>
      </w:pPr>
      <w:r>
        <w:separator/>
      </w:r>
    </w:p>
  </w:endnote>
  <w:endnote w:type="continuationSeparator" w:id="1">
    <w:p w:rsidR="00891F49" w:rsidRDefault="00891F49" w:rsidP="00125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936"/>
      <w:gridCol w:w="4924"/>
    </w:tblGrid>
    <w:tr w:rsidR="000D137D">
      <w:trPr>
        <w:trHeight w:hRule="exact" w:val="115"/>
        <w:jc w:val="center"/>
      </w:trPr>
      <w:tc>
        <w:tcPr>
          <w:tcW w:w="4686" w:type="dxa"/>
          <w:shd w:val="clear" w:color="auto" w:fill="4F81BD" w:themeFill="accent1"/>
          <w:tcMar>
            <w:top w:w="0" w:type="dxa"/>
            <w:bottom w:w="0" w:type="dxa"/>
          </w:tcMar>
        </w:tcPr>
        <w:p w:rsidR="000D137D" w:rsidRDefault="000073B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891F49">
          <w:pPr>
            <w:pStyle w:val="Header"/>
            <w:jc w:val="right"/>
            <w:rPr>
              <w:caps/>
              <w:sz w:val="18"/>
            </w:rPr>
          </w:pPr>
        </w:p>
      </w:tc>
    </w:tr>
    <w:tr w:rsidR="000D137D">
      <w:trPr>
        <w:jc w:val="center"/>
      </w:trPr>
      <w:tc>
        <w:tcPr>
          <w:tcW w:w="4686" w:type="dxa"/>
          <w:shd w:val="clear" w:color="auto" w:fill="auto"/>
          <w:vAlign w:val="center"/>
        </w:tcPr>
        <w:p w:rsidR="000D137D" w:rsidRPr="00CC238D" w:rsidRDefault="00891F49" w:rsidP="00EE03EC">
          <w:pPr>
            <w:pStyle w:val="Footer"/>
            <w:rPr>
              <w:caps/>
              <w:color w:val="000000" w:themeColor="text1"/>
              <w:sz w:val="18"/>
              <w:szCs w:val="18"/>
            </w:rPr>
          </w:pPr>
        </w:p>
      </w:tc>
      <w:tc>
        <w:tcPr>
          <w:tcW w:w="4674" w:type="dxa"/>
          <w:shd w:val="clear" w:color="auto" w:fill="auto"/>
          <w:vAlign w:val="center"/>
        </w:tcPr>
        <w:p w:rsidR="000D137D" w:rsidRDefault="00BD11A2">
          <w:pPr>
            <w:pStyle w:val="Footer"/>
            <w:jc w:val="right"/>
            <w:rPr>
              <w:caps/>
              <w:color w:val="808080" w:themeColor="background1" w:themeShade="80"/>
              <w:sz w:val="18"/>
              <w:szCs w:val="18"/>
            </w:rPr>
          </w:pPr>
          <w:r w:rsidRPr="00CC238D">
            <w:rPr>
              <w:caps/>
              <w:color w:val="000000" w:themeColor="text1"/>
              <w:sz w:val="18"/>
              <w:szCs w:val="18"/>
            </w:rPr>
            <w:fldChar w:fldCharType="begin"/>
          </w:r>
          <w:r w:rsidR="000073BD"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642D3D">
            <w:rPr>
              <w:caps/>
              <w:noProof/>
              <w:color w:val="000000" w:themeColor="text1"/>
              <w:sz w:val="18"/>
              <w:szCs w:val="18"/>
            </w:rPr>
            <w:t>1</w:t>
          </w:r>
          <w:r w:rsidRPr="00CC238D">
            <w:rPr>
              <w:caps/>
              <w:noProof/>
              <w:color w:val="000000" w:themeColor="text1"/>
              <w:sz w:val="18"/>
              <w:szCs w:val="18"/>
            </w:rPr>
            <w:fldChar w:fldCharType="end"/>
          </w:r>
          <w:r w:rsidR="000073BD">
            <w:rPr>
              <w:caps/>
              <w:noProof/>
              <w:color w:val="000000" w:themeColor="text1"/>
              <w:sz w:val="18"/>
              <w:szCs w:val="18"/>
            </w:rPr>
            <w:t xml:space="preserve"> OF 1</w:t>
          </w:r>
        </w:p>
      </w:tc>
    </w:tr>
  </w:tbl>
  <w:p w:rsidR="000D137D" w:rsidRDefault="00891F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F49" w:rsidRDefault="00891F49" w:rsidP="00125BEC">
      <w:pPr>
        <w:spacing w:after="0" w:line="240" w:lineRule="auto"/>
      </w:pPr>
      <w:r>
        <w:separator/>
      </w:r>
    </w:p>
  </w:footnote>
  <w:footnote w:type="continuationSeparator" w:id="1">
    <w:p w:rsidR="00891F49" w:rsidRDefault="00891F49" w:rsidP="00125B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3636"/>
    <w:multiLevelType w:val="multilevel"/>
    <w:tmpl w:val="DE08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D175D"/>
    <w:multiLevelType w:val="multilevel"/>
    <w:tmpl w:val="DFA0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3ED5917"/>
    <w:multiLevelType w:val="hybridMultilevel"/>
    <w:tmpl w:val="71207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11325F"/>
    <w:multiLevelType w:val="hybridMultilevel"/>
    <w:tmpl w:val="54DA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C6881"/>
    <w:multiLevelType w:val="hybridMultilevel"/>
    <w:tmpl w:val="B15CB81A"/>
    <w:lvl w:ilvl="0" w:tplc="04090019">
      <w:start w:val="1"/>
      <w:numFmt w:val="lowerLetter"/>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6">
    <w:nsid w:val="6C2063C8"/>
    <w:multiLevelType w:val="hybridMultilevel"/>
    <w:tmpl w:val="F058F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7C0948"/>
    <w:multiLevelType w:val="multilevel"/>
    <w:tmpl w:val="841C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6A4A"/>
    <w:rsid w:val="000073BD"/>
    <w:rsid w:val="000D6130"/>
    <w:rsid w:val="001153CF"/>
    <w:rsid w:val="00125BEC"/>
    <w:rsid w:val="00163408"/>
    <w:rsid w:val="0022730E"/>
    <w:rsid w:val="0026014B"/>
    <w:rsid w:val="002B2984"/>
    <w:rsid w:val="00340937"/>
    <w:rsid w:val="00354F2E"/>
    <w:rsid w:val="004003EA"/>
    <w:rsid w:val="00411B91"/>
    <w:rsid w:val="005435EA"/>
    <w:rsid w:val="005B6B70"/>
    <w:rsid w:val="00642D3D"/>
    <w:rsid w:val="0066200A"/>
    <w:rsid w:val="006D7B23"/>
    <w:rsid w:val="00706A4A"/>
    <w:rsid w:val="00891F49"/>
    <w:rsid w:val="009400C1"/>
    <w:rsid w:val="0094400B"/>
    <w:rsid w:val="0098744F"/>
    <w:rsid w:val="009A12A4"/>
    <w:rsid w:val="00AF1C0B"/>
    <w:rsid w:val="00BD11A2"/>
    <w:rsid w:val="00C5098C"/>
    <w:rsid w:val="00CA3B4C"/>
    <w:rsid w:val="00CB2012"/>
    <w:rsid w:val="00D462A7"/>
    <w:rsid w:val="00D76E17"/>
    <w:rsid w:val="00DA63FE"/>
    <w:rsid w:val="00DD4811"/>
    <w:rsid w:val="00DF428A"/>
    <w:rsid w:val="00F83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A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4A"/>
    <w:pPr>
      <w:ind w:left="720"/>
      <w:contextualSpacing/>
    </w:pPr>
  </w:style>
  <w:style w:type="paragraph" w:styleId="Header">
    <w:name w:val="header"/>
    <w:basedOn w:val="Normal"/>
    <w:link w:val="HeaderChar"/>
    <w:uiPriority w:val="99"/>
    <w:unhideWhenUsed/>
    <w:rsid w:val="00706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A4A"/>
    <w:rPr>
      <w:rFonts w:eastAsiaTheme="minorEastAsia"/>
    </w:rPr>
  </w:style>
  <w:style w:type="paragraph" w:styleId="Footer">
    <w:name w:val="footer"/>
    <w:basedOn w:val="Normal"/>
    <w:link w:val="FooterChar"/>
    <w:uiPriority w:val="99"/>
    <w:unhideWhenUsed/>
    <w:rsid w:val="00706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A4A"/>
    <w:rPr>
      <w:rFonts w:eastAsiaTheme="minorEastAsia"/>
    </w:rPr>
  </w:style>
  <w:style w:type="table" w:styleId="TableGrid">
    <w:name w:val="Table Grid"/>
    <w:basedOn w:val="TableNormal"/>
    <w:uiPriority w:val="59"/>
    <w:rsid w:val="00706A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B6B70"/>
    <w:rPr>
      <w:color w:val="0000FF"/>
      <w:u w:val="single"/>
    </w:rPr>
  </w:style>
  <w:style w:type="character" w:styleId="Emphasis">
    <w:name w:val="Emphasis"/>
    <w:basedOn w:val="DefaultParagraphFont"/>
    <w:uiPriority w:val="20"/>
    <w:qFormat/>
    <w:rsid w:val="005B6B70"/>
    <w:rPr>
      <w:i/>
      <w:iCs/>
    </w:rPr>
  </w:style>
  <w:style w:type="character" w:customStyle="1" w:styleId="mi">
    <w:name w:val="mi"/>
    <w:basedOn w:val="DefaultParagraphFont"/>
    <w:rsid w:val="005B6B70"/>
  </w:style>
  <w:style w:type="character" w:customStyle="1" w:styleId="mo">
    <w:name w:val="mo"/>
    <w:basedOn w:val="DefaultParagraphFont"/>
    <w:rsid w:val="005B6B70"/>
  </w:style>
  <w:style w:type="character" w:customStyle="1" w:styleId="mjxassistivemathml">
    <w:name w:val="mjx_assistive_mathml"/>
    <w:basedOn w:val="DefaultParagraphFont"/>
    <w:rsid w:val="005B6B70"/>
  </w:style>
  <w:style w:type="paragraph" w:styleId="BalloonText">
    <w:name w:val="Balloon Text"/>
    <w:basedOn w:val="Normal"/>
    <w:link w:val="BalloonTextChar"/>
    <w:uiPriority w:val="99"/>
    <w:semiHidden/>
    <w:unhideWhenUsed/>
    <w:rsid w:val="005B6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70"/>
    <w:rPr>
      <w:rFonts w:ascii="Tahoma" w:eastAsiaTheme="minorEastAsia" w:hAnsi="Tahoma" w:cs="Tahoma"/>
      <w:sz w:val="16"/>
      <w:szCs w:val="16"/>
    </w:rPr>
  </w:style>
  <w:style w:type="paragraph" w:styleId="NormalWeb">
    <w:name w:val="Normal (Web)"/>
    <w:basedOn w:val="Normal"/>
    <w:uiPriority w:val="99"/>
    <w:semiHidden/>
    <w:unhideWhenUsed/>
    <w:rsid w:val="00DF4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28A"/>
    <w:rPr>
      <w:b/>
      <w:bCs/>
    </w:rPr>
  </w:style>
  <w:style w:type="paragraph" w:styleId="HTMLPreformatted">
    <w:name w:val="HTML Preformatted"/>
    <w:basedOn w:val="Normal"/>
    <w:link w:val="HTMLPreformattedChar"/>
    <w:uiPriority w:val="99"/>
    <w:semiHidden/>
    <w:unhideWhenUsed/>
    <w:rsid w:val="00DF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2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2223529">
      <w:bodyDiv w:val="1"/>
      <w:marLeft w:val="0"/>
      <w:marRight w:val="0"/>
      <w:marTop w:val="0"/>
      <w:marBottom w:val="0"/>
      <w:divBdr>
        <w:top w:val="none" w:sz="0" w:space="0" w:color="auto"/>
        <w:left w:val="none" w:sz="0" w:space="0" w:color="auto"/>
        <w:bottom w:val="none" w:sz="0" w:space="0" w:color="auto"/>
        <w:right w:val="none" w:sz="0" w:space="0" w:color="auto"/>
      </w:divBdr>
    </w:div>
    <w:div w:id="638263939">
      <w:bodyDiv w:val="1"/>
      <w:marLeft w:val="0"/>
      <w:marRight w:val="0"/>
      <w:marTop w:val="0"/>
      <w:marBottom w:val="0"/>
      <w:divBdr>
        <w:top w:val="none" w:sz="0" w:space="0" w:color="auto"/>
        <w:left w:val="none" w:sz="0" w:space="0" w:color="auto"/>
        <w:bottom w:val="none" w:sz="0" w:space="0" w:color="auto"/>
        <w:right w:val="none" w:sz="0" w:space="0" w:color="auto"/>
      </w:divBdr>
    </w:div>
    <w:div w:id="744841688">
      <w:bodyDiv w:val="1"/>
      <w:marLeft w:val="0"/>
      <w:marRight w:val="0"/>
      <w:marTop w:val="0"/>
      <w:marBottom w:val="0"/>
      <w:divBdr>
        <w:top w:val="none" w:sz="0" w:space="0" w:color="auto"/>
        <w:left w:val="none" w:sz="0" w:space="0" w:color="auto"/>
        <w:bottom w:val="none" w:sz="0" w:space="0" w:color="auto"/>
        <w:right w:val="none" w:sz="0" w:space="0" w:color="auto"/>
      </w:divBdr>
    </w:div>
    <w:div w:id="789206587">
      <w:bodyDiv w:val="1"/>
      <w:marLeft w:val="0"/>
      <w:marRight w:val="0"/>
      <w:marTop w:val="0"/>
      <w:marBottom w:val="0"/>
      <w:divBdr>
        <w:top w:val="none" w:sz="0" w:space="0" w:color="auto"/>
        <w:left w:val="none" w:sz="0" w:space="0" w:color="auto"/>
        <w:bottom w:val="none" w:sz="0" w:space="0" w:color="auto"/>
        <w:right w:val="none" w:sz="0" w:space="0" w:color="auto"/>
      </w:divBdr>
      <w:divsChild>
        <w:div w:id="1372535595">
          <w:marLeft w:val="0"/>
          <w:marRight w:val="0"/>
          <w:marTop w:val="0"/>
          <w:marBottom w:val="0"/>
          <w:divBdr>
            <w:top w:val="none" w:sz="0" w:space="0" w:color="auto"/>
            <w:left w:val="none" w:sz="0" w:space="0" w:color="auto"/>
            <w:bottom w:val="none" w:sz="0" w:space="0" w:color="auto"/>
            <w:right w:val="none" w:sz="0" w:space="0" w:color="auto"/>
          </w:divBdr>
        </w:div>
        <w:div w:id="2113208591">
          <w:marLeft w:val="0"/>
          <w:marRight w:val="0"/>
          <w:marTop w:val="0"/>
          <w:marBottom w:val="0"/>
          <w:divBdr>
            <w:top w:val="none" w:sz="0" w:space="0" w:color="auto"/>
            <w:left w:val="none" w:sz="0" w:space="0" w:color="auto"/>
            <w:bottom w:val="none" w:sz="0" w:space="0" w:color="auto"/>
            <w:right w:val="none" w:sz="0" w:space="0" w:color="auto"/>
          </w:divBdr>
          <w:divsChild>
            <w:div w:id="885263522">
              <w:marLeft w:val="0"/>
              <w:marRight w:val="0"/>
              <w:marTop w:val="0"/>
              <w:marBottom w:val="0"/>
              <w:divBdr>
                <w:top w:val="none" w:sz="0" w:space="0" w:color="auto"/>
                <w:left w:val="none" w:sz="0" w:space="0" w:color="auto"/>
                <w:bottom w:val="none" w:sz="0" w:space="0" w:color="auto"/>
                <w:right w:val="none" w:sz="0" w:space="0" w:color="auto"/>
              </w:divBdr>
              <w:divsChild>
                <w:div w:id="2146392860">
                  <w:marLeft w:val="0"/>
                  <w:marRight w:val="0"/>
                  <w:marTop w:val="0"/>
                  <w:marBottom w:val="0"/>
                  <w:divBdr>
                    <w:top w:val="none" w:sz="0" w:space="0" w:color="auto"/>
                    <w:left w:val="none" w:sz="0" w:space="0" w:color="auto"/>
                    <w:bottom w:val="none" w:sz="0" w:space="0" w:color="auto"/>
                    <w:right w:val="none" w:sz="0" w:space="0" w:color="auto"/>
                  </w:divBdr>
                  <w:divsChild>
                    <w:div w:id="1900089619">
                      <w:marLeft w:val="0"/>
                      <w:marRight w:val="0"/>
                      <w:marTop w:val="0"/>
                      <w:marBottom w:val="0"/>
                      <w:divBdr>
                        <w:top w:val="none" w:sz="0" w:space="0" w:color="auto"/>
                        <w:left w:val="none" w:sz="0" w:space="0" w:color="auto"/>
                        <w:bottom w:val="none" w:sz="0" w:space="0" w:color="auto"/>
                        <w:right w:val="none" w:sz="0" w:space="0" w:color="auto"/>
                      </w:divBdr>
                    </w:div>
                  </w:divsChild>
                </w:div>
                <w:div w:id="1560945668">
                  <w:marLeft w:val="0"/>
                  <w:marRight w:val="0"/>
                  <w:marTop w:val="0"/>
                  <w:marBottom w:val="0"/>
                  <w:divBdr>
                    <w:top w:val="none" w:sz="0" w:space="0" w:color="auto"/>
                    <w:left w:val="none" w:sz="0" w:space="0" w:color="auto"/>
                    <w:bottom w:val="none" w:sz="0" w:space="0" w:color="auto"/>
                    <w:right w:val="none" w:sz="0" w:space="0" w:color="auto"/>
                  </w:divBdr>
                </w:div>
              </w:divsChild>
            </w:div>
            <w:div w:id="2021855570">
              <w:marLeft w:val="0"/>
              <w:marRight w:val="0"/>
              <w:marTop w:val="0"/>
              <w:marBottom w:val="0"/>
              <w:divBdr>
                <w:top w:val="none" w:sz="0" w:space="0" w:color="auto"/>
                <w:left w:val="none" w:sz="0" w:space="0" w:color="auto"/>
                <w:bottom w:val="none" w:sz="0" w:space="0" w:color="auto"/>
                <w:right w:val="none" w:sz="0" w:space="0" w:color="auto"/>
              </w:divBdr>
              <w:divsChild>
                <w:div w:id="1830442617">
                  <w:marLeft w:val="0"/>
                  <w:marRight w:val="0"/>
                  <w:marTop w:val="0"/>
                  <w:marBottom w:val="0"/>
                  <w:divBdr>
                    <w:top w:val="none" w:sz="0" w:space="0" w:color="auto"/>
                    <w:left w:val="none" w:sz="0" w:space="0" w:color="auto"/>
                    <w:bottom w:val="none" w:sz="0" w:space="0" w:color="auto"/>
                    <w:right w:val="none" w:sz="0" w:space="0" w:color="auto"/>
                  </w:divBdr>
                  <w:divsChild>
                    <w:div w:id="543373872">
                      <w:marLeft w:val="0"/>
                      <w:marRight w:val="0"/>
                      <w:marTop w:val="0"/>
                      <w:marBottom w:val="0"/>
                      <w:divBdr>
                        <w:top w:val="none" w:sz="0" w:space="0" w:color="auto"/>
                        <w:left w:val="none" w:sz="0" w:space="0" w:color="auto"/>
                        <w:bottom w:val="none" w:sz="0" w:space="0" w:color="auto"/>
                        <w:right w:val="none" w:sz="0" w:space="0" w:color="auto"/>
                      </w:divBdr>
                    </w:div>
                  </w:divsChild>
                </w:div>
                <w:div w:id="3479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620">
      <w:bodyDiv w:val="1"/>
      <w:marLeft w:val="0"/>
      <w:marRight w:val="0"/>
      <w:marTop w:val="0"/>
      <w:marBottom w:val="0"/>
      <w:divBdr>
        <w:top w:val="none" w:sz="0" w:space="0" w:color="auto"/>
        <w:left w:val="none" w:sz="0" w:space="0" w:color="auto"/>
        <w:bottom w:val="none" w:sz="0" w:space="0" w:color="auto"/>
        <w:right w:val="none" w:sz="0" w:space="0" w:color="auto"/>
      </w:divBdr>
      <w:divsChild>
        <w:div w:id="1883131748">
          <w:marLeft w:val="0"/>
          <w:marRight w:val="0"/>
          <w:marTop w:val="0"/>
          <w:marBottom w:val="0"/>
          <w:divBdr>
            <w:top w:val="none" w:sz="0" w:space="0" w:color="auto"/>
            <w:left w:val="none" w:sz="0" w:space="0" w:color="auto"/>
            <w:bottom w:val="none" w:sz="0" w:space="0" w:color="auto"/>
            <w:right w:val="none" w:sz="0" w:space="0" w:color="auto"/>
          </w:divBdr>
        </w:div>
        <w:div w:id="854004762">
          <w:marLeft w:val="0"/>
          <w:marRight w:val="0"/>
          <w:marTop w:val="0"/>
          <w:marBottom w:val="0"/>
          <w:divBdr>
            <w:top w:val="none" w:sz="0" w:space="0" w:color="auto"/>
            <w:left w:val="none" w:sz="0" w:space="0" w:color="auto"/>
            <w:bottom w:val="none" w:sz="0" w:space="0" w:color="auto"/>
            <w:right w:val="none" w:sz="0" w:space="0" w:color="auto"/>
          </w:divBdr>
          <w:divsChild>
            <w:div w:id="1019700511">
              <w:marLeft w:val="0"/>
              <w:marRight w:val="0"/>
              <w:marTop w:val="0"/>
              <w:marBottom w:val="0"/>
              <w:divBdr>
                <w:top w:val="none" w:sz="0" w:space="0" w:color="auto"/>
                <w:left w:val="none" w:sz="0" w:space="0" w:color="auto"/>
                <w:bottom w:val="none" w:sz="0" w:space="0" w:color="auto"/>
                <w:right w:val="none" w:sz="0" w:space="0" w:color="auto"/>
              </w:divBdr>
              <w:divsChild>
                <w:div w:id="1103956747">
                  <w:marLeft w:val="0"/>
                  <w:marRight w:val="0"/>
                  <w:marTop w:val="0"/>
                  <w:marBottom w:val="0"/>
                  <w:divBdr>
                    <w:top w:val="none" w:sz="0" w:space="0" w:color="auto"/>
                    <w:left w:val="none" w:sz="0" w:space="0" w:color="auto"/>
                    <w:bottom w:val="none" w:sz="0" w:space="0" w:color="auto"/>
                    <w:right w:val="none" w:sz="0" w:space="0" w:color="auto"/>
                  </w:divBdr>
                  <w:divsChild>
                    <w:div w:id="1626236029">
                      <w:marLeft w:val="0"/>
                      <w:marRight w:val="0"/>
                      <w:marTop w:val="0"/>
                      <w:marBottom w:val="0"/>
                      <w:divBdr>
                        <w:top w:val="none" w:sz="0" w:space="0" w:color="auto"/>
                        <w:left w:val="none" w:sz="0" w:space="0" w:color="auto"/>
                        <w:bottom w:val="none" w:sz="0" w:space="0" w:color="auto"/>
                        <w:right w:val="none" w:sz="0" w:space="0" w:color="auto"/>
                      </w:divBdr>
                    </w:div>
                  </w:divsChild>
                </w:div>
                <w:div w:id="654794573">
                  <w:marLeft w:val="0"/>
                  <w:marRight w:val="0"/>
                  <w:marTop w:val="0"/>
                  <w:marBottom w:val="0"/>
                  <w:divBdr>
                    <w:top w:val="none" w:sz="0" w:space="0" w:color="auto"/>
                    <w:left w:val="none" w:sz="0" w:space="0" w:color="auto"/>
                    <w:bottom w:val="none" w:sz="0" w:space="0" w:color="auto"/>
                    <w:right w:val="none" w:sz="0" w:space="0" w:color="auto"/>
                  </w:divBdr>
                </w:div>
              </w:divsChild>
            </w:div>
            <w:div w:id="1042091784">
              <w:marLeft w:val="0"/>
              <w:marRight w:val="0"/>
              <w:marTop w:val="0"/>
              <w:marBottom w:val="0"/>
              <w:divBdr>
                <w:top w:val="none" w:sz="0" w:space="0" w:color="auto"/>
                <w:left w:val="none" w:sz="0" w:space="0" w:color="auto"/>
                <w:bottom w:val="none" w:sz="0" w:space="0" w:color="auto"/>
                <w:right w:val="none" w:sz="0" w:space="0" w:color="auto"/>
              </w:divBdr>
              <w:divsChild>
                <w:div w:id="1376462532">
                  <w:marLeft w:val="0"/>
                  <w:marRight w:val="0"/>
                  <w:marTop w:val="0"/>
                  <w:marBottom w:val="0"/>
                  <w:divBdr>
                    <w:top w:val="none" w:sz="0" w:space="0" w:color="auto"/>
                    <w:left w:val="none" w:sz="0" w:space="0" w:color="auto"/>
                    <w:bottom w:val="none" w:sz="0" w:space="0" w:color="auto"/>
                    <w:right w:val="none" w:sz="0" w:space="0" w:color="auto"/>
                  </w:divBdr>
                  <w:divsChild>
                    <w:div w:id="191237303">
                      <w:marLeft w:val="0"/>
                      <w:marRight w:val="0"/>
                      <w:marTop w:val="0"/>
                      <w:marBottom w:val="0"/>
                      <w:divBdr>
                        <w:top w:val="none" w:sz="0" w:space="0" w:color="auto"/>
                        <w:left w:val="none" w:sz="0" w:space="0" w:color="auto"/>
                        <w:bottom w:val="none" w:sz="0" w:space="0" w:color="auto"/>
                        <w:right w:val="none" w:sz="0" w:space="0" w:color="auto"/>
                      </w:divBdr>
                    </w:div>
                  </w:divsChild>
                </w:div>
                <w:div w:id="8240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4988">
      <w:bodyDiv w:val="1"/>
      <w:marLeft w:val="0"/>
      <w:marRight w:val="0"/>
      <w:marTop w:val="0"/>
      <w:marBottom w:val="0"/>
      <w:divBdr>
        <w:top w:val="none" w:sz="0" w:space="0" w:color="auto"/>
        <w:left w:val="none" w:sz="0" w:space="0" w:color="auto"/>
        <w:bottom w:val="none" w:sz="0" w:space="0" w:color="auto"/>
        <w:right w:val="none" w:sz="0" w:space="0" w:color="auto"/>
      </w:divBdr>
    </w:div>
    <w:div w:id="1361466438">
      <w:bodyDiv w:val="1"/>
      <w:marLeft w:val="0"/>
      <w:marRight w:val="0"/>
      <w:marTop w:val="0"/>
      <w:marBottom w:val="0"/>
      <w:divBdr>
        <w:top w:val="none" w:sz="0" w:space="0" w:color="auto"/>
        <w:left w:val="none" w:sz="0" w:space="0" w:color="auto"/>
        <w:bottom w:val="none" w:sz="0" w:space="0" w:color="auto"/>
        <w:right w:val="none" w:sz="0" w:space="0" w:color="auto"/>
      </w:divBdr>
    </w:div>
    <w:div w:id="1386371108">
      <w:bodyDiv w:val="1"/>
      <w:marLeft w:val="0"/>
      <w:marRight w:val="0"/>
      <w:marTop w:val="0"/>
      <w:marBottom w:val="0"/>
      <w:divBdr>
        <w:top w:val="none" w:sz="0" w:space="0" w:color="auto"/>
        <w:left w:val="none" w:sz="0" w:space="0" w:color="auto"/>
        <w:bottom w:val="none" w:sz="0" w:space="0" w:color="auto"/>
        <w:right w:val="none" w:sz="0" w:space="0" w:color="auto"/>
      </w:divBdr>
    </w:div>
    <w:div w:id="20512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hackerearth.com/users/fataleagle/" TargetMode="External"/><Relationship Id="rId4" Type="http://schemas.openxmlformats.org/officeDocument/2006/relationships/webSettings" Target="webSettings.xml"/><Relationship Id="rId9" Type="http://schemas.openxmlformats.org/officeDocument/2006/relationships/hyperlink" Target="http://mathworld.wolfram.com/RecamansSequ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dc:creator>
  <cp:lastModifiedBy>faizan.yousuf</cp:lastModifiedBy>
  <cp:revision>2</cp:revision>
  <dcterms:created xsi:type="dcterms:W3CDTF">2018-11-05T04:26:00Z</dcterms:created>
  <dcterms:modified xsi:type="dcterms:W3CDTF">2018-11-05T04:26:00Z</dcterms:modified>
</cp:coreProperties>
</file>