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UniSphere Design Document (Updated)</w:t>
        <w:br/>
        <w:t>DesLab Hackathon 6696</w:t>
      </w:r>
    </w:p>
    <w:p>
      <w:pPr>
        <w:jc w:val="center"/>
      </w:pPr>
      <w:r>
        <w:rPr>
          <w:i/>
        </w:rPr>
        <w:t>Version 2.0 | 2026-04-01 16:51</w:t>
        <w:br/>
      </w:r>
      <w:r>
        <w:t>Repository: https://github.com/Mustafasaifee2K03/DesLab_Hackathon6696</w:t>
      </w:r>
    </w:p>
    <w:p/>
    <w:p>
      <w:pPr>
        <w:pStyle w:val="Heading1"/>
      </w:pPr>
      <w:r>
        <w:t>1. Executive Overview</w:t>
      </w:r>
    </w:p>
    <w:p>
      <w:r>
        <w:t>UniSphere is an agentic, cross-domain recommendation platform delivering unified discovery across videos, music, podcasts, movies, and news. The current version is redesigned as a three-page guided workflow with dynamic live-source retrieval and no dependency on static seed catalogs.</w:t>
      </w:r>
    </w:p>
    <w:p>
      <w:pPr>
        <w:pStyle w:val="Heading1"/>
      </w:pPr>
      <w:r>
        <w:t>2. Problem and Requirements Alignment</w:t>
      </w:r>
    </w:p>
    <w:p>
      <w:r>
        <w:t>The platform addresses fragmented content ecosystems by learning user intent once and applying it across multiple formats. The updated architecture prioritizes relevance, usability, and real-world operability over prototype-only behavior.</w:t>
      </w:r>
    </w:p>
    <w:p>
      <w:pPr>
        <w:pStyle w:val="ListBullet"/>
      </w:pPr>
      <w:r>
        <w:t>Single journey from intent capture to personalized feed.</w:t>
      </w:r>
    </w:p>
    <w:p>
      <w:pPr>
        <w:pStyle w:val="ListBullet"/>
      </w:pPr>
      <w:r>
        <w:t>Dynamic source retrieval instead of static hardcoded catalog dependency.</w:t>
      </w:r>
    </w:p>
    <w:p>
      <w:pPr>
        <w:pStyle w:val="ListBullet"/>
      </w:pPr>
      <w:r>
        <w:t>Explainable recommendations with actionable feedback loop.</w:t>
      </w:r>
    </w:p>
    <w:p>
      <w:pPr>
        <w:pStyle w:val="ListBullet"/>
      </w:pPr>
      <w:r>
        <w:t>Scalable agent orchestration using LangChain + LangGraph.</w:t>
      </w:r>
    </w:p>
    <w:p>
      <w:pPr>
        <w:pStyle w:val="Heading1"/>
      </w:pPr>
      <w:r>
        <w:t>3. Product UX Flow (3 Pages)</w:t>
      </w:r>
    </w:p>
    <w:p>
      <w:pPr>
        <w:pStyle w:val="ListNumber"/>
      </w:pPr>
      <w:r>
        <w:t>Page 1: Interest Capture</w:t>
      </w:r>
    </w:p>
    <w:p>
      <w:pPr>
        <w:pStyle w:val="ListBullet"/>
      </w:pPr>
      <w:r>
        <w:t>User enters User ID and name.</w:t>
      </w:r>
    </w:p>
    <w:p>
      <w:pPr>
        <w:pStyle w:val="ListBullet"/>
      </w:pPr>
      <w:r>
        <w:t>User selects interests from curated relevant options.</w:t>
      </w:r>
    </w:p>
    <w:p>
      <w:pPr>
        <w:pStyle w:val="ListBullet"/>
      </w:pPr>
      <w:r>
        <w:t>User provides demand_text: explicit natural-language requirement.</w:t>
      </w:r>
    </w:p>
    <w:p>
      <w:pPr>
        <w:pStyle w:val="ListBullet"/>
      </w:pPr>
      <w:r>
        <w:t>On submit, draft profile is stored client-side and user advances.</w:t>
      </w:r>
    </w:p>
    <w:p>
      <w:pPr>
        <w:pStyle w:val="ListNumber"/>
      </w:pPr>
      <w:r>
        <w:t>Page 2: Preference Tuning</w:t>
      </w:r>
    </w:p>
    <w:p>
      <w:pPr>
        <w:pStyle w:val="ListBullet"/>
      </w:pPr>
      <w:r>
        <w:t>User selects language preferences.</w:t>
      </w:r>
    </w:p>
    <w:p>
      <w:pPr>
        <w:pStyle w:val="ListBullet"/>
      </w:pPr>
      <w:r>
        <w:t>User sets domain weights for cross-domain balancing.</w:t>
      </w:r>
    </w:p>
    <w:p>
      <w:pPr>
        <w:pStyle w:val="ListBullet"/>
      </w:pPr>
      <w:r>
        <w:t>System persists profile via API and redirects to feed page.</w:t>
      </w:r>
    </w:p>
    <w:p>
      <w:pPr>
        <w:pStyle w:val="ListNumber"/>
      </w:pPr>
      <w:r>
        <w:t>Page 3: Dynamic Recommendation Feed</w:t>
      </w:r>
    </w:p>
    <w:p>
      <w:pPr>
        <w:pStyle w:val="ListBullet"/>
      </w:pPr>
      <w:r>
        <w:t>User sees recommendations generated from live dynamic catalog.</w:t>
      </w:r>
    </w:p>
    <w:p>
      <w:pPr>
        <w:pStyle w:val="ListBullet"/>
      </w:pPr>
      <w:r>
        <w:t>User can filter domain, max duration, and result limit.</w:t>
      </w:r>
    </w:p>
    <w:p>
      <w:pPr>
        <w:pStyle w:val="ListBullet"/>
      </w:pPr>
      <w:r>
        <w:t>Feedback actions (like/save/dislike/hide) continuously refine results.</w:t>
      </w:r>
    </w:p>
    <w:p>
      <w:pPr>
        <w:pStyle w:val="ListBullet"/>
      </w:pPr>
      <w:r>
        <w:t>Open Link points to source provider URLs in new tab.</w:t>
      </w:r>
    </w:p>
    <w:p>
      <w:pPr>
        <w:pStyle w:val="Heading1"/>
      </w:pPr>
      <w:r>
        <w:t>4. Architecture</w:t>
      </w:r>
    </w:p>
    <w:p>
      <w:pPr>
        <w:pStyle w:val="ListBullet"/>
      </w:pPr>
      <w:r>
        <w:t>Frontend: Multi-page Jinja templates + vanilla JS state orchestration.</w:t>
      </w:r>
    </w:p>
    <w:p>
      <w:pPr>
        <w:pStyle w:val="ListBullet"/>
      </w:pPr>
      <w:r>
        <w:t>API Layer: FastAPI endpoints for profile, recommendations, feedback, and metadata.</w:t>
      </w:r>
    </w:p>
    <w:p>
      <w:pPr>
        <w:pStyle w:val="ListBullet"/>
      </w:pPr>
      <w:r>
        <w:t>Agent Layer: LangGraph state machine with plan -&gt; refresh -&gt; retrieve flow.</w:t>
      </w:r>
    </w:p>
    <w:p>
      <w:pPr>
        <w:pStyle w:val="ListBullet"/>
      </w:pPr>
      <w:r>
        <w:t>Relevance Engine: Hybrid scoring with interest-demand matching and behavioral signals.</w:t>
      </w:r>
    </w:p>
    <w:p>
      <w:pPr>
        <w:pStyle w:val="ListBullet"/>
      </w:pPr>
      <w:r>
        <w:t>Storage: SQLite for profiles, feedback, and dynamic content records.</w:t>
      </w:r>
    </w:p>
    <w:p>
      <w:pPr>
        <w:pStyle w:val="ListBullet"/>
      </w:pPr>
      <w:r>
        <w:t>Ingestion: Live source adapters (iTunes, TVMaze, Internet Archive, Google News RSS).</w:t>
      </w:r>
    </w:p>
    <w:p>
      <w:pPr>
        <w:pStyle w:val="Heading1"/>
      </w:pPr>
      <w:r>
        <w:t>5. Major Design Decisions</w:t>
      </w:r>
    </w:p>
    <w:p>
      <w:r>
        <w:rPr>
          <w:b/>
        </w:rPr>
        <w:t xml:space="preserve">Removed mood input: </w:t>
      </w:r>
      <w:r>
        <w:t>Mood was ambiguous and low-signal; replaced with explicit demand_text for stronger intent specificity.</w:t>
      </w:r>
    </w:p>
    <w:p>
      <w:r>
        <w:rPr>
          <w:b/>
        </w:rPr>
        <w:t xml:space="preserve">Interest options on page 1: </w:t>
      </w:r>
      <w:r>
        <w:t>Improves onboarding speed and avoids vague free-form cold start.</w:t>
      </w:r>
    </w:p>
    <w:p>
      <w:r>
        <w:rPr>
          <w:b/>
        </w:rPr>
        <w:t xml:space="preserve">Dynamic-only data mode: </w:t>
      </w:r>
      <w:r>
        <w:t>Static seed content removed from runtime to ensure recommendations represent live and current sources.</w:t>
      </w:r>
    </w:p>
    <w:p>
      <w:r>
        <w:rPr>
          <w:b/>
        </w:rPr>
        <w:t xml:space="preserve">3-page wizard: </w:t>
      </w:r>
      <w:r>
        <w:t>Reduces cognitive load and removes ambiguous button ordering.</w:t>
      </w:r>
    </w:p>
    <w:p>
      <w:r>
        <w:rPr>
          <w:b/>
        </w:rPr>
        <w:t xml:space="preserve">Agentic orchestration: </w:t>
      </w:r>
      <w:r>
        <w:t>Enables automatic source refresh when inventory is low for selected preferences.</w:t>
      </w:r>
    </w:p>
    <w:p>
      <w:r>
        <w:rPr>
          <w:b/>
        </w:rPr>
        <w:t xml:space="preserve">Strict relevance filtering: </w:t>
      </w:r>
      <w:r>
        <w:t>Penalizes and filters low-overlap candidates to improve topical relevance.</w:t>
      </w:r>
    </w:p>
    <w:p>
      <w:r>
        <w:rPr>
          <w:b/>
        </w:rPr>
        <w:t xml:space="preserve">Domain-weight enforcement: </w:t>
      </w:r>
      <w:r>
        <w:t>0% domains are excluded from mixed output to honor explicit user intent.</w:t>
      </w:r>
    </w:p>
    <w:p>
      <w:pPr>
        <w:pStyle w:val="Heading1"/>
      </w:pPr>
      <w:r>
        <w:t>6. Agent Workflow Design</w:t>
      </w:r>
    </w:p>
    <w:p>
      <w:pPr>
        <w:pStyle w:val="ListBullet"/>
      </w:pPr>
      <w:r>
        <w:t>Plan Node: Inspect inventory coverage for selected languages/domain.</w:t>
      </w:r>
    </w:p>
    <w:p>
      <w:pPr>
        <w:pStyle w:val="ListBullet"/>
      </w:pPr>
      <w:r>
        <w:t>Refresh Node: Fetch live content if coverage is below threshold.</w:t>
      </w:r>
    </w:p>
    <w:p>
      <w:pPr>
        <w:pStyle w:val="ListBullet"/>
      </w:pPr>
      <w:r>
        <w:t>Retrieve Node: Rank items, apply fallback policy, return diagnostics.</w:t>
      </w:r>
    </w:p>
    <w:p>
      <w:r>
        <w:t>Agent tools:</w:t>
      </w:r>
    </w:p>
    <w:p>
      <w:pPr>
        <w:pStyle w:val="ListBullet"/>
      </w:pPr>
      <w:r>
        <w:t>inspect_inventory_tool(languages, domain)</w:t>
      </w:r>
    </w:p>
    <w:p>
      <w:pPr>
        <w:pStyle w:val="ListBullet"/>
      </w:pPr>
      <w:r>
        <w:t>refresh_live_sources_tool(domains, query_terms, languages, limit_per_domain)</w:t>
      </w:r>
    </w:p>
    <w:p>
      <w:pPr>
        <w:pStyle w:val="Heading1"/>
      </w:pPr>
      <w:r>
        <w:t>7. Live Connectors and Content 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Retrieval Strategy</w:t>
            </w:r>
          </w:p>
        </w:tc>
        <w:tc>
          <w:tcPr>
            <w:tcW w:type="dxa" w:w="2160"/>
          </w:tcPr>
          <w:p>
            <w:r>
              <w:t>Quality Controls</w:t>
            </w:r>
          </w:p>
        </w:tc>
      </w:tr>
      <w:tr>
        <w:tc>
          <w:tcPr>
            <w:tcW w:type="dxa" w:w="2160"/>
          </w:tcPr>
          <w:p>
            <w:r>
              <w:t>Music</w:t>
            </w:r>
          </w:p>
        </w:tc>
        <w:tc>
          <w:tcPr>
            <w:tcW w:type="dxa" w:w="2160"/>
          </w:tcPr>
          <w:p>
            <w:r>
              <w:t>iTunes</w:t>
            </w:r>
          </w:p>
        </w:tc>
        <w:tc>
          <w:tcPr>
            <w:tcW w:type="dxa" w:w="2160"/>
          </w:tcPr>
          <w:p>
            <w:r>
              <w:t>Intent + language search</w:t>
            </w:r>
          </w:p>
        </w:tc>
        <w:tc>
          <w:tcPr>
            <w:tcW w:type="dxa" w:w="2160"/>
          </w:tcPr>
          <w:p>
            <w:r>
              <w:t>URL/title normalization; dedupe by stable hashed ID</w:t>
            </w:r>
          </w:p>
        </w:tc>
      </w:tr>
      <w:tr>
        <w:tc>
          <w:tcPr>
            <w:tcW w:type="dxa" w:w="2160"/>
          </w:tcPr>
          <w:p>
            <w:r>
              <w:t>Podcasts</w:t>
            </w:r>
          </w:p>
        </w:tc>
        <w:tc>
          <w:tcPr>
            <w:tcW w:type="dxa" w:w="2160"/>
          </w:tcPr>
          <w:p>
            <w:r>
              <w:t>iTunes</w:t>
            </w:r>
          </w:p>
        </w:tc>
        <w:tc>
          <w:tcPr>
            <w:tcW w:type="dxa" w:w="2160"/>
          </w:tcPr>
          <w:p>
            <w:r>
              <w:t>Intent search</w:t>
            </w:r>
          </w:p>
        </w:tc>
        <w:tc>
          <w:tcPr>
            <w:tcW w:type="dxa" w:w="2160"/>
          </w:tcPr>
          <w:p>
            <w:r>
              <w:t>Normalized feed metadata; stable IDs</w:t>
            </w:r>
          </w:p>
        </w:tc>
      </w:tr>
      <w:tr>
        <w:tc>
          <w:tcPr>
            <w:tcW w:type="dxa" w:w="2160"/>
          </w:tcPr>
          <w:p>
            <w:r>
              <w:t>Movies</w:t>
            </w:r>
          </w:p>
        </w:tc>
        <w:tc>
          <w:tcPr>
            <w:tcW w:type="dxa" w:w="2160"/>
          </w:tcPr>
          <w:p>
            <w:r>
              <w:t>TVMaze</w:t>
            </w:r>
          </w:p>
        </w:tc>
        <w:tc>
          <w:tcPr>
            <w:tcW w:type="dxa" w:w="2160"/>
          </w:tcPr>
          <w:p>
            <w:r>
              <w:t>Show search by demand terms</w:t>
            </w:r>
          </w:p>
        </w:tc>
        <w:tc>
          <w:tcPr>
            <w:tcW w:type="dxa" w:w="2160"/>
          </w:tcPr>
          <w:p>
            <w:r>
              <w:t>Summary cleanup; runtime normalization</w:t>
            </w:r>
          </w:p>
        </w:tc>
      </w:tr>
      <w:tr>
        <w:tc>
          <w:tcPr>
            <w:tcW w:type="dxa" w:w="2160"/>
          </w:tcPr>
          <w:p>
            <w:r>
              <w:t>Videos</w:t>
            </w:r>
          </w:p>
        </w:tc>
        <w:tc>
          <w:tcPr>
            <w:tcW w:type="dxa" w:w="2160"/>
          </w:tcPr>
          <w:p>
            <w:r>
              <w:t>Internet Archive</w:t>
            </w:r>
          </w:p>
        </w:tc>
        <w:tc>
          <w:tcPr>
            <w:tcW w:type="dxa" w:w="2160"/>
          </w:tcPr>
          <w:p>
            <w:r>
              <w:t>Advanced search API</w:t>
            </w:r>
          </w:p>
        </w:tc>
        <w:tc>
          <w:tcPr>
            <w:tcW w:type="dxa" w:w="2160"/>
          </w:tcPr>
          <w:p>
            <w:r>
              <w:t>Source URL verification; metadata cleanup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Google News RSS</w:t>
            </w:r>
          </w:p>
        </w:tc>
        <w:tc>
          <w:tcPr>
            <w:tcW w:type="dxa" w:w="2160"/>
          </w:tcPr>
          <w:p>
            <w:r>
              <w:t>RSS query by demand</w:t>
            </w:r>
          </w:p>
        </w:tc>
        <w:tc>
          <w:tcPr>
            <w:tcW w:type="dxa" w:w="2160"/>
          </w:tcPr>
          <w:p>
            <w:r>
              <w:t>HTML/URL stripping and safe text sanitization</w:t>
            </w:r>
          </w:p>
        </w:tc>
      </w:tr>
    </w:tbl>
    <w:p>
      <w:pPr>
        <w:pStyle w:val="Heading1"/>
      </w:pPr>
      <w:r>
        <w:t>8. Data Model</w:t>
      </w:r>
    </w:p>
    <w:p>
      <w:r>
        <w:t>content_items</w:t>
      </w:r>
    </w:p>
    <w:p>
      <w:pPr>
        <w:pStyle w:val="ListBullet"/>
      </w:pPr>
      <w:r>
        <w:t>id, domain, title, description, tags, language</w:t>
      </w:r>
    </w:p>
    <w:p>
      <w:pPr>
        <w:pStyle w:val="ListBullet"/>
      </w:pPr>
      <w:r>
        <w:t>duration_minutes, source, url, creator, published_at, popularity</w:t>
      </w:r>
    </w:p>
    <w:p>
      <w:pPr>
        <w:pStyle w:val="ListBullet"/>
      </w:pPr>
      <w:r>
        <w:t>live records use ID prefix live_ and are upserted idempotently</w:t>
      </w:r>
    </w:p>
    <w:p>
      <w:r>
        <w:t>user_profiles</w:t>
      </w:r>
    </w:p>
    <w:p>
      <w:pPr>
        <w:pStyle w:val="ListBullet"/>
      </w:pPr>
      <w:r>
        <w:t>user_id, name, interests, demand_text, languages</w:t>
      </w:r>
    </w:p>
    <w:p>
      <w:pPr>
        <w:pStyle w:val="ListBullet"/>
      </w:pPr>
      <w:r>
        <w:t>moods retained as internal backward-compatible field (empty in new UX)</w:t>
      </w:r>
    </w:p>
    <w:p>
      <w:pPr>
        <w:pStyle w:val="ListBullet"/>
      </w:pPr>
      <w:r>
        <w:t>domain_weights normalized to sum ~100</w:t>
      </w:r>
    </w:p>
    <w:p>
      <w:r>
        <w:t>user_feedback</w:t>
      </w:r>
    </w:p>
    <w:p>
      <w:pPr>
        <w:pStyle w:val="ListBullet"/>
      </w:pPr>
      <w:r>
        <w:t>actions: like, save, dislike, hide, view</w:t>
      </w:r>
    </w:p>
    <w:p>
      <w:pPr>
        <w:pStyle w:val="ListBullet"/>
      </w:pPr>
      <w:r>
        <w:t>used to build affinity and suppression signals</w:t>
      </w:r>
    </w:p>
    <w:p>
      <w:pPr>
        <w:pStyle w:val="Heading1"/>
      </w:pPr>
      <w:r>
        <w:t>9. Relevance Methodology</w:t>
      </w:r>
    </w:p>
    <w:p>
      <w:pPr>
        <w:pStyle w:val="ListBullet"/>
      </w:pPr>
      <w:r>
        <w:t>Intent expansion with alias maps (e.g., tech -&gt; technology/ai/engineering/startup).</w:t>
      </w:r>
    </w:p>
    <w:p>
      <w:pPr>
        <w:pStyle w:val="ListBullet"/>
      </w:pPr>
      <w:r>
        <w:t>Matching against title + description + tags, not tags only.</w:t>
      </w:r>
    </w:p>
    <w:p>
      <w:pPr>
        <w:pStyle w:val="ListBullet"/>
      </w:pPr>
      <w:r>
        <w:t>Weighted score components: relevance, domain preference, freshness, popularity, affinity.</w:t>
      </w:r>
    </w:p>
    <w:p>
      <w:pPr>
        <w:pStyle w:val="ListBullet"/>
      </w:pPr>
      <w:r>
        <w:t>Low-relevance penalties and threshold filtering reduce noisy recommendations.</w:t>
      </w:r>
    </w:p>
    <w:p>
      <w:pPr>
        <w:pStyle w:val="ListBullet"/>
      </w:pPr>
      <w:r>
        <w:t>Behavioral feedback updates future ranking instantly.</w:t>
      </w:r>
    </w:p>
    <w:p>
      <w:pPr>
        <w:pStyle w:val="Heading1"/>
      </w:pPr>
      <w:r>
        <w:t>10. API Design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Page 1 onboarding</w:t>
            </w:r>
          </w:p>
        </w:tc>
        <w:tc>
          <w:tcPr>
            <w:tcW w:type="dxa" w:w="2880"/>
          </w:tcPr>
          <w:p>
            <w:r>
              <w:t>Interest options + demand text form</w:t>
            </w:r>
          </w:p>
        </w:tc>
      </w:tr>
      <w:tr>
        <w:tc>
          <w:tcPr>
            <w:tcW w:type="dxa" w:w="2880"/>
          </w:tcPr>
          <w:p>
            <w:r>
              <w:t>GET /preferences</w:t>
            </w:r>
          </w:p>
        </w:tc>
        <w:tc>
          <w:tcPr>
            <w:tcW w:type="dxa" w:w="2880"/>
          </w:tcPr>
          <w:p>
            <w:r>
              <w:t>Page 2 preferences</w:t>
            </w:r>
          </w:p>
        </w:tc>
        <w:tc>
          <w:tcPr>
            <w:tcW w:type="dxa" w:w="2880"/>
          </w:tcPr>
          <w:p>
            <w:r>
              <w:t>Language + domain weighting</w:t>
            </w:r>
          </w:p>
        </w:tc>
      </w:tr>
      <w:tr>
        <w:tc>
          <w:tcPr>
            <w:tcW w:type="dxa" w:w="2880"/>
          </w:tcPr>
          <w:p>
            <w:r>
              <w:t>GET /feed</w:t>
            </w:r>
          </w:p>
        </w:tc>
        <w:tc>
          <w:tcPr>
            <w:tcW w:type="dxa" w:w="2880"/>
          </w:tcPr>
          <w:p>
            <w:r>
              <w:t>Page 3 results</w:t>
            </w:r>
          </w:p>
        </w:tc>
        <w:tc>
          <w:tcPr>
            <w:tcW w:type="dxa" w:w="2880"/>
          </w:tcPr>
          <w:p>
            <w:r>
              <w:t>Dynamic recommendation feed</w:t>
            </w:r>
          </w:p>
        </w:tc>
      </w:tr>
      <w:tr>
        <w:tc>
          <w:tcPr>
            <w:tcW w:type="dxa" w:w="2880"/>
          </w:tcPr>
          <w:p>
            <w:r>
              <w:t>PUT /api/users/{user_id}/profile</w:t>
            </w:r>
          </w:p>
        </w:tc>
        <w:tc>
          <w:tcPr>
            <w:tcW w:type="dxa" w:w="2880"/>
          </w:tcPr>
          <w:p>
            <w:r>
              <w:t>Persist profile</w:t>
            </w:r>
          </w:p>
        </w:tc>
        <w:tc>
          <w:tcPr>
            <w:tcW w:type="dxa" w:w="2880"/>
          </w:tcPr>
          <w:p>
            <w:r>
              <w:t>Includes demand_text</w:t>
            </w:r>
          </w:p>
        </w:tc>
      </w:tr>
      <w:tr>
        <w:tc>
          <w:tcPr>
            <w:tcW w:type="dxa" w:w="2880"/>
          </w:tcPr>
          <w:p>
            <w:r>
              <w:t>GET /api/users/{user_id}/recommendations</w:t>
            </w:r>
          </w:p>
        </w:tc>
        <w:tc>
          <w:tcPr>
            <w:tcW w:type="dxa" w:w="2880"/>
          </w:tcPr>
          <w:p>
            <w:r>
              <w:t>Get ranked results</w:t>
            </w:r>
          </w:p>
        </w:tc>
        <w:tc>
          <w:tcPr>
            <w:tcW w:type="dxa" w:w="2880"/>
          </w:tcPr>
          <w:p>
            <w:r>
              <w:t>Agentic plan-refresh-retrieve flow</w:t>
            </w:r>
          </w:p>
        </w:tc>
      </w:tr>
      <w:tr>
        <w:tc>
          <w:tcPr>
            <w:tcW w:type="dxa" w:w="2880"/>
          </w:tcPr>
          <w:p>
            <w:r>
              <w:t>POST /api/users/{user_id}/feedback</w:t>
            </w:r>
          </w:p>
        </w:tc>
        <w:tc>
          <w:tcPr>
            <w:tcW w:type="dxa" w:w="2880"/>
          </w:tcPr>
          <w:p>
            <w:r>
              <w:t>Record feedback</w:t>
            </w:r>
          </w:p>
        </w:tc>
        <w:tc>
          <w:tcPr>
            <w:tcW w:type="dxa" w:w="2880"/>
          </w:tcPr>
          <w:p>
            <w:r>
              <w:t>Relevance adaptation</w:t>
            </w:r>
          </w:p>
        </w:tc>
      </w:tr>
      <w:tr>
        <w:tc>
          <w:tcPr>
            <w:tcW w:type="dxa" w:w="2880"/>
          </w:tcPr>
          <w:p>
            <w:r>
              <w:t>GET /api/meta</w:t>
            </w:r>
          </w:p>
        </w:tc>
        <w:tc>
          <w:tcPr>
            <w:tcW w:type="dxa" w:w="2880"/>
          </w:tcPr>
          <w:p>
            <w:r>
              <w:t>System metadata</w:t>
            </w:r>
          </w:p>
        </w:tc>
        <w:tc>
          <w:tcPr>
            <w:tcW w:type="dxa" w:w="2880"/>
          </w:tcPr>
          <w:p>
            <w:r>
              <w:t>Shows agent framework and content count</w:t>
            </w:r>
          </w:p>
        </w:tc>
      </w:tr>
      <w:tr>
        <w:tc>
          <w:tcPr>
            <w:tcW w:type="dxa" w:w="2880"/>
          </w:tcPr>
          <w:p>
            <w:r>
              <w:t>POST /api/live/refresh</w:t>
            </w:r>
          </w:p>
        </w:tc>
        <w:tc>
          <w:tcPr>
            <w:tcW w:type="dxa" w:w="2880"/>
          </w:tcPr>
          <w:p>
            <w:r>
              <w:t>Manual refresh (optional)</w:t>
            </w:r>
          </w:p>
        </w:tc>
        <w:tc>
          <w:tcPr>
            <w:tcW w:type="dxa" w:w="2880"/>
          </w:tcPr>
          <w:p>
            <w:r>
              <w:t>Dynamic source ingest trigger</w:t>
            </w:r>
          </w:p>
        </w:tc>
      </w:tr>
    </w:tbl>
    <w:p>
      <w:pPr>
        <w:pStyle w:val="Heading1"/>
      </w:pPr>
      <w:r>
        <w:t>11. Robustness Actions Implemented</w:t>
      </w:r>
    </w:p>
    <w:p>
      <w:pPr>
        <w:pStyle w:val="ListBullet"/>
      </w:pPr>
      <w:r>
        <w:t>Database schema migration path for demand_text.</w:t>
      </w:r>
    </w:p>
    <w:p>
      <w:pPr>
        <w:pStyle w:val="ListBullet"/>
      </w:pPr>
      <w:r>
        <w:t>Static-seed purge at startup (dynamic mode enforcement).</w:t>
      </w:r>
    </w:p>
    <w:p>
      <w:pPr>
        <w:pStyle w:val="ListBullet"/>
      </w:pPr>
      <w:r>
        <w:t>URL and HTML sanitization for live provider descriptions.</w:t>
      </w:r>
    </w:p>
    <w:p>
      <w:pPr>
        <w:pStyle w:val="ListBullet"/>
      </w:pPr>
      <w:r>
        <w:t>Strict domain-weight enforcement in reranking.</w:t>
      </w:r>
    </w:p>
    <w:p>
      <w:pPr>
        <w:pStyle w:val="ListBullet"/>
      </w:pPr>
      <w:r>
        <w:t>Card overflow and text-clamp controls in UI.</w:t>
      </w:r>
    </w:p>
    <w:p>
      <w:pPr>
        <w:pStyle w:val="ListBullet"/>
      </w:pPr>
      <w:r>
        <w:t>Wizard flow eliminates action-order confusion.</w:t>
      </w:r>
    </w:p>
    <w:p>
      <w:pPr>
        <w:pStyle w:val="Heading1"/>
      </w:pPr>
      <w:r>
        <w:t>12. Security and Trust</w:t>
      </w:r>
    </w:p>
    <w:p>
      <w:pPr>
        <w:pStyle w:val="ListBullet"/>
      </w:pPr>
      <w:r>
        <w:t>Input sanitization for user_id and external metadata.</w:t>
      </w:r>
    </w:p>
    <w:p>
      <w:pPr>
        <w:pStyle w:val="ListBullet"/>
      </w:pPr>
      <w:r>
        <w:t>No client-side secret required for baseline operation.</w:t>
      </w:r>
    </w:p>
    <w:p>
      <w:pPr>
        <w:pStyle w:val="ListBullet"/>
      </w:pPr>
      <w:r>
        <w:t>Links open in new tab with rel=noopener for safety.</w:t>
      </w:r>
    </w:p>
    <w:p>
      <w:pPr>
        <w:pStyle w:val="ListBullet"/>
      </w:pPr>
      <w:r>
        <w:t>Provider URLs are surfaced transparently for user trust.</w:t>
      </w:r>
    </w:p>
    <w:p>
      <w:pPr>
        <w:pStyle w:val="Heading1"/>
      </w:pPr>
      <w:r>
        <w:t>13. Scalability Roadmap</w:t>
      </w:r>
    </w:p>
    <w:p>
      <w:pPr>
        <w:pStyle w:val="ListBullet"/>
      </w:pPr>
      <w:r>
        <w:t>Replace SQLite with PostgreSQL for multi-user concurrency.</w:t>
      </w:r>
    </w:p>
    <w:p>
      <w:pPr>
        <w:pStyle w:val="ListBullet"/>
      </w:pPr>
      <w:r>
        <w:t>Introduce async jobs for connector refresh.</w:t>
      </w:r>
    </w:p>
    <w:p>
      <w:pPr>
        <w:pStyle w:val="ListBullet"/>
      </w:pPr>
      <w:r>
        <w:t>Add vector search and embedding-based retrieval.</w:t>
      </w:r>
    </w:p>
    <w:p>
      <w:pPr>
        <w:pStyle w:val="ListBullet"/>
      </w:pPr>
      <w:r>
        <w:t>Add user auth and saved-list syncing across sessions.</w:t>
      </w:r>
    </w:p>
    <w:p>
      <w:pPr>
        <w:pStyle w:val="ListBullet"/>
      </w:pPr>
      <w:r>
        <w:t>Add offline evaluation metrics (NDCG, precision@k, diversity@k).</w:t>
      </w:r>
    </w:p>
    <w:p>
      <w:pPr>
        <w:pStyle w:val="Heading1"/>
      </w:pPr>
      <w:r>
        <w:t>14. Verification Summary</w:t>
      </w:r>
    </w:p>
    <w:p>
      <w:pPr>
        <w:pStyle w:val="ListBullet"/>
      </w:pPr>
      <w:r>
        <w:t>All three page routes render successfully.</w:t>
      </w:r>
    </w:p>
    <w:p>
      <w:pPr>
        <w:pStyle w:val="ListBullet"/>
      </w:pPr>
      <w:r>
        <w:t>Profile with interests + demand_text saves successfully.</w:t>
      </w:r>
    </w:p>
    <w:p>
      <w:pPr>
        <w:pStyle w:val="ListBullet"/>
      </w:pPr>
      <w:r>
        <w:t>Recommendations return live_* items with valid HTTP links.</w:t>
      </w:r>
    </w:p>
    <w:p>
      <w:pPr>
        <w:pStyle w:val="ListBullet"/>
      </w:pPr>
      <w:r>
        <w:t>No static seed records remain after startup purge.</w:t>
      </w:r>
    </w:p>
    <w:p>
      <w:pPr>
        <w:pStyle w:val="ListBullet"/>
      </w:pPr>
      <w:r>
        <w:t>No active diagnostics errors in workspace after refactor.</w:t>
      </w:r>
    </w:p>
    <w:p>
      <w:pPr>
        <w:pStyle w:val="Heading1"/>
      </w:pPr>
      <w:r>
        <w:t>15. Core File Map (Current)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app/agentic_workflow.py</w:t>
      </w:r>
    </w:p>
    <w:p>
      <w:pPr>
        <w:pStyle w:val="ListBullet"/>
      </w:pPr>
      <w:r>
        <w:t>app/recommender.py</w:t>
      </w:r>
    </w:p>
    <w:p>
      <w:pPr>
        <w:pStyle w:val="ListBullet"/>
      </w:pPr>
      <w:r>
        <w:t>app/live_sources.py</w:t>
      </w:r>
    </w:p>
    <w:p>
      <w:pPr>
        <w:pStyle w:val="ListBullet"/>
      </w:pPr>
      <w:r>
        <w:t>app/database.py</w:t>
      </w:r>
    </w:p>
    <w:p>
      <w:pPr>
        <w:pStyle w:val="ListBullet"/>
      </w:pPr>
      <w:r>
        <w:t>app/schemas.py</w:t>
      </w:r>
    </w:p>
    <w:p>
      <w:pPr>
        <w:pStyle w:val="ListBullet"/>
      </w:pPr>
      <w:r>
        <w:t>app/templates/onboarding.html</w:t>
      </w:r>
    </w:p>
    <w:p>
      <w:pPr>
        <w:pStyle w:val="ListBullet"/>
      </w:pPr>
      <w:r>
        <w:t>app/templates/preferences.html</w:t>
      </w:r>
    </w:p>
    <w:p>
      <w:pPr>
        <w:pStyle w:val="ListBullet"/>
      </w:pPr>
      <w:r>
        <w:t>app/templates/feed.html</w:t>
      </w:r>
    </w:p>
    <w:p>
      <w:pPr>
        <w:pStyle w:val="ListBullet"/>
      </w:pPr>
      <w:r>
        <w:t>app/static/app.js</w:t>
      </w:r>
    </w:p>
    <w:p>
      <w:pPr>
        <w:pStyle w:val="ListBullet"/>
      </w:pPr>
      <w:r>
        <w:t>app/static/styles.css</w:t>
      </w:r>
    </w:p>
    <w:p>
      <w:pPr>
        <w:pStyle w:val="ListBullet"/>
      </w:pPr>
      <w:r>
        <w:t>requirements.txt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