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heading=h.e5fj6u7zdau6" w:id="0"/>
      <w:bookmarkEnd w:id="0"/>
      <w:r w:rsidDel="00000000" w:rsidR="00000000" w:rsidRPr="00000000">
        <w:rPr>
          <w:sz w:val="48"/>
          <w:szCs w:val="48"/>
          <w:rtl w:val="0"/>
        </w:rPr>
        <w:t xml:space="preserve">Как подать заявку на отпуск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базе отпуска, выбираете  «Новая заявка»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203200</wp:posOffset>
                </wp:positionV>
                <wp:extent cx="1260475" cy="2984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22113" y="3637125"/>
                          <a:ext cx="1247775" cy="285750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203200</wp:posOffset>
                </wp:positionV>
                <wp:extent cx="1260475" cy="298450"/>
                <wp:effectExtent b="0" l="0" r="0" t="0"/>
                <wp:wrapNone/>
                <wp:docPr id="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47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170306" cy="885898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9845" l="0" r="-199" t="16625"/>
                    <a:stretch>
                      <a:fillRect/>
                    </a:stretch>
                  </pic:blipFill>
                  <pic:spPr>
                    <a:xfrm>
                      <a:off x="0" y="0"/>
                      <a:ext cx="5170306" cy="88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открытия, вводите вид отпуска. Затем выбираете свое имя нажав на кнопку «Работник»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18515" cy="1952806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8137" l="3207" r="20951" t="21388"/>
                    <a:stretch>
                      <a:fillRect/>
                    </a:stretch>
                  </pic:blipFill>
                  <pic:spPr>
                    <a:xfrm>
                      <a:off x="0" y="0"/>
                      <a:ext cx="5218515" cy="1952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1984220</wp:posOffset>
                </wp:positionH>
                <wp:positionV relativeFrom="paragraph">
                  <wp:posOffset>1028700</wp:posOffset>
                </wp:positionV>
                <wp:extent cx="1974850" cy="1841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64925" y="3694275"/>
                          <a:ext cx="1962150" cy="171450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1984220</wp:posOffset>
                </wp:positionH>
                <wp:positionV relativeFrom="paragraph">
                  <wp:posOffset>1028700</wp:posOffset>
                </wp:positionV>
                <wp:extent cx="1974850" cy="184150"/>
                <wp:effectExtent b="0" l="0" r="0" t="0"/>
                <wp:wrapNone/>
                <wp:docPr id="1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85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выхода информации о Вас, в следующей графе для заполнения вводите даты отпуска.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192613" cy="2650623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14448" l="2565" r="20791" t="15968"/>
                    <a:stretch>
                      <a:fillRect/>
                    </a:stretch>
                  </pic:blipFill>
                  <pic:spPr>
                    <a:xfrm>
                      <a:off x="0" y="0"/>
                      <a:ext cx="5192613" cy="2650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3209925</wp:posOffset>
                </wp:positionH>
                <wp:positionV relativeFrom="paragraph">
                  <wp:posOffset>1333500</wp:posOffset>
                </wp:positionV>
                <wp:extent cx="1536700" cy="2603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84000" y="3656175"/>
                          <a:ext cx="1524000" cy="247650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3209925</wp:posOffset>
                </wp:positionH>
                <wp:positionV relativeFrom="paragraph">
                  <wp:posOffset>1333500</wp:posOffset>
                </wp:positionV>
                <wp:extent cx="1536700" cy="260350"/>
                <wp:effectExtent b="0" l="0" r="0" t="0"/>
                <wp:wrapNone/>
                <wp:docPr id="2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получения Материальной помощи нужно поставить галочку, в нужном месте.</w:t>
      </w:r>
    </w:p>
    <w:p w:rsidR="00000000" w:rsidDel="00000000" w:rsidP="00000000" w:rsidRDefault="00000000" w:rsidRPr="00000000" w14:paraId="0000000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возмещении Вас, другим сотрудником, необходимо в графе Дополнительная информация </w:t>
      </w:r>
    </w:p>
    <w:p w:rsidR="00000000" w:rsidDel="00000000" w:rsidP="00000000" w:rsidRDefault="00000000" w:rsidRPr="00000000" w14:paraId="000000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Указать ФИО сотрудника, и вложить Согласие на замещение на имя Генерального Директора.</w:t>
      </w:r>
    </w:p>
    <w:p w:rsidR="00000000" w:rsidDel="00000000" w:rsidP="00000000" w:rsidRDefault="00000000" w:rsidRPr="00000000" w14:paraId="0000000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186529" cy="1199198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18726" l="10101" r="6680" t="47053"/>
                    <a:stretch>
                      <a:fillRect/>
                    </a:stretch>
                  </pic:blipFill>
                  <pic:spPr>
                    <a:xfrm>
                      <a:off x="0" y="0"/>
                      <a:ext cx="5186529" cy="1199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3171825</wp:posOffset>
                </wp:positionH>
                <wp:positionV relativeFrom="paragraph">
                  <wp:posOffset>771525</wp:posOffset>
                </wp:positionV>
                <wp:extent cx="1612900" cy="2127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45900" y="3679988"/>
                          <a:ext cx="1600200" cy="200025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3171825</wp:posOffset>
                </wp:positionH>
                <wp:positionV relativeFrom="paragraph">
                  <wp:posOffset>771525</wp:posOffset>
                </wp:positionV>
                <wp:extent cx="1612900" cy="212725"/>
                <wp:effectExtent b="0" l="0" r="0" t="0"/>
                <wp:wrapNone/>
                <wp:docPr id="2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Затем нажать Сохранить.</w:t>
      </w:r>
    </w:p>
    <w:p w:rsidR="00000000" w:rsidDel="00000000" w:rsidP="00000000" w:rsidRDefault="00000000" w:rsidRPr="00000000" w14:paraId="0000000E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сохранения Нажать кнопку Согласовать и выбрать из списка сотрудников:</w:t>
      </w:r>
    </w:p>
    <w:p w:rsidR="00000000" w:rsidDel="00000000" w:rsidP="00000000" w:rsidRDefault="00000000" w:rsidRPr="00000000" w14:paraId="000000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1433512</wp:posOffset>
                </wp:positionH>
                <wp:positionV relativeFrom="paragraph">
                  <wp:posOffset>155458</wp:posOffset>
                </wp:positionV>
                <wp:extent cx="3070225" cy="4032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17238" y="3584738"/>
                          <a:ext cx="3057525" cy="390525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1433512</wp:posOffset>
                </wp:positionH>
                <wp:positionV relativeFrom="paragraph">
                  <wp:posOffset>155458</wp:posOffset>
                </wp:positionV>
                <wp:extent cx="3070225" cy="403225"/>
                <wp:effectExtent b="0" l="0" r="0" t="0"/>
                <wp:wrapNone/>
                <wp:docPr id="1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0225" cy="40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099184" cy="1786241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50950" l="-1" r="46447" t="15684"/>
                    <a:stretch>
                      <a:fillRect/>
                    </a:stretch>
                  </pic:blipFill>
                  <pic:spPr>
                    <a:xfrm>
                      <a:off x="0" y="0"/>
                      <a:ext cx="5099184" cy="1786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068253" cy="2140378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23573" l="2885" r="16622" t="15970"/>
                    <a:stretch>
                      <a:fillRect/>
                    </a:stretch>
                  </pic:blipFill>
                  <pic:spPr>
                    <a:xfrm>
                      <a:off x="0" y="0"/>
                      <a:ext cx="5068253" cy="2140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3476625</wp:posOffset>
                </wp:positionH>
                <wp:positionV relativeFrom="paragraph">
                  <wp:posOffset>714375</wp:posOffset>
                </wp:positionV>
                <wp:extent cx="1841500" cy="2889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31600" y="3641888"/>
                          <a:ext cx="1828800" cy="276225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3476625</wp:posOffset>
                </wp:positionH>
                <wp:positionV relativeFrom="paragraph">
                  <wp:posOffset>714375</wp:posOffset>
                </wp:positionV>
                <wp:extent cx="1841500" cy="288925"/>
                <wp:effectExtent b="0" l="0" r="0" t="0"/>
                <wp:wrapNone/>
                <wp:docPr id="1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0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согласования Отпуска: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ЕХ Менеджер ЕХ Сектора,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Финансовый директор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Непосредственный руководитель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Директор курирующий направление работы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Cпециалист ОЦО HR</w:t>
      </w:r>
    </w:p>
    <w:p w:rsidR="00000000" w:rsidDel="00000000" w:rsidP="00000000" w:rsidRDefault="00000000" w:rsidRPr="00000000" w14:paraId="0000001A">
      <w:pPr>
        <w:spacing w:after="0" w:lineRule="auto"/>
        <w:rPr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sz w:val="28"/>
          <w:szCs w:val="28"/>
          <w:rtl w:val="0"/>
        </w:rPr>
        <w:t xml:space="preserve">После согласования основных лиц отправьте заявку на подписание Генеральному Директору.</w:t>
      </w:r>
    </w:p>
    <w:p w:rsidR="00000000" w:rsidDel="00000000" w:rsidP="00000000" w:rsidRDefault="00000000" w:rsidRPr="00000000" w14:paraId="0000001B">
      <w:pPr>
        <w:spacing w:after="0" w:lineRule="auto"/>
        <w:rPr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sz w:val="28"/>
          <w:szCs w:val="28"/>
          <w:rtl w:val="0"/>
        </w:rPr>
        <w:t xml:space="preserve">Нажмите "Закончить".</w:t>
      </w:r>
    </w:p>
    <w:p w:rsidR="00000000" w:rsidDel="00000000" w:rsidP="00000000" w:rsidRDefault="00000000" w:rsidRPr="00000000" w14:paraId="0000001C">
      <w:pPr>
        <w:spacing w:after="0" w:lineRule="auto"/>
        <w:rPr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sz w:val="28"/>
          <w:szCs w:val="28"/>
          <w:rtl w:val="0"/>
        </w:rPr>
        <w:t xml:space="preserve">Заявка автоматически перейдет в ОЦО HR для издания приказа.</w:t>
      </w:r>
    </w:p>
    <w:p w:rsidR="00000000" w:rsidDel="00000000" w:rsidP="00000000" w:rsidRDefault="00000000" w:rsidRPr="00000000" w14:paraId="0000001D">
      <w:pPr>
        <w:spacing w:after="0" w:lineRule="auto"/>
        <w:rPr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C218DD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C218DD"/>
  </w:style>
  <w:style w:type="paragraph" w:styleId="a5">
    <w:name w:val="footer"/>
    <w:basedOn w:val="a"/>
    <w:link w:val="a6"/>
    <w:uiPriority w:val="99"/>
    <w:unhideWhenUsed w:val="1"/>
    <w:rsid w:val="00C218DD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C218D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XJ78+frYB+4SbZClQWjNlsf9uQ==">CgMxLjAyDmguZTVmajZ1N3pkYXU2MghoLmdqZGd4czIIaC5namRneHMyCGguZ2pkZ3hzMghoLmdqZGd4czgAciExVkhzQ2lLamg2X2F6cU5KZHA3UThHYjFTc0dFYU40Qko=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2024-02-22T10:16:00Z</dcterms:created>
  <dc:creator>Саятова Бакыт</dc:creator>
</cp:coreProperties>
</file>