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3F" w:rsidRPr="00D006E3" w:rsidRDefault="00D006E3" w:rsidP="00D006E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006E3">
        <w:rPr>
          <w:rFonts w:ascii="Times New Roman" w:hAnsi="Times New Roman" w:cs="Times New Roman"/>
          <w:b/>
          <w:sz w:val="36"/>
          <w:szCs w:val="36"/>
          <w:lang w:val="ru-RU"/>
        </w:rPr>
        <w:t xml:space="preserve">План разработки проекта </w:t>
      </w:r>
      <w:r w:rsidRPr="00D006E3">
        <w:rPr>
          <w:rFonts w:ascii="Times New Roman" w:hAnsi="Times New Roman" w:cs="Times New Roman"/>
          <w:b/>
          <w:sz w:val="36"/>
          <w:szCs w:val="36"/>
          <w:lang w:val="en-US"/>
        </w:rPr>
        <w:t>MakeThemTalk</w:t>
      </w:r>
    </w:p>
    <w:p w:rsidR="00D006E3" w:rsidRPr="002837C3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</w:rPr>
        <w:t>Бизнес-правила</w:t>
      </w:r>
      <w:r w:rsidRP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:</w:t>
      </w:r>
    </w:p>
    <w:p w:rsidR="002837C3" w:rsidRPr="002837C3" w:rsidRDefault="00D006E3" w:rsidP="002837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Front-end</w:t>
      </w:r>
      <w:r w:rsid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(11.02-12.02)</w:t>
      </w:r>
    </w:p>
    <w:p w:rsidR="00D006E3" w:rsidRPr="002837C3" w:rsidRDefault="00D006E3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Back-end</w:t>
      </w:r>
      <w:r w:rsid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(12.02)</w:t>
      </w:r>
    </w:p>
    <w:p w:rsidR="00D006E3" w:rsidRPr="002837C3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</w:rPr>
        <w:t>Use Case</w:t>
      </w:r>
      <w:r w:rsidRPr="002837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диаграмма проекта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(12.02)</w:t>
      </w:r>
    </w:p>
    <w:p w:rsidR="00D006E3" w:rsidRPr="002837C3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Дизайн</w:t>
      </w:r>
      <w:r w:rsidRPr="002837C3">
        <w:rPr>
          <w:rFonts w:ascii="Times New Roman" w:hAnsi="Times New Roman" w:cs="Times New Roman"/>
          <w:sz w:val="24"/>
          <w:szCs w:val="24"/>
          <w:highlight w:val="green"/>
        </w:rPr>
        <w:t xml:space="preserve"> Front-end в Morqups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(12.02)</w:t>
      </w:r>
    </w:p>
    <w:p w:rsidR="00D006E3" w:rsidRPr="00F43EE2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Разработка</w:t>
      </w:r>
      <w:r w:rsidRPr="00F43EE2">
        <w:rPr>
          <w:rFonts w:ascii="Times New Roman" w:hAnsi="Times New Roman" w:cs="Times New Roman"/>
          <w:sz w:val="24"/>
          <w:szCs w:val="24"/>
          <w:highlight w:val="green"/>
        </w:rPr>
        <w:t xml:space="preserve"> Front-end</w:t>
      </w: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:</w:t>
      </w:r>
    </w:p>
    <w:p w:rsidR="00D006E3" w:rsidRPr="00F43EE2" w:rsidRDefault="00AE3A99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Статический м</w:t>
      </w:r>
      <w:r w:rsidR="002837C3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акет</w:t>
      </w: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страницы</w:t>
      </w:r>
      <w:r w:rsidR="00270132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, верстка</w:t>
      </w:r>
      <w:r w:rsidR="002837C3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сайта</w:t>
      </w:r>
      <w:r w:rsidR="00270132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270132" w:rsidRPr="00CC6B00">
        <w:rPr>
          <w:rFonts w:ascii="Times New Roman" w:hAnsi="Times New Roman" w:cs="Times New Roman"/>
          <w:sz w:val="24"/>
          <w:szCs w:val="24"/>
          <w:lang w:val="ru-RU"/>
        </w:rPr>
        <w:t xml:space="preserve">(13.02 </w:t>
      </w:r>
      <w:r w:rsidRPr="00CC6B0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70132" w:rsidRPr="00CC6B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3EE2" w:rsidRPr="00CC6B00">
        <w:rPr>
          <w:rFonts w:ascii="Times New Roman" w:hAnsi="Times New Roman" w:cs="Times New Roman"/>
          <w:sz w:val="24"/>
          <w:szCs w:val="24"/>
          <w:lang w:val="ru-RU"/>
        </w:rPr>
        <w:t xml:space="preserve">19.02) </w:t>
      </w:r>
      <w:r w:rsidR="00F43EE2" w:rsidRPr="00CC6B00">
        <w:rPr>
          <w:rFonts w:ascii="Times New Roman" w:hAnsi="Times New Roman" w:cs="Times New Roman"/>
          <w:sz w:val="24"/>
          <w:szCs w:val="24"/>
          <w:lang w:val="en-US"/>
        </w:rPr>
        <w:t>//alpha</w:t>
      </w:r>
    </w:p>
    <w:p w:rsidR="00AE3A99" w:rsidRPr="004126E5" w:rsidRDefault="00AE3A99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Структ</w:t>
      </w:r>
      <w:r w:rsidR="00F43EE2" w:rsidRP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</w:t>
      </w:r>
      <w:r w:rsidRP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ры хранения данных</w:t>
      </w:r>
      <w:r w:rsid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4126E5" w:rsidRPr="004126E5">
        <w:rPr>
          <w:rFonts w:ascii="Times New Roman" w:hAnsi="Times New Roman" w:cs="Times New Roman"/>
          <w:sz w:val="24"/>
          <w:szCs w:val="24"/>
          <w:lang w:val="ru-RU"/>
        </w:rPr>
        <w:t>(20.02)</w:t>
      </w:r>
    </w:p>
    <w:p w:rsidR="00AE3A99" w:rsidRPr="00A2031C" w:rsidRDefault="00AE3A99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2031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Динамика страницы; формирование и редактирование фразы</w:t>
      </w:r>
      <w:r w:rsidR="00BA7915" w:rsidRPr="00A2031C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BA7915" w:rsidRPr="00A2031C">
        <w:rPr>
          <w:rFonts w:ascii="Times New Roman" w:hAnsi="Times New Roman" w:cs="Times New Roman"/>
          <w:sz w:val="24"/>
          <w:szCs w:val="24"/>
          <w:lang w:val="ru-RU"/>
        </w:rPr>
        <w:t>(06.03-</w:t>
      </w:r>
      <w:r w:rsidR="00D20570" w:rsidRPr="00A2031C">
        <w:rPr>
          <w:rFonts w:ascii="Times New Roman" w:hAnsi="Times New Roman" w:cs="Times New Roman"/>
          <w:sz w:val="24"/>
          <w:szCs w:val="24"/>
          <w:lang w:val="ru-RU"/>
        </w:rPr>
        <w:t>13.03)</w:t>
      </w:r>
    </w:p>
    <w:p w:rsidR="002837C3" w:rsidRPr="00D006E3" w:rsidRDefault="00AE3A99" w:rsidP="00AE3A9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Логика</w:t>
      </w:r>
      <w:r w:rsidR="002837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подгрузки и </w:t>
      </w:r>
      <w:r w:rsidR="002837C3">
        <w:rPr>
          <w:rFonts w:ascii="Times New Roman" w:hAnsi="Times New Roman" w:cs="Times New Roman"/>
          <w:sz w:val="24"/>
          <w:szCs w:val="24"/>
          <w:lang w:val="ru-RU"/>
        </w:rPr>
        <w:t>воспроизведения фразы</w:t>
      </w:r>
      <w:r w:rsidR="00080821">
        <w:rPr>
          <w:rFonts w:ascii="Times New Roman" w:hAnsi="Times New Roman" w:cs="Times New Roman"/>
          <w:sz w:val="24"/>
          <w:szCs w:val="24"/>
          <w:lang w:val="en-US"/>
        </w:rPr>
        <w:t xml:space="preserve"> (13.03 - </w:t>
      </w:r>
    </w:p>
    <w:p w:rsidR="006E3F3B" w:rsidRPr="00A2031C" w:rsidRDefault="006E3F3B" w:rsidP="006E3F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31C">
        <w:rPr>
          <w:rFonts w:ascii="Times New Roman" w:hAnsi="Times New Roman" w:cs="Times New Roman"/>
          <w:sz w:val="24"/>
          <w:szCs w:val="24"/>
          <w:lang w:val="ru-RU"/>
        </w:rPr>
        <w:t>Установка СУБД и создание БД</w:t>
      </w:r>
    </w:p>
    <w:p w:rsidR="00D006E3" w:rsidRPr="00D006E3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6E3">
        <w:rPr>
          <w:rFonts w:ascii="Times New Roman" w:hAnsi="Times New Roman" w:cs="Times New Roman"/>
          <w:sz w:val="24"/>
          <w:szCs w:val="24"/>
        </w:rPr>
        <w:t>Создание node.js сервера</w:t>
      </w:r>
    </w:p>
    <w:p w:rsidR="00D006E3" w:rsidRPr="006E3F3B" w:rsidRDefault="006E3F3B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взаимодействия </w:t>
      </w:r>
      <w:r w:rsidR="00D006E3" w:rsidRPr="00D006E3">
        <w:rPr>
          <w:rFonts w:ascii="Times New Roman" w:hAnsi="Times New Roman" w:cs="Times New Roman"/>
          <w:sz w:val="24"/>
          <w:szCs w:val="24"/>
        </w:rPr>
        <w:t>сервер-БД</w:t>
      </w:r>
    </w:p>
    <w:p w:rsidR="006E3F3B" w:rsidRPr="00D006E3" w:rsidRDefault="006E3F3B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Установка взаимодействия клиент-сервер</w:t>
      </w:r>
    </w:p>
    <w:p w:rsidR="00D006E3" w:rsidRPr="006E3F3B" w:rsidRDefault="006E3F3B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SEO-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оптимизация</w:t>
      </w:r>
    </w:p>
    <w:p w:rsidR="006E3F3B" w:rsidRPr="006E3F3B" w:rsidRDefault="006E3F3B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</w:p>
    <w:p w:rsidR="006E3F3B" w:rsidRPr="006E3F3B" w:rsidRDefault="006E3F3B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Мета-теги</w:t>
      </w:r>
    </w:p>
    <w:p w:rsidR="006E3F3B" w:rsidRPr="006E3F3B" w:rsidRDefault="006E3F3B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Кнопки соц. сетей</w:t>
      </w:r>
    </w:p>
    <w:p w:rsidR="006E3F3B" w:rsidRPr="006E3F3B" w:rsidRDefault="006E3F3B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в поисковые сервисы</w:t>
      </w:r>
    </w:p>
    <w:p w:rsidR="006E3F3B" w:rsidRPr="006E3F3B" w:rsidRDefault="006E3F3B" w:rsidP="006E3F3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6E3F3B" w:rsidRPr="006E3F3B" w:rsidRDefault="006E3F3B" w:rsidP="006E3F3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Яндекс</w:t>
      </w:r>
    </w:p>
    <w:p w:rsidR="006E3F3B" w:rsidRPr="00AE3A99" w:rsidRDefault="006E3F3B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Наполнение видеоматериалом</w:t>
      </w:r>
    </w:p>
    <w:p w:rsidR="00AE3A99" w:rsidRDefault="00AE3A99" w:rsidP="00AE3A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Заметки:</w:t>
      </w:r>
    </w:p>
    <w:p w:rsidR="00484B0F" w:rsidRPr="00F463FF" w:rsidRDefault="00484B0F" w:rsidP="00AE3A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вертикальное меню в </w:t>
      </w:r>
      <w:r>
        <w:rPr>
          <w:rFonts w:ascii="Times New Roman" w:hAnsi="Times New Roman" w:cs="Times New Roman"/>
          <w:sz w:val="24"/>
          <w:szCs w:val="24"/>
          <w:lang w:val="en-US"/>
        </w:rPr>
        <w:t>Safari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подвинуть</w:t>
      </w:r>
      <w:r w:rsidR="00F463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463FF">
        <w:rPr>
          <w:rFonts w:ascii="Times New Roman" w:hAnsi="Times New Roman" w:cs="Times New Roman"/>
          <w:sz w:val="24"/>
          <w:szCs w:val="24"/>
          <w:lang w:val="ru-RU"/>
        </w:rPr>
        <w:t>вертикальное меню ваще трындец везде, надо че-то придумать, хоть вообще картинками его замутить)</w:t>
      </w:r>
    </w:p>
    <w:p w:rsidR="00484B0F" w:rsidRDefault="00484B0F" w:rsidP="00AE3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Херня с текущей фразой в Опере</w:t>
      </w:r>
    </w:p>
    <w:p w:rsidR="00C907F3" w:rsidRDefault="00C907F3" w:rsidP="00AE3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Сообщение об обновлении браузера для динозавров</w:t>
      </w:r>
    </w:p>
    <w:p w:rsidR="00E727E5" w:rsidRDefault="00E727E5" w:rsidP="00AE3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Сделать фиксированную ширину столбцов</w:t>
      </w:r>
      <w:r w:rsidR="00D331BF">
        <w:rPr>
          <w:rFonts w:ascii="Times New Roman" w:hAnsi="Times New Roman" w:cs="Times New Roman"/>
          <w:sz w:val="24"/>
          <w:szCs w:val="24"/>
          <w:lang w:val="ru-RU"/>
        </w:rPr>
        <w:t xml:space="preserve"> таблицы</w:t>
      </w:r>
    </w:p>
    <w:p w:rsidR="005955FE" w:rsidRDefault="005955FE" w:rsidP="00AE3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 </w:t>
      </w:r>
      <w:r>
        <w:rPr>
          <w:rFonts w:ascii="Times New Roman" w:hAnsi="Times New Roman" w:cs="Times New Roman"/>
          <w:sz w:val="24"/>
          <w:szCs w:val="24"/>
          <w:lang w:val="ru-RU"/>
        </w:rPr>
        <w:t>на правильность</w:t>
      </w:r>
    </w:p>
    <w:p w:rsidR="00E70381" w:rsidRDefault="00E70381" w:rsidP="00AE3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Высота таблицы (если фиксированная, то в Мозилле глюки)</w:t>
      </w:r>
    </w:p>
    <w:p w:rsidR="009262E9" w:rsidRDefault="009262E9" w:rsidP="00AE3A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Небольшой отступ (пробел) справа от слов во фразе</w:t>
      </w:r>
    </w:p>
    <w:p w:rsidR="009262E9" w:rsidRDefault="009262E9" w:rsidP="00AE3A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Затемняется корзина</w:t>
      </w:r>
    </w:p>
    <w:p w:rsidR="00A65435" w:rsidRDefault="00A65435" w:rsidP="00AE3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Не должен выделяться текст при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doubleclick </w:t>
      </w:r>
      <w:r>
        <w:rPr>
          <w:rFonts w:ascii="Times New Roman" w:hAnsi="Times New Roman" w:cs="Times New Roman"/>
          <w:sz w:val="24"/>
          <w:szCs w:val="24"/>
          <w:lang w:val="ru-RU"/>
        </w:rPr>
        <w:t>по ячейке таблицы</w:t>
      </w:r>
    </w:p>
    <w:p w:rsidR="00780A9A" w:rsidRDefault="00780A9A" w:rsidP="00AE3A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что-то сделать с копированием ссылки</w:t>
      </w:r>
    </w:p>
    <w:p w:rsidR="00A2031C" w:rsidRDefault="00A2031C" w:rsidP="00AE3A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запускать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DOMLoaded </w:t>
      </w:r>
      <w:r>
        <w:rPr>
          <w:rFonts w:ascii="Times New Roman" w:hAnsi="Times New Roman" w:cs="Times New Roman"/>
          <w:sz w:val="24"/>
          <w:szCs w:val="24"/>
          <w:lang w:val="ru-RU"/>
        </w:rPr>
        <w:t>только после загрузки материала</w:t>
      </w:r>
      <w:r w:rsidR="002D5428">
        <w:rPr>
          <w:rFonts w:ascii="Times New Roman" w:hAnsi="Times New Roman" w:cs="Times New Roman"/>
          <w:sz w:val="24"/>
          <w:szCs w:val="24"/>
          <w:lang w:val="ru-RU"/>
        </w:rPr>
        <w:t xml:space="preserve"> с сервера</w:t>
      </w:r>
    </w:p>
    <w:p w:rsidR="002D5428" w:rsidRPr="002D5428" w:rsidRDefault="002D5428" w:rsidP="00AE3A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NOTIFICATION! </w:t>
      </w:r>
      <w:r>
        <w:rPr>
          <w:rFonts w:ascii="Times New Roman" w:hAnsi="Times New Roman" w:cs="Times New Roman"/>
          <w:sz w:val="24"/>
          <w:szCs w:val="24"/>
          <w:lang w:val="ru-RU"/>
        </w:rPr>
        <w:t>Ты вообще должен был сделать их в фазе динамики, пидор!</w:t>
      </w:r>
    </w:p>
    <w:p w:rsidR="00D006E3" w:rsidRPr="00D006E3" w:rsidRDefault="00D006E3" w:rsidP="00D006E3">
      <w:pPr>
        <w:rPr>
          <w:lang w:val="ru-RU"/>
        </w:rPr>
      </w:pPr>
    </w:p>
    <w:sectPr w:rsidR="00D006E3" w:rsidRPr="00D006E3" w:rsidSect="00D006E3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806" w:rsidRDefault="00C23806" w:rsidP="00D006E3">
      <w:pPr>
        <w:spacing w:after="0" w:line="240" w:lineRule="auto"/>
      </w:pPr>
      <w:r>
        <w:separator/>
      </w:r>
    </w:p>
  </w:endnote>
  <w:endnote w:type="continuationSeparator" w:id="0">
    <w:p w:rsidR="00C23806" w:rsidRDefault="00C23806" w:rsidP="00D0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806" w:rsidRDefault="00C23806" w:rsidP="00D006E3">
      <w:pPr>
        <w:spacing w:after="0" w:line="240" w:lineRule="auto"/>
      </w:pPr>
      <w:r>
        <w:separator/>
      </w:r>
    </w:p>
  </w:footnote>
  <w:footnote w:type="continuationSeparator" w:id="0">
    <w:p w:rsidR="00C23806" w:rsidRDefault="00C23806" w:rsidP="00D00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A1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FC22D48"/>
    <w:multiLevelType w:val="hybridMultilevel"/>
    <w:tmpl w:val="6F463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6E3"/>
    <w:rsid w:val="00006664"/>
    <w:rsid w:val="00042ADC"/>
    <w:rsid w:val="00080821"/>
    <w:rsid w:val="00117075"/>
    <w:rsid w:val="0019479C"/>
    <w:rsid w:val="001B751C"/>
    <w:rsid w:val="00257DC6"/>
    <w:rsid w:val="00270132"/>
    <w:rsid w:val="002837C3"/>
    <w:rsid w:val="002B5C8F"/>
    <w:rsid w:val="002D19F9"/>
    <w:rsid w:val="002D5428"/>
    <w:rsid w:val="002E6C91"/>
    <w:rsid w:val="003B6E69"/>
    <w:rsid w:val="004126E5"/>
    <w:rsid w:val="00430A77"/>
    <w:rsid w:val="00484B0F"/>
    <w:rsid w:val="0058192B"/>
    <w:rsid w:val="005955FE"/>
    <w:rsid w:val="00662511"/>
    <w:rsid w:val="006E31B6"/>
    <w:rsid w:val="006E3F3B"/>
    <w:rsid w:val="007773FA"/>
    <w:rsid w:val="00780A9A"/>
    <w:rsid w:val="007D7874"/>
    <w:rsid w:val="00821BEF"/>
    <w:rsid w:val="00854DC4"/>
    <w:rsid w:val="00877CC4"/>
    <w:rsid w:val="008844D0"/>
    <w:rsid w:val="008E09EA"/>
    <w:rsid w:val="00915824"/>
    <w:rsid w:val="009262E9"/>
    <w:rsid w:val="009336B2"/>
    <w:rsid w:val="00943E6D"/>
    <w:rsid w:val="009B2A3D"/>
    <w:rsid w:val="009D779B"/>
    <w:rsid w:val="00A2031C"/>
    <w:rsid w:val="00A65435"/>
    <w:rsid w:val="00AE3A99"/>
    <w:rsid w:val="00BA7915"/>
    <w:rsid w:val="00C23806"/>
    <w:rsid w:val="00C761B0"/>
    <w:rsid w:val="00C907F3"/>
    <w:rsid w:val="00CC6B00"/>
    <w:rsid w:val="00CE6C51"/>
    <w:rsid w:val="00D006E3"/>
    <w:rsid w:val="00D20570"/>
    <w:rsid w:val="00D331BF"/>
    <w:rsid w:val="00DC67C5"/>
    <w:rsid w:val="00E70381"/>
    <w:rsid w:val="00E727E5"/>
    <w:rsid w:val="00F1783F"/>
    <w:rsid w:val="00F43EE2"/>
    <w:rsid w:val="00F4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3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E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0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006E3"/>
    <w:rPr>
      <w:noProof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D0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006E3"/>
    <w:rPr>
      <w:noProof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27</cp:revision>
  <dcterms:created xsi:type="dcterms:W3CDTF">2016-02-12T20:51:00Z</dcterms:created>
  <dcterms:modified xsi:type="dcterms:W3CDTF">2016-03-13T23:40:00Z</dcterms:modified>
</cp:coreProperties>
</file>