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Cin&gt;&gt;:</w:t>
      </w:r>
    </w:p>
    <w:p>
      <w:pPr>
        <w:pStyle w:val="8"/>
        <w:numPr>
          <w:ilvl w:val="0"/>
          <w:numId w:val="1"/>
        </w:numPr>
        <w:rPr>
          <w:rFonts w:ascii="宋体" w:hAnsi="宋体" w:eastAsia="宋体"/>
          <w:color w:val="383A42"/>
          <w:sz w:val="21"/>
          <w:szCs w:val="21"/>
          <w:shd w:val="clear" w:color="auto" w:fill="FAFAFA"/>
        </w:rPr>
      </w:pPr>
      <w:r>
        <w:rPr>
          <w:rFonts w:ascii="宋体" w:hAnsi="宋体" w:eastAsia="宋体" w:cs="Arial"/>
          <w:color w:val="4D4D4D"/>
          <w:shd w:val="clear" w:color="auto" w:fill="FFFFFF"/>
        </w:rPr>
        <w:t>最常见的是获取输入的一个</w:t>
      </w:r>
      <w:r>
        <w:rPr>
          <w:rStyle w:val="6"/>
          <w:rFonts w:ascii="宋体" w:hAnsi="宋体" w:eastAsia="宋体" w:cs="Arial"/>
          <w:color w:val="4D4D4D"/>
          <w:shd w:val="clear" w:color="auto" w:fill="FFFFFF"/>
        </w:rPr>
        <w:t>字符</w:t>
      </w:r>
      <w:r>
        <w:rPr>
          <w:rFonts w:ascii="宋体" w:hAnsi="宋体" w:eastAsia="宋体" w:cs="Arial"/>
          <w:color w:val="4D4D4D"/>
          <w:shd w:val="clear" w:color="auto" w:fill="FFFFFF"/>
        </w:rPr>
        <w:t>或</w:t>
      </w:r>
      <w:r>
        <w:rPr>
          <w:rStyle w:val="6"/>
          <w:rFonts w:ascii="宋体" w:hAnsi="宋体" w:eastAsia="宋体" w:cs="Arial"/>
          <w:color w:val="4D4D4D"/>
          <w:shd w:val="clear" w:color="auto" w:fill="FFFFFF"/>
        </w:rPr>
        <w:t>数字(后面会介绍只输入字符的情况),</w:t>
      </w:r>
      <w:r>
        <w:rPr>
          <w:rFonts w:ascii="宋体" w:hAnsi="宋体" w:eastAsia="宋体" w:cs="Arial"/>
          <w:color w:val="4D4D4D"/>
          <w:shd w:val="clear" w:color="auto" w:fill="FFFFFF"/>
        </w:rPr>
        <w:t xml:space="preserve"> cin&gt;&gt;会自动过滤掉不可见字符（如空格 回车 tab等</w:t>
      </w:r>
      <w:r>
        <w:rPr>
          <w:rFonts w:hint="eastAsia" w:ascii="宋体" w:hAnsi="宋体" w:eastAsia="宋体" w:cs="PMingLiU"/>
          <w:color w:val="4D4D4D"/>
          <w:shd w:val="clear" w:color="auto" w:fill="FFFFFF"/>
        </w:rPr>
        <w:t>）,</w:t>
      </w:r>
      <w:r>
        <w:rPr>
          <w:rFonts w:ascii="宋体" w:hAnsi="宋体" w:eastAsia="宋体" w:cs="Arial"/>
          <w:color w:val="4D4D4D"/>
          <w:shd w:val="clear" w:color="auto" w:fill="FFFFFF"/>
        </w:rPr>
        <w:t xml:space="preserve"> 可以用noskipws流进行控</w:t>
      </w:r>
      <w:r>
        <w:rPr>
          <w:rFonts w:hint="eastAsia" w:ascii="宋体" w:hAnsi="宋体" w:eastAsia="宋体" w:cs="PMingLiU"/>
          <w:color w:val="4D4D4D"/>
          <w:shd w:val="clear" w:color="auto" w:fill="FFFFFF"/>
        </w:rPr>
        <w:t>制:</w:t>
      </w:r>
      <w:r>
        <w:rPr>
          <w:rFonts w:ascii="宋体" w:hAnsi="宋体" w:eastAsia="宋体"/>
          <w:color w:val="383A42"/>
          <w:sz w:val="21"/>
          <w:szCs w:val="21"/>
          <w:shd w:val="clear" w:color="auto" w:fill="FAFAFA"/>
        </w:rPr>
        <w:t xml:space="preserve"> cin &gt;&gt; noskipws &gt;&gt; input[i]</w:t>
      </w:r>
    </w:p>
    <w:p>
      <w:pPr>
        <w:pStyle w:val="8"/>
        <w:numPr>
          <w:ilvl w:val="0"/>
          <w:numId w:val="1"/>
        </w:numPr>
        <w:rPr>
          <w:rFonts w:ascii="宋体" w:hAnsi="宋体" w:eastAsia="宋体"/>
          <w:b/>
          <w:bCs/>
        </w:rPr>
      </w:pPr>
      <w:r>
        <w:rPr>
          <w:rFonts w:ascii="宋体" w:hAnsi="宋体" w:eastAsia="宋体" w:cs="Arial"/>
          <w:color w:val="4D4D4D"/>
          <w:shd w:val="clear" w:color="auto" w:fill="FFFFFF"/>
        </w:rPr>
        <w:t>获取输入的字符串，可以用数组或string类型</w:t>
      </w:r>
      <w:r>
        <w:rPr>
          <w:rFonts w:hint="eastAsia" w:ascii="宋体" w:hAnsi="宋体" w:eastAsia="宋体" w:cs="PMingLiU"/>
          <w:color w:val="4D4D4D"/>
          <w:shd w:val="clear" w:color="auto" w:fill="FFFFFF"/>
        </w:rPr>
        <w:t>。</w:t>
      </w:r>
      <w:r>
        <w:rPr>
          <w:rFonts w:ascii="宋体" w:hAnsi="宋体" w:eastAsia="宋体" w:cs="Arial"/>
          <w:color w:val="4D4D4D"/>
          <w:shd w:val="clear" w:color="auto" w:fill="FFFFFF"/>
        </w:rPr>
        <w:t>遇到空格、回车等会</w:t>
      </w:r>
      <w:r>
        <w:rPr>
          <w:rStyle w:val="6"/>
          <w:rFonts w:ascii="宋体" w:hAnsi="宋体" w:eastAsia="宋体" w:cs="Arial"/>
          <w:color w:val="4D4D4D"/>
          <w:shd w:val="clear" w:color="auto" w:fill="FFFFFF"/>
        </w:rPr>
        <w:t>结束获取输入的字符串</w:t>
      </w:r>
      <w:r>
        <w:rPr>
          <w:rFonts w:ascii="宋体" w:hAnsi="宋体" w:eastAsia="宋体" w:cs="Arial"/>
          <w:color w:val="4D4D4D"/>
          <w:shd w:val="clear" w:color="auto" w:fill="FFFFFF"/>
        </w:rPr>
        <w:t>，后面的字符串会过滤掉（</w:t>
      </w:r>
      <w:r>
        <w:rPr>
          <w:rStyle w:val="6"/>
          <w:rFonts w:ascii="宋体" w:hAnsi="宋体" w:eastAsia="宋体" w:cs="Arial"/>
          <w:color w:val="4D4D4D"/>
          <w:shd w:val="clear" w:color="auto" w:fill="FFFFFF"/>
        </w:rPr>
        <w:t>存放在输入流中</w:t>
      </w:r>
      <w:r>
        <w:rPr>
          <w:rFonts w:ascii="宋体" w:hAnsi="宋体" w:eastAsia="宋体" w:cs="Arial"/>
          <w:color w:val="4D4D4D"/>
          <w:shd w:val="clear" w:color="auto" w:fill="FFFFFF"/>
        </w:rPr>
        <w:t>）。如果后面还需要输入字符串，则会从前面存放的字符串开始获取</w:t>
      </w:r>
      <w:r>
        <w:rPr>
          <w:rFonts w:hint="eastAsia" w:ascii="宋体" w:hAnsi="宋体" w:eastAsia="宋体" w:cs="PMingLiU"/>
          <w:color w:val="4D4D4D"/>
          <w:shd w:val="clear" w:color="auto" w:fill="FFFFFF"/>
        </w:rPr>
        <w:t>。</w:t>
      </w:r>
    </w:p>
    <w:p>
      <w:pPr>
        <w:ind w:left="360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Cin</w:t>
      </w:r>
      <w:r>
        <w:rPr>
          <w:rFonts w:ascii="宋体" w:hAnsi="宋体" w:eastAsia="宋体"/>
        </w:rPr>
        <w:t>.get():</w:t>
      </w:r>
    </w:p>
    <w:p>
      <w:pPr>
        <w:pStyle w:val="8"/>
        <w:numPr>
          <w:ilvl w:val="0"/>
          <w:numId w:val="2"/>
        </w:numPr>
        <w:rPr>
          <w:rStyle w:val="6"/>
          <w:rFonts w:ascii="PMingLiU" w:hAnsi="PMingLiU" w:cs="PMingLiU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此函数从输入流中读入一个</w:t>
      </w:r>
      <w:r>
        <w:rPr>
          <w:rStyle w:val="6"/>
          <w:rFonts w:ascii="Arial" w:hAnsi="Arial" w:cs="Arial"/>
          <w:color w:val="4D4D4D"/>
          <w:shd w:val="clear" w:color="auto" w:fill="FFFFFF"/>
        </w:rPr>
        <w:t>字符(char 非int，</w:t>
      </w:r>
      <w:r>
        <w:rPr>
          <w:rFonts w:ascii="Arial" w:hAnsi="Arial" w:cs="Arial"/>
          <w:color w:val="FE2C24"/>
          <w:shd w:val="clear" w:color="auto" w:fill="FFFFFF"/>
        </w:rPr>
        <w:t>如果定义数组或变量为int就会出错！</w:t>
      </w:r>
      <w:r>
        <w:rPr>
          <w:rStyle w:val="6"/>
          <w:rFonts w:ascii="Arial" w:hAnsi="Arial" w:cs="Arial"/>
          <w:color w:val="4D4D4D"/>
          <w:shd w:val="clear" w:color="auto" w:fill="FFFFFF"/>
        </w:rPr>
        <w:t>)</w:t>
      </w:r>
      <w:r>
        <w:rPr>
          <w:rFonts w:ascii="Arial" w:hAnsi="Arial" w:cs="Arial"/>
          <w:color w:val="4D4D4D"/>
          <w:shd w:val="clear" w:color="auto" w:fill="FFFFFF"/>
        </w:rPr>
        <w:t>，返回值就是该字符的 ASCII 码。如果碰到输入的末尾，则返回值为 EOF</w:t>
      </w:r>
      <w:r>
        <w:rPr>
          <w:rFonts w:hint="eastAsia" w:ascii="PMingLiU" w:hAnsi="PMingLiU" w:eastAsia="PMingLiU" w:cs="PMingLiU"/>
          <w:color w:val="4D4D4D"/>
          <w:shd w:val="clear" w:color="auto" w:fill="FFFFFF"/>
        </w:rPr>
        <w:t>。</w:t>
      </w:r>
      <w:r>
        <w:rPr>
          <w:rStyle w:val="6"/>
          <w:rFonts w:ascii="Arial" w:hAnsi="Arial" w:cs="Arial"/>
          <w:b w:val="0"/>
          <w:bCs w:val="0"/>
          <w:color w:val="4D4D4D"/>
          <w:shd w:val="clear" w:color="auto" w:fill="FFFFFF"/>
        </w:rPr>
        <w:t>get() 函数不会跳过空格、制表符、回车等特殊字符，所有的字符都能被读入</w:t>
      </w:r>
      <w:r>
        <w:rPr>
          <w:rStyle w:val="6"/>
          <w:rFonts w:hint="eastAsia" w:ascii="PMingLiU" w:hAnsi="PMingLiU" w:eastAsia="PMingLiU" w:cs="PMingLiU"/>
          <w:color w:val="4D4D4D"/>
          <w:shd w:val="clear" w:color="auto" w:fill="FFFFFF"/>
        </w:rPr>
        <w:t>。</w:t>
      </w:r>
    </w:p>
    <w:p>
      <w:pPr>
        <w:pStyle w:val="8"/>
        <w:numPr>
          <w:ilvl w:val="0"/>
          <w:numId w:val="2"/>
        </w:numPr>
        <w:rPr>
          <w:rFonts w:ascii="宋体" w:hAnsi="宋体"/>
        </w:rPr>
      </w:pPr>
      <w:r>
        <w:rPr>
          <w:rFonts w:hint="eastAsia" w:ascii="宋体" w:hAnsi="宋体"/>
        </w:rPr>
        <w:t>cin.get(字符变量名)，用来接收字符，只获取一个字符，可以接收空格，遇回车结束</w:t>
      </w:r>
    </w:p>
    <w:p>
      <w:pPr>
        <w:pStyle w:val="8"/>
        <w:numPr>
          <w:ilvl w:val="0"/>
          <w:numId w:val="2"/>
        </w:numPr>
        <w:rPr>
          <w:rFonts w:ascii="宋体" w:hAnsi="宋体"/>
        </w:rPr>
      </w:pPr>
      <w:r>
        <w:rPr>
          <w:rFonts w:hint="eastAsia" w:ascii="宋体" w:hAnsi="宋体"/>
        </w:rPr>
        <w:t>cin.get(数组名，接收字符数目)，用来接收字符串，可以接收空格，遇回车结束。回车仍在输入流中</w:t>
      </w:r>
    </w:p>
    <w:p>
      <w:pPr>
        <w:pStyle w:val="8"/>
        <w:rPr>
          <w:rFonts w:ascii="宋体" w:hAnsi="宋体"/>
        </w:rPr>
      </w:pPr>
      <w:r>
        <w:rPr>
          <w:rFonts w:hint="eastAsia" w:ascii="宋体" w:hAnsi="宋体"/>
        </w:rPr>
        <w:t>注意：数组的最后一个字符会是‘\0’，设接收字符数目为n，如果输入的字符串大于等于n，则实际接收到的输入是字符串的前面n-1个字符，包括空格（不包括回车，遇到回车就结束了），会自动在后面增加一个‘\0’。所以预设数组大小时要比实际输入大小大1.</w:t>
      </w:r>
    </w:p>
    <w:p>
      <w:pPr>
        <w:pStyle w:val="8"/>
        <w:numPr>
          <w:ilvl w:val="0"/>
          <w:numId w:val="2"/>
        </w:numPr>
        <w:rPr>
          <w:rFonts w:ascii="宋体" w:hAnsi="宋体"/>
        </w:rPr>
      </w:pPr>
      <w:r>
        <w:rPr>
          <w:rFonts w:ascii="Arial" w:hAnsi="Arial" w:cs="Arial"/>
          <w:color w:val="4D4D4D"/>
          <w:shd w:val="clear" w:color="auto" w:fill="FFFFFF"/>
        </w:rPr>
        <w:t>cin.get()，没有参数，主要用于</w:t>
      </w:r>
      <w:r>
        <w:rPr>
          <w:rStyle w:val="6"/>
          <w:rFonts w:ascii="Arial" w:hAnsi="Arial" w:cs="Arial"/>
          <w:color w:val="4D4D4D"/>
          <w:shd w:val="clear" w:color="auto" w:fill="FFFFFF"/>
        </w:rPr>
        <w:t>舍弃</w:t>
      </w:r>
      <w:r>
        <w:rPr>
          <w:rFonts w:ascii="Arial" w:hAnsi="Arial" w:cs="Arial"/>
          <w:color w:val="4D4D4D"/>
          <w:shd w:val="clear" w:color="auto" w:fill="FFFFFF"/>
        </w:rPr>
        <w:t>输入流中不需要的字符，或者舍弃回车，即舍弃输入流中的</w:t>
      </w:r>
      <w:r>
        <w:rPr>
          <w:rStyle w:val="6"/>
          <w:rFonts w:ascii="Arial" w:hAnsi="Arial" w:cs="Arial"/>
          <w:color w:val="FE2C24"/>
          <w:shd w:val="clear" w:color="auto" w:fill="FFFFFF"/>
        </w:rPr>
        <w:t>一个字符(注意！是紧接着的一个字符！)</w:t>
      </w:r>
      <w:r>
        <w:rPr>
          <w:rFonts w:hint="eastAsia" w:ascii="PMingLiU" w:hAnsi="PMingLiU" w:eastAsia="PMingLiU" w:cs="PMingLiU"/>
          <w:color w:val="4D4D4D"/>
          <w:shd w:val="clear" w:color="auto" w:fill="FFFFFF"/>
        </w:rPr>
        <w:t>。</w:t>
      </w:r>
    </w:p>
    <w:p>
      <w:pPr>
        <w:ind w:left="360"/>
        <w:rPr>
          <w:rFonts w:ascii="宋体" w:hAnsi="宋体"/>
        </w:rPr>
      </w:pPr>
      <w:r>
        <w:rPr>
          <w:rFonts w:ascii="宋体" w:hAnsi="宋体"/>
        </w:rPr>
        <w:t>cin.getline():</w:t>
      </w:r>
    </w:p>
    <w:p>
      <w:pPr>
        <w:pStyle w:val="3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hint="eastAsia" w:ascii="PMingLiU" w:hAnsi="PMingLiU" w:eastAsia="PMingLiU" w:cs="PMingLiU"/>
          <w:color w:val="4D4D4D"/>
        </w:rPr>
        <w:t>第一</w:t>
      </w:r>
      <w:r>
        <w:rPr>
          <w:rFonts w:hint="eastAsia" w:ascii="宋体" w:hAnsi="宋体" w:eastAsia="宋体" w:cs="宋体"/>
          <w:color w:val="4D4D4D"/>
        </w:rPr>
        <w:t>个版本从输入流中读取</w:t>
      </w:r>
      <w:r>
        <w:rPr>
          <w:rFonts w:ascii="Arial" w:hAnsi="Arial" w:cs="Arial"/>
          <w:color w:val="4D4D4D"/>
        </w:rPr>
        <w:t xml:space="preserve"> bufSize-1 </w:t>
      </w:r>
      <w:r>
        <w:rPr>
          <w:rFonts w:hint="eastAsia" w:ascii="宋体" w:hAnsi="宋体" w:eastAsia="宋体" w:cs="宋体"/>
          <w:color w:val="4D4D4D"/>
        </w:rPr>
        <w:t>个字符到缓冲区</w:t>
      </w:r>
      <w:r>
        <w:rPr>
          <w:rFonts w:ascii="Arial" w:hAnsi="Arial" w:cs="Arial"/>
          <w:color w:val="4D4D4D"/>
        </w:rPr>
        <w:t xml:space="preserve"> buf</w:t>
      </w:r>
      <w:r>
        <w:rPr>
          <w:rFonts w:hint="eastAsia" w:ascii="PMingLiU" w:hAnsi="PMingLiU" w:eastAsia="PMingLiU" w:cs="PMingLiU"/>
          <w:color w:val="4D4D4D"/>
        </w:rPr>
        <w:t>，或遇到</w:t>
      </w:r>
      <w:r>
        <w:rPr>
          <w:rStyle w:val="7"/>
          <w:color w:val="4D4D4D"/>
        </w:rPr>
        <w:t>\n</w:t>
      </w:r>
      <w:r>
        <w:rPr>
          <w:rFonts w:hint="eastAsia" w:ascii="宋体" w:hAnsi="宋体" w:eastAsia="宋体" w:cs="宋体"/>
          <w:color w:val="4D4D4D"/>
        </w:rPr>
        <w:t>为止</w:t>
      </w:r>
      <w:r>
        <w:rPr>
          <w:rFonts w:hint="eastAsia" w:ascii="PMingLiU" w:hAnsi="PMingLiU" w:eastAsia="PMingLiU" w:cs="PMingLiU"/>
          <w:color w:val="4D4D4D"/>
        </w:rPr>
        <w:t>（</w:t>
      </w:r>
      <w:r>
        <w:rPr>
          <w:rStyle w:val="6"/>
          <w:rFonts w:hint="eastAsia" w:ascii="PMingLiU" w:hAnsi="PMingLiU" w:eastAsia="PMingLiU" w:cs="PMingLiU"/>
          <w:color w:val="4D4D4D"/>
        </w:rPr>
        <w:t>哪</w:t>
      </w:r>
      <w:r>
        <w:rPr>
          <w:rStyle w:val="6"/>
          <w:rFonts w:hint="eastAsia" w:ascii="宋体" w:hAnsi="宋体" w:eastAsia="宋体" w:cs="宋体"/>
          <w:color w:val="4D4D4D"/>
        </w:rPr>
        <w:t>个条件先满足就按哪个执行</w:t>
      </w:r>
      <w:r>
        <w:rPr>
          <w:rFonts w:hint="eastAsia" w:ascii="PMingLiU" w:hAnsi="PMingLiU" w:eastAsia="PMingLiU" w:cs="PMingLiU"/>
          <w:color w:val="4D4D4D"/>
        </w:rPr>
        <w:t>）。函</w:t>
      </w:r>
      <w:r>
        <w:rPr>
          <w:rFonts w:hint="eastAsia" w:ascii="宋体" w:hAnsi="宋体" w:eastAsia="宋体" w:cs="宋体"/>
          <w:color w:val="4D4D4D"/>
        </w:rPr>
        <w:t>数会自动在</w:t>
      </w:r>
      <w:r>
        <w:rPr>
          <w:rFonts w:ascii="Arial" w:hAnsi="Arial" w:cs="Arial"/>
          <w:color w:val="4D4D4D"/>
        </w:rPr>
        <w:t xml:space="preserve"> buf </w:t>
      </w:r>
      <w:r>
        <w:rPr>
          <w:rFonts w:hint="eastAsia" w:ascii="PMingLiU" w:hAnsi="PMingLiU" w:eastAsia="PMingLiU" w:cs="PMingLiU"/>
          <w:color w:val="4D4D4D"/>
        </w:rPr>
        <w:t>中</w:t>
      </w:r>
      <w:r>
        <w:rPr>
          <w:rFonts w:hint="eastAsia" w:ascii="宋体" w:hAnsi="宋体" w:eastAsia="宋体" w:cs="宋体"/>
          <w:color w:val="4D4D4D"/>
        </w:rPr>
        <w:t>读入数据的结尾添</w:t>
      </w:r>
      <w:r>
        <w:rPr>
          <w:rFonts w:hint="eastAsia" w:ascii="PMingLiU" w:hAnsi="PMingLiU" w:eastAsia="PMingLiU" w:cs="PMingLiU"/>
          <w:color w:val="4D4D4D"/>
        </w:rPr>
        <w:t>加</w:t>
      </w:r>
      <w:r>
        <w:rPr>
          <w:rStyle w:val="7"/>
          <w:color w:val="4D4D4D"/>
        </w:rPr>
        <w:t>\0</w:t>
      </w:r>
      <w:r>
        <w:rPr>
          <w:rFonts w:hint="eastAsia" w:ascii="PMingLiU" w:hAnsi="PMingLiU" w:eastAsia="PMingLiU" w:cs="PMingLiU"/>
          <w:color w:val="4D4D4D"/>
        </w:rPr>
        <w:t>。</w:t>
      </w:r>
      <w:r>
        <w:rPr>
          <w:rFonts w:ascii="Arial" w:hAnsi="Arial" w:cs="Arial"/>
          <w:color w:val="4D4D4D"/>
        </w:rPr>
        <w:br w:type="textWrapping"/>
      </w:r>
      <w:r>
        <w:rPr>
          <w:rFonts w:ascii="Arial" w:hAnsi="Arial" w:cs="Arial"/>
          <w:color w:val="4D4D4D"/>
        </w:rPr>
        <w:br w:type="textWrapping"/>
      </w:r>
      <w:r>
        <w:rPr>
          <w:rFonts w:hint="eastAsia" w:ascii="PMingLiU" w:hAnsi="PMingLiU" w:eastAsia="PMingLiU" w:cs="PMingLiU"/>
          <w:color w:val="4D4D4D"/>
        </w:rPr>
        <w:t>第二</w:t>
      </w:r>
      <w:r>
        <w:rPr>
          <w:rFonts w:hint="eastAsia" w:ascii="宋体" w:hAnsi="宋体" w:eastAsia="宋体" w:cs="宋体"/>
          <w:color w:val="4D4D4D"/>
        </w:rPr>
        <w:t>个版本和第一个版本的区别在于，第一个版本是读</w:t>
      </w:r>
      <w:r>
        <w:rPr>
          <w:rFonts w:hint="eastAsia" w:ascii="PMingLiU" w:hAnsi="PMingLiU" w:eastAsia="PMingLiU" w:cs="PMingLiU"/>
          <w:color w:val="4D4D4D"/>
        </w:rPr>
        <w:t>到</w:t>
      </w:r>
      <w:r>
        <w:rPr>
          <w:rStyle w:val="7"/>
          <w:color w:val="4D4D4D"/>
        </w:rPr>
        <w:t>\n</w:t>
      </w:r>
      <w:r>
        <w:rPr>
          <w:rFonts w:hint="eastAsia" w:ascii="宋体" w:hAnsi="宋体" w:eastAsia="宋体" w:cs="宋体"/>
          <w:color w:val="4D4D4D"/>
        </w:rPr>
        <w:t>为止，第二个版本是读到</w:t>
      </w:r>
      <w:r>
        <w:rPr>
          <w:rFonts w:ascii="Arial" w:hAnsi="Arial" w:cs="Arial"/>
          <w:color w:val="4D4D4D"/>
        </w:rPr>
        <w:t xml:space="preserve"> delim </w:t>
      </w:r>
      <w:r>
        <w:rPr>
          <w:rFonts w:hint="eastAsia" w:ascii="PMingLiU" w:hAnsi="PMingLiU" w:eastAsia="PMingLiU" w:cs="PMingLiU"/>
          <w:color w:val="4D4D4D"/>
        </w:rPr>
        <w:t>字符</w:t>
      </w:r>
      <w:r>
        <w:rPr>
          <w:rFonts w:hint="eastAsia" w:ascii="宋体" w:hAnsi="宋体" w:eastAsia="宋体" w:cs="宋体"/>
          <w:color w:val="4D4D4D"/>
        </w:rPr>
        <w:t>为止</w:t>
      </w:r>
      <w:r>
        <w:rPr>
          <w:rFonts w:hint="eastAsia" w:ascii="PMingLiU" w:hAnsi="PMingLiU" w:eastAsia="PMingLiU" w:cs="PMingLiU"/>
          <w:color w:val="4D4D4D"/>
        </w:rPr>
        <w:t>。</w:t>
      </w:r>
      <w:r>
        <w:rPr>
          <w:rStyle w:val="7"/>
          <w:color w:val="4D4D4D"/>
        </w:rPr>
        <w:t>\n</w:t>
      </w:r>
      <w:r>
        <w:rPr>
          <w:rFonts w:hint="eastAsia" w:ascii="PMingLiU" w:hAnsi="PMingLiU" w:eastAsia="PMingLiU" w:cs="PMingLiU"/>
          <w:color w:val="4D4D4D"/>
        </w:rPr>
        <w:t>或</w:t>
      </w:r>
      <w:r>
        <w:rPr>
          <w:rFonts w:ascii="Arial" w:hAnsi="Arial" w:cs="Arial"/>
          <w:color w:val="4D4D4D"/>
        </w:rPr>
        <w:t xml:space="preserve"> delim </w:t>
      </w:r>
      <w:r>
        <w:rPr>
          <w:rFonts w:hint="eastAsia" w:ascii="PMingLiU" w:hAnsi="PMingLiU" w:eastAsia="PMingLiU" w:cs="PMingLiU"/>
          <w:color w:val="4D4D4D"/>
        </w:rPr>
        <w:t>都不</w:t>
      </w:r>
      <w:r>
        <w:rPr>
          <w:rFonts w:hint="eastAsia" w:ascii="宋体" w:hAnsi="宋体" w:eastAsia="宋体" w:cs="宋体"/>
          <w:color w:val="4D4D4D"/>
        </w:rPr>
        <w:t>会被读入</w:t>
      </w:r>
      <w:r>
        <w:rPr>
          <w:rFonts w:ascii="Arial" w:hAnsi="Arial" w:cs="Arial"/>
          <w:color w:val="4D4D4D"/>
        </w:rPr>
        <w:t xml:space="preserve"> buf</w:t>
      </w:r>
      <w:r>
        <w:rPr>
          <w:rFonts w:hint="eastAsia" w:ascii="PMingLiU" w:hAnsi="PMingLiU" w:eastAsia="PMingLiU" w:cs="PMingLiU"/>
          <w:color w:val="4D4D4D"/>
        </w:rPr>
        <w:t>，但</w:t>
      </w:r>
      <w:r>
        <w:rPr>
          <w:rFonts w:hint="eastAsia" w:ascii="宋体" w:hAnsi="宋体" w:eastAsia="宋体" w:cs="宋体"/>
          <w:color w:val="4D4D4D"/>
        </w:rPr>
        <w:t>会被从输入流中取走</w:t>
      </w:r>
      <w:r>
        <w:rPr>
          <w:rFonts w:hint="eastAsia" w:ascii="PMingLiU" w:hAnsi="PMingLiU" w:eastAsia="PMingLiU" w:cs="PMingLiU"/>
          <w:color w:val="4D4D4D"/>
        </w:rPr>
        <w:t>。</w:t>
      </w:r>
      <w:r>
        <w:rPr>
          <w:rFonts w:ascii="Arial" w:hAnsi="Arial" w:cs="Arial"/>
          <w:color w:val="4D4D4D"/>
        </w:rPr>
        <w:br w:type="textWrapping"/>
      </w:r>
      <w:r>
        <w:rPr>
          <w:rFonts w:ascii="Arial" w:hAnsi="Arial" w:cs="Arial"/>
          <w:color w:val="4D4D4D"/>
        </w:rPr>
        <w:br w:type="textWrapping"/>
      </w:r>
      <w:r>
        <w:rPr>
          <w:rFonts w:hint="eastAsia" w:ascii="宋体" w:hAnsi="宋体" w:eastAsia="宋体" w:cs="宋体"/>
          <w:color w:val="4D4D4D"/>
        </w:rPr>
        <w:t>这两个函数的返回值就是函数所作用的对象的引用</w:t>
      </w:r>
      <w:r>
        <w:rPr>
          <w:rFonts w:hint="eastAsia" w:ascii="PMingLiU" w:hAnsi="PMingLiU" w:eastAsia="PMingLiU" w:cs="PMingLiU"/>
          <w:color w:val="4D4D4D"/>
        </w:rPr>
        <w:t>。</w:t>
      </w:r>
      <w:r>
        <w:rPr>
          <w:rStyle w:val="6"/>
          <w:rFonts w:hint="eastAsia" w:ascii="PMingLiU" w:hAnsi="PMingLiU" w:eastAsia="PMingLiU" w:cs="PMingLiU"/>
          <w:color w:val="4D4D4D"/>
        </w:rPr>
        <w:t>如果</w:t>
      </w:r>
      <w:r>
        <w:rPr>
          <w:rStyle w:val="6"/>
          <w:rFonts w:hint="eastAsia" w:ascii="宋体" w:hAnsi="宋体" w:eastAsia="宋体" w:cs="宋体"/>
          <w:color w:val="4D4D4D"/>
        </w:rPr>
        <w:t>输入流</w:t>
      </w:r>
      <w:r>
        <w:rPr>
          <w:rStyle w:val="6"/>
          <w:rFonts w:hint="eastAsia" w:ascii="PMingLiU" w:hAnsi="PMingLiU" w:eastAsia="PMingLiU" w:cs="PMingLiU"/>
          <w:color w:val="4D4D4D"/>
        </w:rPr>
        <w:t>中</w:t>
      </w:r>
      <w:r>
        <w:rPr>
          <w:rStyle w:val="7"/>
          <w:b/>
          <w:bCs/>
          <w:color w:val="4D4D4D"/>
        </w:rPr>
        <w:t>\n</w:t>
      </w:r>
      <w:r>
        <w:rPr>
          <w:rStyle w:val="6"/>
          <w:rFonts w:hint="eastAsia" w:ascii="PMingLiU" w:hAnsi="PMingLiU" w:eastAsia="PMingLiU" w:cs="PMingLiU"/>
          <w:color w:val="4D4D4D"/>
        </w:rPr>
        <w:t>或</w:t>
      </w:r>
      <w:r>
        <w:rPr>
          <w:rStyle w:val="6"/>
          <w:rFonts w:ascii="Arial" w:hAnsi="Arial" w:cs="Arial"/>
          <w:color w:val="4D4D4D"/>
        </w:rPr>
        <w:t xml:space="preserve"> delim </w:t>
      </w:r>
      <w:r>
        <w:rPr>
          <w:rStyle w:val="6"/>
          <w:rFonts w:hint="eastAsia" w:ascii="PMingLiU" w:hAnsi="PMingLiU" w:eastAsia="PMingLiU" w:cs="PMingLiU"/>
          <w:color w:val="4D4D4D"/>
        </w:rPr>
        <w:t>之前的字符</w:t>
      </w:r>
      <w:r>
        <w:rPr>
          <w:rStyle w:val="6"/>
          <w:rFonts w:hint="eastAsia" w:ascii="宋体" w:hAnsi="宋体" w:eastAsia="宋体" w:cs="宋体"/>
          <w:color w:val="4D4D4D"/>
        </w:rPr>
        <w:t>个数达到或超过</w:t>
      </w:r>
      <w:r>
        <w:rPr>
          <w:rStyle w:val="6"/>
          <w:rFonts w:ascii="Arial" w:hAnsi="Arial" w:cs="Arial"/>
          <w:color w:val="4D4D4D"/>
        </w:rPr>
        <w:t xml:space="preserve"> bufSize</w:t>
      </w:r>
      <w:r>
        <w:rPr>
          <w:rStyle w:val="6"/>
          <w:rFonts w:hint="eastAsia" w:ascii="PMingLiU" w:hAnsi="PMingLiU" w:eastAsia="PMingLiU" w:cs="PMingLiU"/>
          <w:color w:val="4D4D4D"/>
        </w:rPr>
        <w:t>，就</w:t>
      </w:r>
      <w:r>
        <w:rPr>
          <w:rStyle w:val="6"/>
          <w:rFonts w:hint="eastAsia" w:ascii="宋体" w:hAnsi="宋体" w:eastAsia="宋体" w:cs="宋体"/>
          <w:color w:val="4D4D4D"/>
        </w:rPr>
        <w:t>会导致读入出错，其结果是：虽然本次读入已经完成，但是之后的读入都会失败</w:t>
      </w:r>
      <w:r>
        <w:rPr>
          <w:rStyle w:val="6"/>
          <w:rFonts w:hint="eastAsia" w:ascii="PMingLiU" w:hAnsi="PMingLiU" w:eastAsia="PMingLiU" w:cs="PMingLiU"/>
          <w:color w:val="4D4D4D"/>
        </w:rPr>
        <w:t>。</w:t>
      </w:r>
      <w:r>
        <w:rPr>
          <w:rFonts w:ascii="Arial" w:hAnsi="Arial" w:cs="Arial"/>
          <w:color w:val="4D4D4D"/>
        </w:rPr>
        <w:br w:type="textWrapping"/>
      </w:r>
      <w:r>
        <w:rPr>
          <w:rFonts w:ascii="Arial" w:hAnsi="Arial" w:cs="Arial"/>
          <w:color w:val="4D4D4D"/>
        </w:rPr>
        <w:br w:type="textWrapping"/>
      </w:r>
      <w:r>
        <w:rPr>
          <w:rFonts w:hint="eastAsia" w:ascii="宋体" w:hAnsi="宋体" w:eastAsia="宋体" w:cs="宋体"/>
          <w:color w:val="4D4D4D"/>
        </w:rPr>
        <w:t>从输入流中读入一行，可以用第一个版本。</w:t>
      </w:r>
      <w:r>
        <w:rPr>
          <w:rFonts w:hint="eastAsia" w:ascii="PMingLiU" w:hAnsi="PMingLiU" w:eastAsia="PMingLiU" w:cs="PMingLiU"/>
          <w:color w:val="4D4D4D"/>
        </w:rPr>
        <w:t>用</w:t>
      </w:r>
      <w:r>
        <w:rPr>
          <w:rStyle w:val="7"/>
          <w:color w:val="4D4D4D"/>
        </w:rPr>
        <w:t>cin &gt;&gt; str</w:t>
      </w:r>
      <w:r>
        <w:rPr>
          <w:rFonts w:hint="eastAsia" w:ascii="宋体" w:hAnsi="宋体" w:eastAsia="宋体" w:cs="宋体"/>
          <w:color w:val="4D4D4D"/>
        </w:rPr>
        <w:t>这种写法是不行的，因为此种读法在碰到行中的空格或制表符时就会停止，因此就不能保证</w:t>
      </w:r>
      <w:r>
        <w:rPr>
          <w:rFonts w:ascii="Arial" w:hAnsi="Arial" w:cs="Arial"/>
          <w:color w:val="4D4D4D"/>
        </w:rPr>
        <w:t xml:space="preserve"> str </w:t>
      </w:r>
      <w:r>
        <w:rPr>
          <w:rFonts w:hint="eastAsia" w:ascii="PMingLiU" w:hAnsi="PMingLiU" w:eastAsia="PMingLiU" w:cs="PMingLiU"/>
          <w:color w:val="4D4D4D"/>
        </w:rPr>
        <w:t>中</w:t>
      </w:r>
      <w:r>
        <w:rPr>
          <w:rFonts w:hint="eastAsia" w:ascii="宋体" w:hAnsi="宋体" w:eastAsia="宋体" w:cs="宋体"/>
          <w:color w:val="4D4D4D"/>
        </w:rPr>
        <w:t>读入的是整行</w:t>
      </w:r>
      <w:r>
        <w:rPr>
          <w:rFonts w:hint="eastAsia" w:ascii="PMingLiU" w:hAnsi="PMingLiU" w:eastAsia="PMingLiU" w:cs="PMingLiU"/>
          <w:color w:val="4D4D4D"/>
        </w:rPr>
        <w:t>。</w:t>
      </w:r>
    </w:p>
    <w:p>
      <w:pPr>
        <w:pStyle w:val="3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hint="eastAsia" w:ascii="宋体" w:hAnsi="宋体" w:eastAsia="宋体" w:cs="宋体"/>
          <w:color w:val="4D4D4D"/>
        </w:rPr>
        <w:t>总结来说就是，接收一个字符串，可以接收空格等，最后一个字符为</w:t>
      </w:r>
      <w:r>
        <w:rPr>
          <w:rFonts w:ascii="Arial" w:hAnsi="Arial" w:cs="Arial"/>
          <w:color w:val="4D4D4D"/>
        </w:rPr>
        <w:t>‘\0’</w:t>
      </w:r>
      <w:r>
        <w:rPr>
          <w:rFonts w:hint="eastAsia" w:ascii="PMingLiU" w:hAnsi="PMingLiU" w:eastAsia="PMingLiU" w:cs="PMingLiU"/>
          <w:color w:val="4D4D4D"/>
        </w:rPr>
        <w:t>。</w:t>
      </w:r>
      <w:r>
        <w:rPr>
          <w:rFonts w:hint="eastAsia" w:ascii="宋体" w:hAnsi="宋体" w:eastAsia="宋体" w:cs="宋体"/>
          <w:color w:val="4D4D4D"/>
        </w:rPr>
        <w:t>结束符可以通过设置第三个参数自己设置</w:t>
      </w:r>
      <w:r>
        <w:rPr>
          <w:rFonts w:hint="eastAsia" w:ascii="PMingLiU" w:hAnsi="PMingLiU" w:eastAsia="PMingLiU" w:cs="PMingLiU"/>
          <w:color w:val="4D4D4D"/>
        </w:rPr>
        <w:t>，</w:t>
      </w:r>
      <w:r>
        <w:rPr>
          <w:rStyle w:val="6"/>
          <w:rFonts w:hint="eastAsia" w:ascii="PMingLiU" w:hAnsi="PMingLiU" w:eastAsia="PMingLiU" w:cs="PMingLiU"/>
          <w:color w:val="4D4D4D"/>
        </w:rPr>
        <w:t>默</w:t>
      </w:r>
      <w:r>
        <w:rPr>
          <w:rStyle w:val="6"/>
          <w:rFonts w:hint="eastAsia" w:ascii="宋体" w:hAnsi="宋体" w:eastAsia="宋体" w:cs="宋体"/>
          <w:color w:val="4D4D4D"/>
        </w:rPr>
        <w:t>认是回车</w:t>
      </w:r>
      <w:r>
        <w:rPr>
          <w:rFonts w:hint="eastAsia" w:ascii="PMingLiU" w:hAnsi="PMingLiU" w:eastAsia="PMingLiU" w:cs="PMingLiU"/>
          <w:color w:val="4D4D4D"/>
        </w:rPr>
        <w:t>。</w:t>
      </w:r>
      <w:r>
        <w:rPr>
          <w:rFonts w:ascii="Arial" w:hAnsi="Arial" w:cs="Arial"/>
          <w:color w:val="4D4D4D"/>
        </w:rPr>
        <w:t>m</w:t>
      </w:r>
      <w:r>
        <w:rPr>
          <w:rFonts w:hint="eastAsia" w:ascii="PMingLiU" w:hAnsi="PMingLiU" w:eastAsia="PMingLiU" w:cs="PMingLiU"/>
          <w:color w:val="4D4D4D"/>
        </w:rPr>
        <w:t>不能</w:t>
      </w:r>
      <w:r>
        <w:rPr>
          <w:rFonts w:hint="eastAsia" w:ascii="宋体" w:hAnsi="宋体" w:eastAsia="宋体" w:cs="宋体"/>
          <w:color w:val="4D4D4D"/>
        </w:rPr>
        <w:t>为</w:t>
      </w:r>
      <w:r>
        <w:rPr>
          <w:rFonts w:ascii="Arial" w:hAnsi="Arial" w:cs="Arial"/>
          <w:color w:val="4D4D4D"/>
        </w:rPr>
        <w:t>string</w:t>
      </w:r>
      <w:r>
        <w:rPr>
          <w:rFonts w:hint="eastAsia" w:ascii="宋体" w:hAnsi="宋体" w:eastAsia="宋体" w:cs="宋体"/>
          <w:color w:val="4D4D4D"/>
        </w:rPr>
        <w:t>类型</w:t>
      </w:r>
      <w:r>
        <w:rPr>
          <w:rFonts w:hint="eastAsia" w:ascii="PMingLiU" w:hAnsi="PMingLiU" w:eastAsia="PMingLiU" w:cs="PMingLiU"/>
          <w:color w:val="4D4D4D"/>
        </w:rPr>
        <w:t>。</w:t>
      </w:r>
    </w:p>
    <w:p>
      <w:pPr>
        <w:pStyle w:val="3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Style w:val="6"/>
          <w:rFonts w:hint="eastAsia" w:ascii="宋体" w:hAnsi="宋体" w:eastAsia="宋体" w:cs="宋体"/>
          <w:color w:val="4D4D4D"/>
        </w:rPr>
        <w:t>经常会遇到需要从输入流中读入一行的情况，可以用第一个版本，因为以回车符为结束标志。</w:t>
      </w:r>
      <w:r>
        <w:rPr>
          <w:rStyle w:val="6"/>
          <w:rFonts w:hint="eastAsia" w:ascii="PMingLiU" w:hAnsi="PMingLiU" w:eastAsia="PMingLiU" w:cs="PMingLiU"/>
          <w:color w:val="4D4D4D"/>
        </w:rPr>
        <w:t>用</w:t>
      </w:r>
      <w:r>
        <w:rPr>
          <w:rStyle w:val="7"/>
          <w:b/>
          <w:bCs/>
          <w:color w:val="4D4D4D"/>
        </w:rPr>
        <w:t>cin &gt;&gt; str</w:t>
      </w:r>
      <w:r>
        <w:rPr>
          <w:rStyle w:val="6"/>
          <w:rFonts w:hint="eastAsia" w:ascii="宋体" w:hAnsi="宋体" w:eastAsia="宋体" w:cs="宋体"/>
          <w:color w:val="4D4D4D"/>
        </w:rPr>
        <w:t>这种写法是不行的，因为此种读法在碰到行中的空格或制表符时就会停止，因此就不能保证</w:t>
      </w:r>
      <w:r>
        <w:rPr>
          <w:rStyle w:val="6"/>
          <w:rFonts w:ascii="Arial" w:hAnsi="Arial" w:cs="Arial"/>
          <w:color w:val="4D4D4D"/>
        </w:rPr>
        <w:t xml:space="preserve"> str </w:t>
      </w:r>
      <w:r>
        <w:rPr>
          <w:rStyle w:val="6"/>
          <w:rFonts w:hint="eastAsia" w:ascii="PMingLiU" w:hAnsi="PMingLiU" w:eastAsia="PMingLiU" w:cs="PMingLiU"/>
          <w:color w:val="4D4D4D"/>
        </w:rPr>
        <w:t>中</w:t>
      </w:r>
      <w:r>
        <w:rPr>
          <w:rStyle w:val="6"/>
          <w:rFonts w:hint="eastAsia" w:ascii="宋体" w:hAnsi="宋体" w:eastAsia="宋体" w:cs="宋体"/>
          <w:color w:val="4D4D4D"/>
        </w:rPr>
        <w:t>读入的是整行</w:t>
      </w:r>
      <w:r>
        <w:rPr>
          <w:rStyle w:val="6"/>
          <w:rFonts w:hint="eastAsia" w:ascii="PMingLiU" w:hAnsi="PMingLiU" w:eastAsia="PMingLiU" w:cs="PMingLiU"/>
          <w:color w:val="4D4D4D"/>
        </w:rPr>
        <w:t>。</w:t>
      </w:r>
    </w:p>
    <w:p>
      <w:pPr>
        <w:ind w:left="360"/>
        <w:rPr>
          <w:rFonts w:ascii="宋体" w:hAnsi="宋体"/>
        </w:rPr>
      </w:pPr>
    </w:p>
    <w:p>
      <w:pPr>
        <w:pStyle w:val="8"/>
        <w:numPr>
          <w:ilvl w:val="0"/>
          <w:numId w:val="3"/>
        </w:numPr>
        <w:rPr>
          <w:rFonts w:ascii="PMingLiU" w:hAnsi="PMingLiU" w:cs="PMingLiU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cin.getline(变量名， 输入大小)默认结束方</w:t>
      </w:r>
      <w:r>
        <w:rPr>
          <w:rFonts w:hint="eastAsia" w:ascii="PMingLiU" w:hAnsi="PMingLiU" w:eastAsia="PMingLiU" w:cs="PMingLiU"/>
          <w:color w:val="4D4D4D"/>
          <w:shd w:val="clear" w:color="auto" w:fill="FFFFFF"/>
        </w:rPr>
        <w:t>式</w:t>
      </w:r>
    </w:p>
    <w:p>
      <w:pPr>
        <w:pStyle w:val="8"/>
        <w:numPr>
          <w:ilvl w:val="0"/>
          <w:numId w:val="3"/>
        </w:numPr>
        <w:rPr>
          <w:rFonts w:ascii="宋体" w:hAnsi="宋体"/>
        </w:rPr>
      </w:pPr>
      <w:r>
        <w:rPr>
          <w:rFonts w:hint="eastAsia" w:ascii="Arial" w:hAnsi="Arial" w:cs="Arial"/>
          <w:color w:val="4D4D4D"/>
          <w:shd w:val="clear" w:color="auto" w:fill="FFFFFF"/>
        </w:rPr>
        <w:t>c</w:t>
      </w:r>
      <w:r>
        <w:rPr>
          <w:rFonts w:ascii="Arial" w:hAnsi="Arial" w:cs="Arial"/>
          <w:color w:val="4D4D4D"/>
          <w:shd w:val="clear" w:color="auto" w:fill="FFFFFF"/>
        </w:rPr>
        <w:t>in.getline(</w:t>
      </w:r>
      <w:r>
        <w:rPr>
          <w:rFonts w:hint="eastAsia" w:ascii="Arial" w:hAnsi="Arial" w:cs="Arial"/>
          <w:color w:val="4D4D4D"/>
          <w:shd w:val="clear" w:color="auto" w:fill="FFFFFF"/>
        </w:rPr>
        <w:t>变量名，输入大小，结束标志</w:t>
      </w:r>
      <w:r>
        <w:rPr>
          <w:rFonts w:ascii="Arial" w:hAnsi="Arial" w:cs="Arial"/>
          <w:color w:val="4D4D4D"/>
          <w:shd w:val="clear" w:color="auto" w:fill="FFFFFF"/>
        </w:rPr>
        <w:t>)自定义结束标</w:t>
      </w:r>
      <w:r>
        <w:rPr>
          <w:rFonts w:hint="eastAsia" w:ascii="PMingLiU" w:hAnsi="PMingLiU" w:eastAsia="PMingLiU" w:cs="PMingLiU"/>
          <w:color w:val="4D4D4D"/>
          <w:shd w:val="clear" w:color="auto" w:fill="FFFFFF"/>
        </w:rPr>
        <w:t>志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get</w:t>
      </w:r>
      <w:r>
        <w:rPr>
          <w:rFonts w:ascii="宋体" w:hAnsi="宋体"/>
        </w:rPr>
        <w:t>line():</w:t>
      </w:r>
    </w:p>
    <w:p>
      <w:pPr>
        <w:pStyle w:val="3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hint="eastAsia" w:ascii="PMingLiU" w:hAnsi="PMingLiU" w:eastAsia="PMingLiU" w:cs="PMingLiU"/>
          <w:color w:val="4D4D4D"/>
        </w:rPr>
        <w:t>用于</w:t>
      </w:r>
      <w:r>
        <w:rPr>
          <w:rFonts w:ascii="Arial" w:hAnsi="Arial" w:cs="Arial"/>
          <w:color w:val="4D4D4D"/>
        </w:rPr>
        <w:t>string</w:t>
      </w:r>
      <w:r>
        <w:rPr>
          <w:rFonts w:hint="eastAsia" w:ascii="宋体" w:hAnsi="宋体" w:eastAsia="宋体" w:cs="宋体"/>
          <w:color w:val="4D4D4D"/>
        </w:rPr>
        <w:t>类的。使用需包含头文件</w:t>
      </w:r>
      <w:r>
        <w:rPr>
          <w:rFonts w:ascii="Arial" w:hAnsi="Arial" w:cs="Arial"/>
          <w:color w:val="4D4D4D"/>
        </w:rPr>
        <w:t>#include&lt;string&gt;</w:t>
      </w:r>
      <w:r>
        <w:rPr>
          <w:rFonts w:hint="eastAsia" w:ascii="PMingLiU" w:hAnsi="PMingLiU" w:eastAsia="PMingLiU" w:cs="PMingLiU"/>
          <w:color w:val="4D4D4D"/>
        </w:rPr>
        <w:t>。</w:t>
      </w:r>
      <w:r>
        <w:rPr>
          <w:rFonts w:ascii="Arial" w:hAnsi="Arial" w:cs="Arial"/>
          <w:color w:val="4D4D4D"/>
        </w:rPr>
        <w:t>getline(cin,string s)</w:t>
      </w:r>
      <w:r>
        <w:rPr>
          <w:rFonts w:hint="eastAsia" w:ascii="PMingLiU" w:hAnsi="PMingLiU" w:eastAsia="PMingLiU" w:cs="PMingLiU"/>
          <w:color w:val="4D4D4D"/>
        </w:rPr>
        <w:t>，</w:t>
      </w:r>
      <w:r>
        <w:rPr>
          <w:rStyle w:val="6"/>
          <w:rFonts w:hint="eastAsia" w:ascii="PMingLiU" w:hAnsi="PMingLiU" w:eastAsia="PMingLiU" w:cs="PMingLiU"/>
          <w:color w:val="4D4D4D"/>
        </w:rPr>
        <w:t>接收一</w:t>
      </w:r>
      <w:r>
        <w:rPr>
          <w:rStyle w:val="6"/>
          <w:rFonts w:hint="eastAsia" w:ascii="宋体" w:hAnsi="宋体" w:eastAsia="宋体" w:cs="宋体"/>
          <w:color w:val="4D4D4D"/>
        </w:rPr>
        <w:t>个字符串</w:t>
      </w:r>
      <w:r>
        <w:rPr>
          <w:rFonts w:hint="eastAsia" w:ascii="PMingLiU" w:hAnsi="PMingLiU" w:eastAsia="PMingLiU" w:cs="PMingLiU"/>
          <w:color w:val="4D4D4D"/>
        </w:rPr>
        <w:t>，可以接收空格、回</w:t>
      </w:r>
      <w:r>
        <w:rPr>
          <w:rFonts w:hint="eastAsia" w:ascii="宋体" w:hAnsi="宋体" w:eastAsia="宋体" w:cs="宋体"/>
          <w:color w:val="4D4D4D"/>
        </w:rPr>
        <w:t>车</w:t>
      </w:r>
      <w:r>
        <w:rPr>
          <w:rFonts w:hint="eastAsia" w:ascii="PMingLiU" w:hAnsi="PMingLiU" w:eastAsia="PMingLiU" w:cs="PMingLiU"/>
          <w:color w:val="4D4D4D"/>
        </w:rPr>
        <w:t>等</w:t>
      </w:r>
    </w:p>
    <w:p>
      <w:pPr>
        <w:pStyle w:val="3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hint="eastAsia" w:ascii="PMingLiU" w:hAnsi="PMingLiU" w:eastAsia="PMingLiU" w:cs="PMingLiU"/>
          <w:color w:val="4D4D4D"/>
        </w:rPr>
        <w:t>与</w:t>
      </w:r>
      <w:r>
        <w:rPr>
          <w:rFonts w:ascii="Arial" w:hAnsi="Arial" w:cs="Arial"/>
          <w:color w:val="4D4D4D"/>
        </w:rPr>
        <w:t>cin.getline()</w:t>
      </w:r>
      <w:r>
        <w:rPr>
          <w:rFonts w:hint="eastAsia" w:ascii="PMingLiU" w:hAnsi="PMingLiU" w:eastAsia="PMingLiU" w:cs="PMingLiU"/>
          <w:color w:val="4D4D4D"/>
        </w:rPr>
        <w:t>的</w:t>
      </w:r>
      <w:r>
        <w:rPr>
          <w:rFonts w:hint="eastAsia" w:ascii="宋体" w:hAnsi="宋体" w:eastAsia="宋体" w:cs="宋体"/>
          <w:color w:val="4D4D4D"/>
        </w:rPr>
        <w:t>区别</w:t>
      </w:r>
      <w:r>
        <w:rPr>
          <w:rFonts w:hint="eastAsia" w:ascii="PMingLiU" w:hAnsi="PMingLiU" w:eastAsia="PMingLiU" w:cs="PMingLiU"/>
          <w:color w:val="4D4D4D"/>
        </w:rPr>
        <w:t>：</w:t>
      </w:r>
    </w:p>
    <w:p>
      <w:pPr>
        <w:pStyle w:val="3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             1.cin.getline()</w:t>
      </w:r>
      <w:r>
        <w:rPr>
          <w:rFonts w:hint="eastAsia" w:ascii="PMingLiU" w:hAnsi="PMingLiU" w:eastAsia="PMingLiU" w:cs="PMingLiU"/>
          <w:color w:val="4D4D4D"/>
        </w:rPr>
        <w:t>接收</w:t>
      </w:r>
      <w:r>
        <w:rPr>
          <w:rFonts w:hint="eastAsia" w:ascii="宋体" w:hAnsi="宋体" w:eastAsia="宋体" w:cs="宋体"/>
          <w:color w:val="4D4D4D"/>
        </w:rPr>
        <w:t>输入字符串的是数组，</w:t>
      </w:r>
      <w:r>
        <w:rPr>
          <w:rFonts w:ascii="Arial" w:hAnsi="Arial" w:cs="Arial"/>
          <w:color w:val="4D4D4D"/>
        </w:rPr>
        <w:t>getline</w:t>
      </w:r>
      <w:r>
        <w:rPr>
          <w:rFonts w:hint="eastAsia" w:ascii="PMingLiU" w:hAnsi="PMingLiU" w:eastAsia="PMingLiU" w:cs="PMingLiU"/>
          <w:color w:val="4D4D4D"/>
        </w:rPr>
        <w:t>（）是</w:t>
      </w:r>
      <w:r>
        <w:rPr>
          <w:rFonts w:ascii="Arial" w:hAnsi="Arial" w:cs="Arial"/>
          <w:color w:val="4D4D4D"/>
        </w:rPr>
        <w:t>string</w:t>
      </w:r>
      <w:r>
        <w:rPr>
          <w:rFonts w:hint="eastAsia" w:ascii="宋体" w:hAnsi="宋体" w:eastAsia="宋体" w:cs="宋体"/>
          <w:color w:val="4D4D4D"/>
        </w:rPr>
        <w:t>类型</w:t>
      </w:r>
      <w:r>
        <w:rPr>
          <w:rFonts w:hint="eastAsia" w:ascii="PMingLiU" w:hAnsi="PMingLiU" w:eastAsia="PMingLiU" w:cs="PMingLiU"/>
          <w:color w:val="4D4D4D"/>
        </w:rPr>
        <w:t>。</w:t>
      </w:r>
    </w:p>
    <w:p>
      <w:pPr>
        <w:pStyle w:val="3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             2.cin.getline()</w:t>
      </w:r>
      <w:r>
        <w:rPr>
          <w:rFonts w:hint="eastAsia" w:ascii="PMingLiU" w:hAnsi="PMingLiU" w:eastAsia="PMingLiU" w:cs="PMingLiU"/>
          <w:color w:val="4D4D4D"/>
        </w:rPr>
        <w:t>可以接收空格，但不能接收回</w:t>
      </w:r>
      <w:r>
        <w:rPr>
          <w:rFonts w:hint="eastAsia" w:ascii="宋体" w:hAnsi="宋体" w:eastAsia="宋体" w:cs="宋体"/>
          <w:color w:val="4D4D4D"/>
        </w:rPr>
        <w:t>车；</w:t>
      </w:r>
      <w:r>
        <w:rPr>
          <w:rFonts w:ascii="Arial" w:hAnsi="Arial" w:cs="Arial"/>
          <w:color w:val="4D4D4D"/>
        </w:rPr>
        <w:t>getline()</w:t>
      </w:r>
      <w:r>
        <w:rPr>
          <w:rFonts w:hint="eastAsia" w:ascii="PMingLiU" w:hAnsi="PMingLiU" w:eastAsia="PMingLiU" w:cs="PMingLiU"/>
          <w:color w:val="4D4D4D"/>
        </w:rPr>
        <w:t>可以接收空格和回</w:t>
      </w:r>
      <w:r>
        <w:rPr>
          <w:rFonts w:hint="eastAsia" w:ascii="宋体" w:hAnsi="宋体" w:eastAsia="宋体" w:cs="宋体"/>
          <w:color w:val="4D4D4D"/>
        </w:rPr>
        <w:t>车</w:t>
      </w:r>
    </w:p>
    <w:p>
      <w:pPr>
        <w:pStyle w:val="3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rPr>
          <w:rFonts w:ascii="宋体" w:hAnsi="宋体" w:eastAsia="宋体" w:cs="宋体"/>
          <w:color w:val="4D4D4D"/>
        </w:rPr>
      </w:pPr>
      <w:r>
        <w:rPr>
          <w:rFonts w:ascii="Arial" w:hAnsi="Arial" w:cs="Arial"/>
          <w:color w:val="4D4D4D"/>
        </w:rPr>
        <w:t>cin.getline()</w:t>
      </w:r>
      <w:r>
        <w:rPr>
          <w:rFonts w:hint="eastAsia" w:ascii="宋体" w:hAnsi="宋体" w:eastAsia="宋体" w:cs="宋体"/>
          <w:color w:val="4D4D4D"/>
        </w:rPr>
        <w:t>会在数组结尾是</w:t>
      </w:r>
      <w:r>
        <w:rPr>
          <w:rFonts w:ascii="Arial" w:hAnsi="Arial" w:cs="Arial"/>
          <w:color w:val="4D4D4D"/>
        </w:rPr>
        <w:t>'\0'</w:t>
      </w:r>
      <w:r>
        <w:rPr>
          <w:rFonts w:hint="eastAsia" w:ascii="PMingLiU" w:hAnsi="PMingLiU" w:eastAsia="PMingLiU" w:cs="PMingLiU"/>
          <w:color w:val="4D4D4D"/>
        </w:rPr>
        <w:t>，</w:t>
      </w:r>
      <w:r>
        <w:rPr>
          <w:rFonts w:ascii="Arial" w:hAnsi="Arial" w:cs="Arial"/>
          <w:color w:val="4D4D4D"/>
        </w:rPr>
        <w:t>getline()</w:t>
      </w:r>
      <w:r>
        <w:rPr>
          <w:rFonts w:hint="eastAsia" w:ascii="PMingLiU" w:hAnsi="PMingLiU" w:eastAsia="PMingLiU" w:cs="PMingLiU"/>
          <w:color w:val="4D4D4D"/>
        </w:rPr>
        <w:t>不</w:t>
      </w:r>
      <w:r>
        <w:rPr>
          <w:rFonts w:hint="eastAsia" w:ascii="宋体" w:hAnsi="宋体" w:eastAsia="宋体" w:cs="宋体"/>
          <w:color w:val="4D4D4D"/>
        </w:rPr>
        <w:t>会</w:t>
      </w:r>
    </w:p>
    <w:p>
      <w:pPr>
        <w:pStyle w:val="3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hint="eastAsia" w:ascii="宋体" w:hAnsi="宋体" w:eastAsia="宋体" w:cs="宋体"/>
          <w:color w:val="4D4D4D"/>
        </w:rPr>
        <w:t>虽然</w:t>
      </w:r>
      <w:r>
        <w:rPr>
          <w:rFonts w:ascii="Arial" w:hAnsi="Arial" w:cs="Arial"/>
          <w:color w:val="4D4D4D"/>
        </w:rPr>
        <w:t>getline</w:t>
      </w:r>
      <w:r>
        <w:rPr>
          <w:rFonts w:hint="eastAsia" w:ascii="PMingLiU" w:hAnsi="PMingLiU" w:eastAsia="PMingLiU" w:cs="PMingLiU"/>
          <w:color w:val="4D4D4D"/>
        </w:rPr>
        <w:t>也用了</w:t>
      </w:r>
      <w:r>
        <w:rPr>
          <w:rFonts w:ascii="Arial" w:hAnsi="Arial" w:cs="Arial"/>
          <w:color w:val="4D4D4D"/>
        </w:rPr>
        <w:t>cin</w:t>
      </w:r>
      <w:r>
        <w:rPr>
          <w:rFonts w:hint="eastAsia" w:ascii="PMingLiU" w:hAnsi="PMingLiU" w:eastAsia="PMingLiU" w:cs="PMingLiU"/>
          <w:color w:val="4D4D4D"/>
        </w:rPr>
        <w:t>，但是他</w:t>
      </w:r>
      <w:r>
        <w:rPr>
          <w:rFonts w:hint="eastAsia" w:ascii="宋体" w:hAnsi="宋体" w:eastAsia="宋体" w:cs="宋体"/>
          <w:color w:val="4D4D4D"/>
        </w:rPr>
        <w:t>们存在区别</w:t>
      </w:r>
      <w:r>
        <w:rPr>
          <w:rFonts w:hint="eastAsia" w:ascii="PMingLiU" w:hAnsi="PMingLiU" w:eastAsia="PMingLiU" w:cs="PMingLiU"/>
          <w:color w:val="4D4D4D"/>
        </w:rPr>
        <w:t>：</w:t>
      </w:r>
    </w:p>
    <w:p>
      <w:pPr>
        <w:pStyle w:val="3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cin</w:t>
      </w:r>
      <w:r>
        <w:rPr>
          <w:rFonts w:hint="eastAsia" w:ascii="PMingLiU" w:hAnsi="PMingLiU" w:eastAsia="PMingLiU" w:cs="PMingLiU"/>
          <w:color w:val="4D4D4D"/>
        </w:rPr>
        <w:t>与</w:t>
      </w:r>
      <w:r>
        <w:rPr>
          <w:rFonts w:ascii="Arial" w:hAnsi="Arial" w:cs="Arial"/>
          <w:color w:val="4D4D4D"/>
        </w:rPr>
        <w:t>getline()</w:t>
      </w:r>
      <w:r>
        <w:rPr>
          <w:rFonts w:hint="eastAsia" w:ascii="PMingLiU" w:hAnsi="PMingLiU" w:eastAsia="PMingLiU" w:cs="PMingLiU"/>
          <w:color w:val="4D4D4D"/>
        </w:rPr>
        <w:t>的</w:t>
      </w:r>
      <w:r>
        <w:rPr>
          <w:rFonts w:hint="eastAsia" w:ascii="宋体" w:hAnsi="宋体" w:eastAsia="宋体" w:cs="宋体"/>
          <w:color w:val="4D4D4D"/>
        </w:rPr>
        <w:t>区别</w:t>
      </w:r>
      <w:r>
        <w:rPr>
          <w:rFonts w:hint="eastAsia" w:ascii="PMingLiU" w:hAnsi="PMingLiU" w:eastAsia="PMingLiU" w:cs="PMingLiU"/>
          <w:color w:val="4D4D4D"/>
        </w:rPr>
        <w:t>：</w:t>
      </w:r>
    </w:p>
    <w:p>
      <w:pPr>
        <w:pStyle w:val="3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              </w:t>
      </w:r>
      <w:r>
        <w:rPr>
          <w:rStyle w:val="6"/>
          <w:rFonts w:ascii="Arial" w:hAnsi="Arial" w:cs="Arial"/>
          <w:color w:val="4D4D4D"/>
        </w:rPr>
        <w:t>getline()</w:t>
      </w:r>
      <w:r>
        <w:rPr>
          <w:rStyle w:val="6"/>
          <w:rFonts w:hint="eastAsia" w:ascii="PMingLiU" w:hAnsi="PMingLiU" w:eastAsia="PMingLiU" w:cs="PMingLiU"/>
          <w:color w:val="4D4D4D"/>
        </w:rPr>
        <w:t>中的</w:t>
      </w:r>
      <w:r>
        <w:rPr>
          <w:rStyle w:val="6"/>
          <w:rFonts w:hint="eastAsia" w:ascii="宋体" w:hAnsi="宋体" w:eastAsia="宋体" w:cs="宋体"/>
          <w:color w:val="4D4D4D"/>
        </w:rPr>
        <w:t>结束符，结束后，结束符不放入缓存区</w:t>
      </w:r>
      <w:r>
        <w:rPr>
          <w:rStyle w:val="6"/>
          <w:rFonts w:ascii="Arial" w:hAnsi="Arial" w:cs="Arial"/>
          <w:color w:val="4D4D4D"/>
        </w:rPr>
        <w:t>;</w:t>
      </w:r>
    </w:p>
    <w:p>
      <w:pPr>
        <w:pStyle w:val="3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Style w:val="6"/>
          <w:rFonts w:ascii="Arial" w:hAnsi="Arial" w:cs="Arial"/>
          <w:color w:val="4D4D4D"/>
        </w:rPr>
        <w:t>               cin</w:t>
      </w:r>
      <w:r>
        <w:rPr>
          <w:rStyle w:val="6"/>
          <w:rFonts w:hint="eastAsia" w:ascii="PMingLiU" w:hAnsi="PMingLiU" w:eastAsia="PMingLiU" w:cs="PMingLiU"/>
          <w:color w:val="4D4D4D"/>
        </w:rPr>
        <w:t>的</w:t>
      </w:r>
      <w:r>
        <w:rPr>
          <w:rStyle w:val="6"/>
          <w:rFonts w:hint="eastAsia" w:ascii="宋体" w:hAnsi="宋体" w:eastAsia="宋体" w:cs="宋体"/>
          <w:color w:val="4D4D4D"/>
        </w:rPr>
        <w:t>结束符，结束后，结束符还在缓存区</w:t>
      </w:r>
      <w:r>
        <w:rPr>
          <w:rStyle w:val="6"/>
          <w:rFonts w:hint="eastAsia" w:ascii="PMingLiU" w:hAnsi="PMingLiU" w:eastAsia="PMingLiU" w:cs="PMingLiU"/>
          <w:color w:val="4D4D4D"/>
        </w:rPr>
        <w:t>；</w:t>
      </w:r>
    </w:p>
    <w:p>
      <w:pPr>
        <w:pStyle w:val="3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  <w:r>
        <w:rPr>
          <w:rFonts w:hint="eastAsia" w:ascii="PMingLiU" w:hAnsi="PMingLiU" w:eastAsia="PMingLiU" w:cs="PMingLiU"/>
          <w:color w:val="4D4D4D"/>
        </w:rPr>
        <w:t>所以在使用</w:t>
      </w:r>
      <w:r>
        <w:rPr>
          <w:rFonts w:ascii="Arial" w:hAnsi="Arial" w:cs="Arial"/>
          <w:color w:val="4D4D4D"/>
        </w:rPr>
        <w:t xml:space="preserve"> cin </w:t>
      </w:r>
      <w:r>
        <w:rPr>
          <w:rFonts w:hint="eastAsia" w:ascii="PMingLiU" w:hAnsi="PMingLiU" w:eastAsia="PMingLiU" w:cs="PMingLiU"/>
          <w:color w:val="4D4D4D"/>
        </w:rPr>
        <w:t>后若要使用</w:t>
      </w:r>
      <w:r>
        <w:rPr>
          <w:rFonts w:ascii="Arial" w:hAnsi="Arial" w:cs="Arial"/>
          <w:color w:val="4D4D4D"/>
        </w:rPr>
        <w:t xml:space="preserve"> getline() </w:t>
      </w:r>
      <w:r>
        <w:rPr>
          <w:rFonts w:hint="eastAsia" w:ascii="PMingLiU" w:hAnsi="PMingLiU" w:eastAsia="PMingLiU" w:cs="PMingLiU"/>
          <w:color w:val="4D4D4D"/>
        </w:rPr>
        <w:t>必</w:t>
      </w:r>
      <w:r>
        <w:rPr>
          <w:rFonts w:hint="eastAsia" w:ascii="宋体" w:hAnsi="宋体" w:eastAsia="宋体" w:cs="宋体"/>
          <w:color w:val="4D4D4D"/>
        </w:rPr>
        <w:t>须要把前面</w:t>
      </w:r>
      <w:r>
        <w:rPr>
          <w:rFonts w:ascii="Arial" w:hAnsi="Arial" w:cs="Arial"/>
          <w:color w:val="4D4D4D"/>
        </w:rPr>
        <w:t>cin</w:t>
      </w:r>
      <w:r>
        <w:rPr>
          <w:rFonts w:hint="eastAsia" w:ascii="宋体" w:hAnsi="宋体" w:eastAsia="宋体" w:cs="宋体"/>
          <w:color w:val="4D4D4D"/>
        </w:rPr>
        <w:t>遗留的结束符处理掉，解决方法为：在使用</w:t>
      </w:r>
      <w:r>
        <w:rPr>
          <w:rFonts w:ascii="Arial" w:hAnsi="Arial" w:cs="Arial"/>
          <w:color w:val="4D4D4D"/>
        </w:rPr>
        <w:t>getline</w:t>
      </w:r>
      <w:r>
        <w:rPr>
          <w:rFonts w:hint="eastAsia" w:ascii="PMingLiU" w:hAnsi="PMingLiU" w:eastAsia="PMingLiU" w:cs="PMingLiU"/>
          <w:color w:val="4D4D4D"/>
        </w:rPr>
        <w:t>（）之前，加入一行</w:t>
      </w:r>
      <w:r>
        <w:rPr>
          <w:rFonts w:ascii="Arial" w:hAnsi="Arial" w:cs="Arial"/>
          <w:color w:val="4D4D4D"/>
        </w:rPr>
        <w:t>getline</w:t>
      </w:r>
      <w:r>
        <w:rPr>
          <w:rFonts w:hint="eastAsia" w:ascii="PMingLiU" w:hAnsi="PMingLiU" w:eastAsia="PMingLiU" w:cs="PMingLiU"/>
          <w:color w:val="4D4D4D"/>
        </w:rPr>
        <w:t>（）</w:t>
      </w:r>
      <w:r>
        <w:rPr>
          <w:rFonts w:hint="eastAsia" w:ascii="宋体" w:hAnsi="宋体" w:eastAsia="宋体" w:cs="宋体"/>
          <w:color w:val="4D4D4D"/>
        </w:rPr>
        <w:t>来处理</w:t>
      </w:r>
      <w:r>
        <w:rPr>
          <w:rFonts w:ascii="Arial" w:hAnsi="Arial" w:cs="Arial"/>
          <w:color w:val="4D4D4D"/>
        </w:rPr>
        <w:t>cin</w:t>
      </w:r>
      <w:r>
        <w:rPr>
          <w:rFonts w:hint="eastAsia" w:ascii="PMingLiU" w:hAnsi="PMingLiU" w:eastAsia="PMingLiU" w:cs="PMingLiU"/>
          <w:color w:val="4D4D4D"/>
        </w:rPr>
        <w:t>留下的</w:t>
      </w:r>
      <w:r>
        <w:rPr>
          <w:rFonts w:hint="eastAsia" w:ascii="宋体" w:hAnsi="宋体" w:eastAsia="宋体" w:cs="宋体"/>
          <w:color w:val="4D4D4D"/>
        </w:rPr>
        <w:t>结束符；</w:t>
      </w:r>
    </w:p>
    <w:p>
      <w:pPr>
        <w:shd w:val="clear" w:color="auto" w:fill="FFFFFF"/>
        <w:spacing w:before="360" w:after="120" w:line="450" w:lineRule="atLeast"/>
        <w:ind w:left="360"/>
        <w:outlineLvl w:val="2"/>
        <w:rPr>
          <w:rFonts w:ascii="微软雅黑" w:hAnsi="微软雅黑" w:eastAsia="微软雅黑" w:cs="Times New Roman"/>
          <w:b/>
          <w:bCs/>
          <w:color w:val="4F4F4F"/>
          <w:kern w:val="0"/>
          <w:sz w:val="30"/>
          <w:szCs w:val="30"/>
          <w14:ligatures w14:val="none"/>
        </w:rPr>
      </w:pPr>
      <w:r>
        <w:rPr>
          <w:rFonts w:hint="eastAsia" w:ascii="微软雅黑" w:hAnsi="微软雅黑" w:eastAsia="微软雅黑" w:cs="Times New Roman"/>
          <w:b/>
          <w:bCs/>
          <w:color w:val="4F4F4F"/>
          <w:kern w:val="0"/>
          <w:sz w:val="30"/>
          <w:szCs w:val="30"/>
          <w14:ligatures w14:val="none"/>
        </w:rPr>
        <w:t>gets()</w:t>
      </w:r>
      <w:bookmarkStart w:id="0" w:name="_GoBack"/>
      <w:bookmarkEnd w:id="0"/>
    </w:p>
    <w:p>
      <w:pPr>
        <w:shd w:val="clear" w:color="auto" w:fill="FFFFFF"/>
        <w:spacing w:after="240" w:line="360" w:lineRule="atLeast"/>
        <w:ind w:left="360"/>
        <w:rPr>
          <w:rFonts w:hint="eastAsia" w:ascii="Arial" w:hAnsi="Arial" w:eastAsia="Times New Roman" w:cs="Arial"/>
          <w:color w:val="4D4D4D"/>
          <w:kern w:val="0"/>
          <w:sz w:val="24"/>
          <w:szCs w:val="24"/>
          <w14:ligatures w14:val="none"/>
        </w:rPr>
      </w:pPr>
      <w:r>
        <w:rPr>
          <w:rFonts w:ascii="Arial" w:hAnsi="Arial" w:eastAsia="Times New Roman" w:cs="Arial"/>
          <w:color w:val="4D4D4D"/>
          <w:kern w:val="0"/>
          <w:sz w:val="24"/>
          <w:szCs w:val="24"/>
          <w14:ligatures w14:val="none"/>
        </w:rPr>
        <w:t>1.gets(m)</w:t>
      </w:r>
      <w:r>
        <w:rPr>
          <w:rFonts w:ascii="PMingLiU" w:hAnsi="PMingLiU" w:eastAsia="PMingLiU" w:cs="PMingLiU"/>
          <w:color w:val="4D4D4D"/>
          <w:kern w:val="0"/>
          <w:sz w:val="24"/>
          <w:szCs w:val="24"/>
          <w14:ligatures w14:val="none"/>
        </w:rPr>
        <w:t>用于</w:t>
      </w:r>
      <w:r>
        <w:rPr>
          <w:rFonts w:ascii="Arial" w:hAnsi="Arial" w:eastAsia="Times New Roman" w:cs="Arial"/>
          <w:color w:val="4D4D4D"/>
          <w:kern w:val="0"/>
          <w:sz w:val="24"/>
          <w:szCs w:val="24"/>
          <w14:ligatures w14:val="none"/>
        </w:rPr>
        <w:t>string</w:t>
      </w:r>
      <w:r>
        <w:rPr>
          <w:rFonts w:ascii="宋体" w:hAnsi="宋体" w:eastAsia="宋体" w:cs="宋体"/>
          <w:color w:val="4D4D4D"/>
          <w:kern w:val="0"/>
          <w:sz w:val="24"/>
          <w:szCs w:val="24"/>
          <w14:ligatures w14:val="none"/>
        </w:rPr>
        <w:t>类的，需包含</w:t>
      </w:r>
      <w:r>
        <w:rPr>
          <w:rFonts w:ascii="Arial" w:hAnsi="Arial" w:eastAsia="Times New Roman" w:cs="Arial"/>
          <w:color w:val="4D4D4D"/>
          <w:kern w:val="0"/>
          <w:sz w:val="24"/>
          <w:szCs w:val="24"/>
          <w14:ligatures w14:val="none"/>
        </w:rPr>
        <w:t>#include&lt;string&gt;</w:t>
      </w:r>
      <w:r>
        <w:rPr>
          <w:rFonts w:ascii="PMingLiU" w:hAnsi="PMingLiU" w:eastAsia="PMingLiU" w:cs="PMingLiU"/>
          <w:color w:val="4D4D4D"/>
          <w:kern w:val="0"/>
          <w:sz w:val="24"/>
          <w:szCs w:val="24"/>
          <w14:ligatures w14:val="none"/>
        </w:rPr>
        <w:t>。可以接收空格，遇回</w:t>
      </w:r>
      <w:r>
        <w:rPr>
          <w:rFonts w:ascii="宋体" w:hAnsi="宋体" w:eastAsia="宋体" w:cs="宋体"/>
          <w:color w:val="4D4D4D"/>
          <w:kern w:val="0"/>
          <w:sz w:val="24"/>
          <w:szCs w:val="24"/>
          <w14:ligatures w14:val="none"/>
        </w:rPr>
        <w:t>车结束</w:t>
      </w:r>
      <w:r>
        <w:rPr>
          <w:rFonts w:ascii="PMingLiU" w:hAnsi="PMingLiU" w:eastAsia="PMingLiU" w:cs="PMingLiU"/>
          <w:color w:val="4D4D4D"/>
          <w:kern w:val="0"/>
          <w:sz w:val="24"/>
          <w:szCs w:val="24"/>
          <w14:ligatures w14:val="none"/>
        </w:rPr>
        <w:t>。</w:t>
      </w:r>
    </w:p>
    <w:p>
      <w:pPr>
        <w:pStyle w:val="3"/>
        <w:shd w:val="clear" w:color="auto" w:fill="FFFFFF"/>
        <w:spacing w:before="0" w:beforeAutospacing="0" w:after="240" w:afterAutospacing="0" w:line="360" w:lineRule="atLeast"/>
        <w:ind w:left="360"/>
        <w:rPr>
          <w:rFonts w:ascii="Source Code Pro" w:hAnsi="Source Code Pro"/>
          <w:color w:val="383A42"/>
          <w:sz w:val="21"/>
          <w:szCs w:val="21"/>
          <w:shd w:val="clear" w:color="auto" w:fill="FAFAFA"/>
        </w:rPr>
      </w:pPr>
    </w:p>
    <w:p>
      <w:pPr>
        <w:pStyle w:val="3"/>
        <w:shd w:val="clear" w:color="auto" w:fill="FFFFFF"/>
        <w:spacing w:before="0" w:beforeAutospacing="0" w:after="240" w:afterAutospacing="0" w:line="360" w:lineRule="atLeast"/>
        <w:ind w:left="360"/>
        <w:rPr>
          <w:rFonts w:hint="eastAsia" w:ascii="Source Code Pro" w:hAnsi="Source Code Pro"/>
          <w:color w:val="383A42"/>
          <w:sz w:val="21"/>
          <w:szCs w:val="21"/>
          <w:shd w:val="clear" w:color="auto" w:fill="FAFAFA"/>
        </w:rPr>
      </w:pPr>
      <w:r>
        <w:rPr>
          <w:rFonts w:hint="eastAsia" w:ascii="Source Code Pro" w:hAnsi="Source Code Pro"/>
          <w:color w:val="383A42"/>
          <w:sz w:val="21"/>
          <w:szCs w:val="21"/>
          <w:shd w:val="clear" w:color="auto" w:fill="FAFAFA"/>
        </w:rPr>
        <w:t>是否需要使用cin.get()吃掉输入流中的回车要依据下一次读取的方式而定。如使用cin.getline()或类C输入scanf()或put()等的时候，就需要用cin.get()在下一次读取前清空残余缓存；若使用cin&gt;&gt;则不需要，因为cin是智能指针，它将跳过缓冲区的无效字符（如这里的回车），直到找到非空白字符为止，然后它将读取字符，直到再次遇到空白为止。</w:t>
      </w:r>
    </w:p>
    <w:p>
      <w:pPr>
        <w:pStyle w:val="3"/>
        <w:shd w:val="clear" w:color="auto" w:fill="FFFFFF"/>
        <w:spacing w:before="0" w:beforeAutospacing="0" w:after="240" w:afterAutospacing="0" w:line="360" w:lineRule="atLeast"/>
        <w:rPr>
          <w:rFonts w:hint="eastAsia" w:ascii="Arial" w:hAnsi="Arial" w:cs="Arial"/>
          <w:color w:val="4D4D4D"/>
        </w:rPr>
      </w:pPr>
      <w:r>
        <w:rPr>
          <w:rFonts w:ascii="Source Code Pro" w:hAnsi="Source Code Pro"/>
          <w:color w:val="383A42"/>
          <w:sz w:val="21"/>
          <w:szCs w:val="21"/>
          <w:shd w:val="clear" w:color="auto" w:fill="FAFAFA"/>
        </w:rPr>
        <w:br w:type="textWrapping"/>
      </w:r>
    </w:p>
    <w:p>
      <w:pPr>
        <w:rPr>
          <w:rFonts w:ascii="宋体" w:hAnsi="宋体"/>
        </w:rPr>
      </w:pPr>
    </w:p>
    <w:p>
      <w:pPr>
        <w:rPr>
          <w:rFonts w:hint="eastAsia" w:ascii="宋体" w:hAnsi="宋体"/>
        </w:rPr>
      </w:pPr>
    </w:p>
    <w:p>
      <w:pPr>
        <w:ind w:left="360"/>
        <w:rPr>
          <w:rFonts w:ascii="宋体" w:hAnsi="宋体"/>
        </w:rPr>
      </w:pPr>
    </w:p>
    <w:p>
      <w:pPr>
        <w:rPr>
          <w:rFonts w:hint="eastAsia" w:ascii="宋体" w:hAnsi="宋体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ource Code Pro">
    <w:altName w:val="Segoe Print"/>
    <w:panose1 w:val="00000000000000000000"/>
    <w:charset w:val="00"/>
    <w:family w:val="modern"/>
    <w:pitch w:val="default"/>
    <w:sig w:usb0="00000000" w:usb1="00000000" w:usb2="00000000" w:usb3="00000000" w:csb0="0000019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5F4289"/>
    <w:multiLevelType w:val="multilevel"/>
    <w:tmpl w:val="085F42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宋体" w:hAnsi="宋体" w:eastAsia="宋体" w:cstheme="minorBidi"/>
        <w:color w:val="auto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C33F4"/>
    <w:multiLevelType w:val="multilevel"/>
    <w:tmpl w:val="1CEC33F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/>
        <w:color w:val="auto"/>
        <w:sz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456BBB"/>
    <w:multiLevelType w:val="multilevel"/>
    <w:tmpl w:val="52456BB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宋体" w:hAnsi="宋体" w:cstheme="minorBidi"/>
        <w:color w:val="auto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Q4ZWY0MWY5MDgxNzRiYjY0NTMyZjZjZTFhN2E5YzgifQ=="/>
  </w:docVars>
  <w:rsids>
    <w:rsidRoot w:val="00103D77"/>
    <w:rsid w:val="00103D77"/>
    <w:rsid w:val="0091276E"/>
    <w:rsid w:val="00B86C95"/>
    <w:rsid w:val="0ABF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  <w14:ligatures w14:val="standardContextual"/>
    </w:rPr>
  </w:style>
  <w:style w:type="paragraph" w:styleId="2">
    <w:name w:val="heading 3"/>
    <w:basedOn w:val="1"/>
    <w:next w:val="1"/>
    <w:link w:val="9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标题 3 字符"/>
    <w:basedOn w:val="5"/>
    <w:link w:val="2"/>
    <w:uiPriority w:val="9"/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1247</Words>
  <Characters>1653</Characters>
  <Lines>12</Lines>
  <Paragraphs>3</Paragraphs>
  <TotalTime>25</TotalTime>
  <ScaleCrop>false</ScaleCrop>
  <LinksUpToDate>false</LinksUpToDate>
  <CharactersWithSpaces>1753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2023-10-22T01:49:00Z</dcterms:created>
  <dc:creator>yu wang</dc:creator>
  <cp:lastModifiedBy>TEDU</cp:lastModifiedBy>
  <dcterms:modified xsi:type="dcterms:W3CDTF">2024-03-30T01:07:20Z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5D6D8EB1F50148F1912D00F556F0268F_12</vt:lpwstr>
  </property>
</Properties>
</file>