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1A02D" w14:textId="6302E80C" w:rsidR="00017023" w:rsidRDefault="006642BB" w:rsidP="006642BB">
      <w:pPr>
        <w:ind w:left="-1276" w:right="-1180"/>
        <w:jc w:val="center"/>
        <w:rPr>
          <w:rFonts w:ascii="Times New Roman" w:hAnsi="Times New Roman" w:cs="Times New Roman"/>
          <w:b/>
          <w:bCs/>
          <w:color w:val="FF0000"/>
          <w:sz w:val="44"/>
          <w:szCs w:val="44"/>
        </w:rPr>
      </w:pPr>
      <w:r w:rsidRPr="006642BB">
        <w:rPr>
          <w:rFonts w:ascii="Times New Roman" w:hAnsi="Times New Roman" w:cs="Times New Roman"/>
          <w:b/>
          <w:bCs/>
          <w:color w:val="FF0000"/>
          <w:sz w:val="44"/>
          <w:szCs w:val="44"/>
        </w:rPr>
        <w:t>Synapse Task 3</w:t>
      </w:r>
    </w:p>
    <w:p w14:paraId="24F9B745" w14:textId="07EC4629" w:rsidR="006642BB" w:rsidRDefault="006642BB" w:rsidP="006642BB">
      <w:pPr>
        <w:ind w:left="-851" w:right="-1180"/>
        <w:rPr>
          <w:rFonts w:ascii="Times New Roman" w:hAnsi="Times New Roman" w:cs="Times New Roman"/>
          <w:b/>
          <w:bCs/>
        </w:rPr>
      </w:pPr>
      <w:r w:rsidRPr="006642BB">
        <w:rPr>
          <w:rFonts w:ascii="Times New Roman" w:hAnsi="Times New Roman" w:cs="Times New Roman"/>
          <w:b/>
          <w:bCs/>
        </w:rPr>
        <w:t>Q. 3</w:t>
      </w:r>
      <w:r w:rsidR="009D2F95">
        <w:rPr>
          <w:rFonts w:ascii="Times New Roman" w:hAnsi="Times New Roman" w:cs="Times New Roman"/>
          <w:b/>
          <w:bCs/>
        </w:rPr>
        <w:t>.1</w:t>
      </w:r>
      <w:r w:rsidRPr="006642BB">
        <w:rPr>
          <w:rFonts w:ascii="Times New Roman" w:hAnsi="Times New Roman" w:cs="Times New Roman"/>
          <w:b/>
          <w:bCs/>
        </w:rPr>
        <w:t>) Let’s say you are given a large amount of textual data- messages, emails, books, etc. Before performing any operations on this data, it is necessary to clean and preprocess the data (removing unnecessary words or symbols, etc.). Explain how you would go about preprocessing. What different steps would be followed? Why are they necessary?</w:t>
      </w:r>
    </w:p>
    <w:p w14:paraId="0DA4A372" w14:textId="4FA173B9" w:rsidR="00602788" w:rsidRDefault="00C80E4B" w:rsidP="00602788">
      <w:pPr>
        <w:ind w:left="-851" w:right="-1180"/>
        <w:rPr>
          <w:rFonts w:ascii="Times New Roman" w:hAnsi="Times New Roman" w:cs="Times New Roman"/>
        </w:rPr>
      </w:pPr>
      <w:r>
        <w:rPr>
          <w:rFonts w:ascii="Times New Roman" w:hAnsi="Times New Roman" w:cs="Times New Roman"/>
        </w:rPr>
        <w:t xml:space="preserve">Ans) </w:t>
      </w:r>
      <w:r w:rsidR="000B63B3">
        <w:rPr>
          <w:rFonts w:ascii="Times New Roman" w:hAnsi="Times New Roman" w:cs="Times New Roman"/>
        </w:rPr>
        <w:t xml:space="preserve">Data Cleaning is an essential step that we cannot miss before creating good Machine Learning models. This is because machine learning uses data and program to create an algorithm which in turn can be used on other datasets to yield desired output. If the data is not up to the mark, we cannot expect good algorithms. </w:t>
      </w:r>
      <w:r w:rsidR="00602788">
        <w:rPr>
          <w:rFonts w:ascii="Times New Roman" w:hAnsi="Times New Roman" w:cs="Times New Roman"/>
        </w:rPr>
        <w:t>Let’s take an example.  Consider</w:t>
      </w:r>
      <w:r w:rsidR="004A79EC">
        <w:rPr>
          <w:rFonts w:ascii="Times New Roman" w:hAnsi="Times New Roman" w:cs="Times New Roman"/>
        </w:rPr>
        <w:t xml:space="preserve"> the data collected from</w:t>
      </w:r>
      <w:r w:rsidR="00602788">
        <w:rPr>
          <w:rFonts w:ascii="Times New Roman" w:hAnsi="Times New Roman" w:cs="Times New Roman"/>
        </w:rPr>
        <w:t xml:space="preserve"> an online form for selections in an interview</w:t>
      </w:r>
      <w:r w:rsidR="000F780A">
        <w:rPr>
          <w:rFonts w:ascii="Times New Roman" w:hAnsi="Times New Roman" w:cs="Times New Roman"/>
        </w:rPr>
        <w:t xml:space="preserve"> and our goal is to predict the chances he/she will get placed</w:t>
      </w:r>
      <w:r w:rsidR="004A79EC">
        <w:rPr>
          <w:rFonts w:ascii="Times New Roman" w:hAnsi="Times New Roman" w:cs="Times New Roman"/>
        </w:rPr>
        <w:t>.</w:t>
      </w:r>
      <w:r w:rsidR="00602788">
        <w:rPr>
          <w:rFonts w:ascii="Times New Roman" w:hAnsi="Times New Roman" w:cs="Times New Roman"/>
        </w:rPr>
        <w:t xml:space="preserve"> The primary data needed from a student would be: name,</w:t>
      </w:r>
      <w:r w:rsidR="00276934">
        <w:rPr>
          <w:rFonts w:ascii="Times New Roman" w:hAnsi="Times New Roman" w:cs="Times New Roman"/>
        </w:rPr>
        <w:t xml:space="preserve"> resume,</w:t>
      </w:r>
      <w:r w:rsidR="00602788">
        <w:rPr>
          <w:rFonts w:ascii="Times New Roman" w:hAnsi="Times New Roman" w:cs="Times New Roman"/>
        </w:rPr>
        <w:t xml:space="preserve"> mobile number, email-id</w:t>
      </w:r>
      <w:r w:rsidR="000F780A">
        <w:rPr>
          <w:rFonts w:ascii="Times New Roman" w:hAnsi="Times New Roman" w:cs="Times New Roman"/>
        </w:rPr>
        <w:t>, address,</w:t>
      </w:r>
      <w:r w:rsidR="00602788">
        <w:rPr>
          <w:rFonts w:ascii="Times New Roman" w:hAnsi="Times New Roman" w:cs="Times New Roman"/>
        </w:rPr>
        <w:t xml:space="preserve"> </w:t>
      </w:r>
      <w:r w:rsidR="004A79EC">
        <w:rPr>
          <w:rFonts w:ascii="Times New Roman" w:hAnsi="Times New Roman" w:cs="Times New Roman"/>
        </w:rPr>
        <w:t>overall CGPA</w:t>
      </w:r>
      <w:r w:rsidR="000F780A">
        <w:rPr>
          <w:rFonts w:ascii="Times New Roman" w:hAnsi="Times New Roman" w:cs="Times New Roman"/>
        </w:rPr>
        <w:t>, and in case of too many applicants, father’s name, mother’s name</w:t>
      </w:r>
      <w:r w:rsidR="00276934">
        <w:rPr>
          <w:rFonts w:ascii="Times New Roman" w:hAnsi="Times New Roman" w:cs="Times New Roman"/>
        </w:rPr>
        <w:t xml:space="preserve">, </w:t>
      </w:r>
      <w:proofErr w:type="spellStart"/>
      <w:r w:rsidR="00276934">
        <w:rPr>
          <w:rFonts w:ascii="Times New Roman" w:hAnsi="Times New Roman" w:cs="Times New Roman"/>
        </w:rPr>
        <w:t>github</w:t>
      </w:r>
      <w:proofErr w:type="spellEnd"/>
      <w:r w:rsidR="00276934">
        <w:rPr>
          <w:rFonts w:ascii="Times New Roman" w:hAnsi="Times New Roman" w:cs="Times New Roman"/>
        </w:rPr>
        <w:t xml:space="preserve"> id, </w:t>
      </w:r>
      <w:proofErr w:type="spellStart"/>
      <w:r w:rsidR="00276934">
        <w:rPr>
          <w:rFonts w:ascii="Times New Roman" w:hAnsi="Times New Roman" w:cs="Times New Roman"/>
        </w:rPr>
        <w:t>linkedIn</w:t>
      </w:r>
      <w:proofErr w:type="spellEnd"/>
      <w:r w:rsidR="00276934">
        <w:rPr>
          <w:rFonts w:ascii="Times New Roman" w:hAnsi="Times New Roman" w:cs="Times New Roman"/>
        </w:rPr>
        <w:t xml:space="preserve"> id</w:t>
      </w:r>
      <w:r w:rsidR="000F780A">
        <w:rPr>
          <w:rFonts w:ascii="Times New Roman" w:hAnsi="Times New Roman" w:cs="Times New Roman"/>
        </w:rPr>
        <w:t xml:space="preserve"> and D.O.B</w:t>
      </w:r>
      <w:r w:rsidR="004A79EC">
        <w:rPr>
          <w:rFonts w:ascii="Times New Roman" w:hAnsi="Times New Roman" w:cs="Times New Roman"/>
        </w:rPr>
        <w:t xml:space="preserve">. </w:t>
      </w:r>
      <w:r w:rsidR="000F780A">
        <w:rPr>
          <w:rFonts w:ascii="Times New Roman" w:hAnsi="Times New Roman" w:cs="Times New Roman"/>
        </w:rPr>
        <w:t xml:space="preserve">But what if </w:t>
      </w:r>
      <w:r w:rsidR="0013637F">
        <w:rPr>
          <w:rFonts w:ascii="Times New Roman" w:hAnsi="Times New Roman" w:cs="Times New Roman"/>
        </w:rPr>
        <w:t xml:space="preserve">the applicants don’t fill D.O.B section, or </w:t>
      </w:r>
      <w:r w:rsidR="0084582C">
        <w:rPr>
          <w:rFonts w:ascii="Times New Roman" w:hAnsi="Times New Roman" w:cs="Times New Roman"/>
        </w:rPr>
        <w:t xml:space="preserve">the </w:t>
      </w:r>
      <w:r w:rsidR="0013637F">
        <w:rPr>
          <w:rFonts w:ascii="Times New Roman" w:hAnsi="Times New Roman" w:cs="Times New Roman"/>
        </w:rPr>
        <w:t>applicants apply twice using two different accounts, or instead of writing</w:t>
      </w:r>
      <w:r w:rsidR="0084582C">
        <w:rPr>
          <w:rFonts w:ascii="Times New Roman" w:hAnsi="Times New Roman" w:cs="Times New Roman"/>
        </w:rPr>
        <w:t xml:space="preserve"> name in the format</w:t>
      </w:r>
      <w:r w:rsidR="0013637F">
        <w:rPr>
          <w:rFonts w:ascii="Times New Roman" w:hAnsi="Times New Roman" w:cs="Times New Roman"/>
        </w:rPr>
        <w:t xml:space="preserve"> “first-name last-name” he/she ends up writing “first-name” or “first-name father-name last-name”. What if the student applied for the form and never sat for the interview? The</w:t>
      </w:r>
      <w:r w:rsidR="00A52D23">
        <w:rPr>
          <w:rFonts w:ascii="Times New Roman" w:hAnsi="Times New Roman" w:cs="Times New Roman"/>
        </w:rPr>
        <w:t xml:space="preserve">se can create change in the prediction of the model and </w:t>
      </w:r>
      <w:r w:rsidR="0084582C">
        <w:rPr>
          <w:rFonts w:ascii="Times New Roman" w:hAnsi="Times New Roman" w:cs="Times New Roman"/>
        </w:rPr>
        <w:t>reduce the accuracy of the same. It’s like finding the factorial of 10 but we miss out 5, or add 1 twice or thrice, or add 9 instead of 6, leading to output</w:t>
      </w:r>
      <w:r w:rsidR="000548FB">
        <w:rPr>
          <w:rFonts w:ascii="Times New Roman" w:hAnsi="Times New Roman" w:cs="Times New Roman"/>
        </w:rPr>
        <w:t xml:space="preserve"> with less accuracy</w:t>
      </w:r>
      <w:r w:rsidR="0084582C">
        <w:rPr>
          <w:rFonts w:ascii="Times New Roman" w:hAnsi="Times New Roman" w:cs="Times New Roman"/>
        </w:rPr>
        <w:t>.</w:t>
      </w:r>
      <w:r w:rsidR="000548FB">
        <w:rPr>
          <w:rFonts w:ascii="Times New Roman" w:hAnsi="Times New Roman" w:cs="Times New Roman"/>
        </w:rPr>
        <w:t xml:space="preserve"> That’s why data cleaning comes into picture. </w:t>
      </w:r>
      <w:r w:rsidR="000548FB" w:rsidRPr="002B652D">
        <w:rPr>
          <w:rFonts w:ascii="Times New Roman" w:hAnsi="Times New Roman" w:cs="Times New Roman"/>
          <w:color w:val="2F5496" w:themeColor="accent1" w:themeShade="BF"/>
        </w:rPr>
        <w:t>Data cleaning is the process of fixing or removing incorrect, corrupted, incorrectly formatted, duplicate, or incomplete data within a dataset</w:t>
      </w:r>
      <w:r w:rsidR="000548FB">
        <w:rPr>
          <w:rFonts w:ascii="Times New Roman" w:hAnsi="Times New Roman" w:cs="Times New Roman"/>
        </w:rPr>
        <w:t xml:space="preserve">. </w:t>
      </w:r>
      <w:r w:rsidR="002B652D">
        <w:rPr>
          <w:rFonts w:ascii="Times New Roman" w:hAnsi="Times New Roman" w:cs="Times New Roman"/>
        </w:rPr>
        <w:t xml:space="preserve">Dataset can contain useless or missing data </w:t>
      </w:r>
      <w:r w:rsidR="00276934">
        <w:rPr>
          <w:rFonts w:ascii="Times New Roman" w:hAnsi="Times New Roman" w:cs="Times New Roman"/>
        </w:rPr>
        <w:t>not only because of user</w:t>
      </w:r>
      <w:r w:rsidR="00EE7D7C">
        <w:rPr>
          <w:rFonts w:ascii="Times New Roman" w:hAnsi="Times New Roman" w:cs="Times New Roman"/>
        </w:rPr>
        <w:t>’</w:t>
      </w:r>
      <w:r w:rsidR="00276934">
        <w:rPr>
          <w:rFonts w:ascii="Times New Roman" w:hAnsi="Times New Roman" w:cs="Times New Roman"/>
        </w:rPr>
        <w:t>s mistake, but also due to different sources of data. Collecting a Data from an interviewee can be through forms, company registries</w:t>
      </w:r>
      <w:r w:rsidR="00A0704D">
        <w:rPr>
          <w:rFonts w:ascii="Times New Roman" w:hAnsi="Times New Roman" w:cs="Times New Roman"/>
        </w:rPr>
        <w:t xml:space="preserve"> any many more.</w:t>
      </w:r>
    </w:p>
    <w:p w14:paraId="09615560" w14:textId="77777777" w:rsidR="00A0704D" w:rsidRDefault="00A0704D" w:rsidP="00A0704D">
      <w:pPr>
        <w:ind w:left="-851" w:right="-1180"/>
        <w:rPr>
          <w:rFonts w:ascii="Times New Roman" w:hAnsi="Times New Roman" w:cs="Times New Roman"/>
        </w:rPr>
      </w:pPr>
      <w:r>
        <w:rPr>
          <w:rFonts w:ascii="Times New Roman" w:hAnsi="Times New Roman" w:cs="Times New Roman"/>
        </w:rPr>
        <w:t xml:space="preserve">Now, how can we go about cleaning the data? </w:t>
      </w:r>
      <w:r w:rsidRPr="00A0704D">
        <w:rPr>
          <w:rFonts w:ascii="Times New Roman" w:hAnsi="Times New Roman" w:cs="Times New Roman"/>
        </w:rPr>
        <w:t xml:space="preserve">There is no </w:t>
      </w:r>
      <w:r>
        <w:rPr>
          <w:rFonts w:ascii="Times New Roman" w:hAnsi="Times New Roman" w:cs="Times New Roman"/>
        </w:rPr>
        <w:t>specific</w:t>
      </w:r>
      <w:r w:rsidRPr="00A0704D">
        <w:rPr>
          <w:rFonts w:ascii="Times New Roman" w:hAnsi="Times New Roman" w:cs="Times New Roman"/>
        </w:rPr>
        <w:t xml:space="preserve"> way to prescribe the exact steps in the data cleaning process because the processes will vary from dataset to dataset</w:t>
      </w:r>
      <w:r>
        <w:rPr>
          <w:rFonts w:ascii="Times New Roman" w:hAnsi="Times New Roman" w:cs="Times New Roman"/>
        </w:rPr>
        <w:t>, but considering the above example, we can do it the following way:</w:t>
      </w:r>
    </w:p>
    <w:p w14:paraId="5740F2CC" w14:textId="3AFF2E04" w:rsidR="00D152F1" w:rsidRPr="00D152F1" w:rsidRDefault="00A0704D" w:rsidP="00D152F1">
      <w:pPr>
        <w:pStyle w:val="ListParagraph"/>
        <w:numPr>
          <w:ilvl w:val="0"/>
          <w:numId w:val="3"/>
        </w:numPr>
        <w:ind w:right="-1180"/>
        <w:rPr>
          <w:rFonts w:ascii="Segoe UI" w:hAnsi="Segoe UI" w:cs="Segoe UI"/>
          <w:spacing w:val="-5"/>
        </w:rPr>
      </w:pPr>
      <w:r w:rsidRPr="00A0704D">
        <w:rPr>
          <w:rFonts w:ascii="Segoe UI" w:hAnsi="Segoe UI" w:cs="Segoe UI"/>
          <w:color w:val="032D60"/>
          <w:spacing w:val="-5"/>
        </w:rPr>
        <w:t>Remove duplicate or irrelevant observations</w:t>
      </w:r>
      <w:r>
        <w:rPr>
          <w:rFonts w:ascii="Segoe UI" w:hAnsi="Segoe UI" w:cs="Segoe UI"/>
          <w:color w:val="032D60"/>
          <w:spacing w:val="-5"/>
        </w:rPr>
        <w:t xml:space="preserve">: </w:t>
      </w:r>
      <w:r w:rsidR="00EE7D7C" w:rsidRPr="002D4B3C">
        <w:rPr>
          <w:rFonts w:ascii="Segoe UI" w:hAnsi="Segoe UI" w:cs="Segoe UI"/>
          <w:spacing w:val="-5"/>
        </w:rPr>
        <w:t>Irrelevant data are those which has no relation with our aimed prediction. For Example:</w:t>
      </w:r>
      <w:r w:rsidR="00EE7D7C" w:rsidRPr="00AC7D62">
        <w:rPr>
          <w:rFonts w:ascii="Segoe UI" w:hAnsi="Segoe UI" w:cs="Segoe UI"/>
          <w:spacing w:val="-5"/>
        </w:rPr>
        <w:t xml:space="preserve"> </w:t>
      </w:r>
      <w:r w:rsidR="00EE7D7C" w:rsidRPr="00AC7D62">
        <w:rPr>
          <w:rFonts w:ascii="Segoe UI" w:hAnsi="Segoe UI" w:cs="Segoe UI"/>
          <w:spacing w:val="-5"/>
        </w:rPr>
        <w:tab/>
        <w:t xml:space="preserve">We don’t need parent’s name </w:t>
      </w:r>
      <w:r w:rsidR="008B5EB0" w:rsidRPr="00AC7D62">
        <w:rPr>
          <w:rFonts w:ascii="Segoe UI" w:hAnsi="Segoe UI" w:cs="Segoe UI"/>
          <w:spacing w:val="-5"/>
        </w:rPr>
        <w:t>to predict the chances of getting placed.</w:t>
      </w:r>
      <w:r w:rsidR="00D152F1">
        <w:rPr>
          <w:rFonts w:ascii="Segoe UI" w:hAnsi="Segoe UI" w:cs="Segoe UI"/>
          <w:spacing w:val="-5"/>
        </w:rPr>
        <w:t xml:space="preserve"> </w:t>
      </w:r>
      <w:r w:rsidR="008B5EB0" w:rsidRPr="00AC7D62">
        <w:rPr>
          <w:rFonts w:ascii="Segoe UI" w:hAnsi="Segoe UI" w:cs="Segoe UI"/>
          <w:spacing w:val="-5"/>
        </w:rPr>
        <w:t>Sometimes we may also f</w:t>
      </w:r>
      <w:r w:rsidR="008F407F" w:rsidRPr="00AC7D62">
        <w:rPr>
          <w:rFonts w:ascii="Segoe UI" w:hAnsi="Segoe UI" w:cs="Segoe UI"/>
          <w:spacing w:val="-5"/>
        </w:rPr>
        <w:t>ind duplicate data</w:t>
      </w:r>
      <w:r w:rsidR="00D152F1">
        <w:rPr>
          <w:rFonts w:ascii="Segoe UI" w:hAnsi="Segoe UI" w:cs="Segoe UI"/>
          <w:spacing w:val="-5"/>
        </w:rPr>
        <w:t xml:space="preserve"> due to different resources.</w:t>
      </w:r>
    </w:p>
    <w:p w14:paraId="5830E8FD" w14:textId="7111D030" w:rsidR="00A0704D" w:rsidRPr="00A0704D" w:rsidRDefault="00A0704D" w:rsidP="00A0704D">
      <w:pPr>
        <w:pStyle w:val="ListParagraph"/>
        <w:numPr>
          <w:ilvl w:val="0"/>
          <w:numId w:val="3"/>
        </w:numPr>
        <w:ind w:right="-1180"/>
        <w:rPr>
          <w:rFonts w:ascii="Segoe UI" w:hAnsi="Segoe UI" w:cs="Segoe UI"/>
          <w:color w:val="032D60"/>
          <w:spacing w:val="-5"/>
        </w:rPr>
      </w:pPr>
      <w:r w:rsidRPr="00A0704D">
        <w:rPr>
          <w:rFonts w:ascii="Segoe UI" w:hAnsi="Segoe UI" w:cs="Segoe UI"/>
          <w:color w:val="032D60"/>
          <w:spacing w:val="-5"/>
        </w:rPr>
        <w:t>Fix structural errors</w:t>
      </w:r>
      <w:r>
        <w:rPr>
          <w:rFonts w:ascii="Segoe UI" w:hAnsi="Segoe UI" w:cs="Segoe UI"/>
          <w:color w:val="032D60"/>
          <w:spacing w:val="-5"/>
        </w:rPr>
        <w:t>:</w:t>
      </w:r>
      <w:r w:rsidR="00D152F1">
        <w:rPr>
          <w:rFonts w:ascii="Segoe UI" w:hAnsi="Segoe UI" w:cs="Segoe UI"/>
          <w:color w:val="032D60"/>
          <w:spacing w:val="-5"/>
        </w:rPr>
        <w:t xml:space="preserve">  </w:t>
      </w:r>
      <w:r w:rsidR="00D152F1" w:rsidRPr="00D152F1">
        <w:rPr>
          <w:rFonts w:ascii="Segoe UI" w:hAnsi="Segoe UI" w:cs="Segoe UI"/>
          <w:spacing w:val="-5"/>
        </w:rPr>
        <w:t>D.O.B written as mm/dd/</w:t>
      </w:r>
      <w:proofErr w:type="spellStart"/>
      <w:r w:rsidR="00D152F1" w:rsidRPr="00D152F1">
        <w:rPr>
          <w:rFonts w:ascii="Segoe UI" w:hAnsi="Segoe UI" w:cs="Segoe UI"/>
          <w:spacing w:val="-5"/>
        </w:rPr>
        <w:t>yyyy</w:t>
      </w:r>
      <w:proofErr w:type="spellEnd"/>
      <w:r w:rsidR="00D152F1" w:rsidRPr="00D152F1">
        <w:rPr>
          <w:rFonts w:ascii="Segoe UI" w:hAnsi="Segoe UI" w:cs="Segoe UI"/>
          <w:spacing w:val="-5"/>
        </w:rPr>
        <w:t xml:space="preserve"> fashion instead of dd/mm/</w:t>
      </w:r>
      <w:proofErr w:type="spellStart"/>
      <w:r w:rsidR="00D152F1" w:rsidRPr="00D152F1">
        <w:rPr>
          <w:rFonts w:ascii="Segoe UI" w:hAnsi="Segoe UI" w:cs="Segoe UI"/>
          <w:spacing w:val="-5"/>
        </w:rPr>
        <w:t>yyyy</w:t>
      </w:r>
      <w:proofErr w:type="spellEnd"/>
      <w:r w:rsidR="00D152F1" w:rsidRPr="00D152F1">
        <w:rPr>
          <w:rFonts w:ascii="Segoe UI" w:hAnsi="Segoe UI" w:cs="Segoe UI"/>
          <w:spacing w:val="-5"/>
        </w:rPr>
        <w:t xml:space="preserve">, or name not in the specified format comes under </w:t>
      </w:r>
      <w:r w:rsidR="00230BD6">
        <w:rPr>
          <w:rFonts w:ascii="Segoe UI" w:hAnsi="Segoe UI" w:cs="Segoe UI"/>
          <w:spacing w:val="-5"/>
        </w:rPr>
        <w:t>fi</w:t>
      </w:r>
      <w:r w:rsidR="00D152F1" w:rsidRPr="00D152F1">
        <w:rPr>
          <w:rFonts w:ascii="Segoe UI" w:hAnsi="Segoe UI" w:cs="Segoe UI"/>
          <w:spacing w:val="-5"/>
        </w:rPr>
        <w:t>x structural errors</w:t>
      </w:r>
    </w:p>
    <w:p w14:paraId="77CD2FD3" w14:textId="3A498E86" w:rsidR="00A0704D" w:rsidRPr="00287959" w:rsidRDefault="00A0704D" w:rsidP="00A0704D">
      <w:pPr>
        <w:pStyle w:val="ListParagraph"/>
        <w:numPr>
          <w:ilvl w:val="0"/>
          <w:numId w:val="3"/>
        </w:numPr>
        <w:ind w:right="-1180"/>
        <w:rPr>
          <w:rFonts w:ascii="Segoe UI" w:hAnsi="Segoe UI" w:cs="Segoe UI"/>
          <w:spacing w:val="-5"/>
        </w:rPr>
      </w:pPr>
      <w:r w:rsidRPr="00A0704D">
        <w:rPr>
          <w:rFonts w:ascii="Segoe UI" w:hAnsi="Segoe UI" w:cs="Segoe UI"/>
          <w:color w:val="032D60"/>
          <w:spacing w:val="-5"/>
        </w:rPr>
        <w:t>Filter unwanted outliers</w:t>
      </w:r>
      <w:r w:rsidRPr="00287959">
        <w:rPr>
          <w:rFonts w:ascii="Segoe UI" w:hAnsi="Segoe UI" w:cs="Segoe UI"/>
          <w:spacing w:val="-5"/>
        </w:rPr>
        <w:t xml:space="preserve">: </w:t>
      </w:r>
      <w:r w:rsidR="00230BD6" w:rsidRPr="00287959">
        <w:rPr>
          <w:rFonts w:ascii="Segoe UI" w:hAnsi="Segoe UI" w:cs="Segoe UI"/>
          <w:spacing w:val="-5"/>
        </w:rPr>
        <w:t xml:space="preserve">Often, there will be one-off observations where, at a glance, they do not appear to fit within the data you are </w:t>
      </w:r>
      <w:proofErr w:type="spellStart"/>
      <w:r w:rsidR="00230BD6" w:rsidRPr="00287959">
        <w:rPr>
          <w:rFonts w:ascii="Segoe UI" w:hAnsi="Segoe UI" w:cs="Segoe UI"/>
          <w:spacing w:val="-5"/>
        </w:rPr>
        <w:t>analy</w:t>
      </w:r>
      <w:r w:rsidR="003C7CDE" w:rsidRPr="00287959">
        <w:rPr>
          <w:rFonts w:ascii="Segoe UI" w:hAnsi="Segoe UI" w:cs="Segoe UI"/>
          <w:spacing w:val="-5"/>
        </w:rPr>
        <w:t>z</w:t>
      </w:r>
      <w:r w:rsidR="00230BD6" w:rsidRPr="00287959">
        <w:rPr>
          <w:rFonts w:ascii="Segoe UI" w:hAnsi="Segoe UI" w:cs="Segoe UI"/>
          <w:spacing w:val="-5"/>
        </w:rPr>
        <w:t>ing</w:t>
      </w:r>
      <w:proofErr w:type="spellEnd"/>
      <w:r w:rsidR="00230BD6" w:rsidRPr="00287959">
        <w:rPr>
          <w:rFonts w:ascii="Segoe UI" w:hAnsi="Segoe UI" w:cs="Segoe UI"/>
          <w:spacing w:val="-5"/>
        </w:rPr>
        <w:t>.</w:t>
      </w:r>
      <w:r w:rsidR="00230BD6" w:rsidRPr="00287959">
        <w:rPr>
          <w:rFonts w:ascii="Segoe UI" w:hAnsi="Segoe UI" w:cs="Segoe UI"/>
          <w:spacing w:val="-5"/>
        </w:rPr>
        <w:t xml:space="preserve"> </w:t>
      </w:r>
      <w:r w:rsidR="00CC5349" w:rsidRPr="00287959">
        <w:rPr>
          <w:rFonts w:ascii="Segoe UI" w:hAnsi="Segoe UI" w:cs="Segoe UI"/>
          <w:spacing w:val="-5"/>
        </w:rPr>
        <w:t>In terms of Regression, we are unable to plot these on the graph. Thus, it is suggested to remove the data. But sometimes these data can be proved vital for prediction, so we need to change our model rather than cleaning. Of course, if the outliers don’t contribute much, it is better to remove it.</w:t>
      </w:r>
    </w:p>
    <w:p w14:paraId="1D5C49A1" w14:textId="62F9E5C5" w:rsidR="00A0704D" w:rsidRPr="00A0704D" w:rsidRDefault="00A0704D" w:rsidP="00A0704D">
      <w:pPr>
        <w:pStyle w:val="ListParagraph"/>
        <w:numPr>
          <w:ilvl w:val="0"/>
          <w:numId w:val="3"/>
        </w:numPr>
        <w:ind w:right="-1180"/>
        <w:rPr>
          <w:rFonts w:ascii="Segoe UI" w:hAnsi="Segoe UI" w:cs="Segoe UI"/>
          <w:color w:val="032D60"/>
          <w:spacing w:val="-5"/>
        </w:rPr>
      </w:pPr>
      <w:r w:rsidRPr="00A0704D">
        <w:rPr>
          <w:rFonts w:ascii="Segoe UI" w:hAnsi="Segoe UI" w:cs="Segoe UI"/>
          <w:color w:val="032D60"/>
          <w:spacing w:val="-5"/>
        </w:rPr>
        <w:t>Handle missing data</w:t>
      </w:r>
      <w:r>
        <w:rPr>
          <w:rFonts w:ascii="Segoe UI" w:hAnsi="Segoe UI" w:cs="Segoe UI"/>
          <w:color w:val="032D60"/>
          <w:spacing w:val="-5"/>
        </w:rPr>
        <w:t>:</w:t>
      </w:r>
      <w:r w:rsidR="00230BD6">
        <w:rPr>
          <w:rFonts w:ascii="Segoe UI" w:hAnsi="Segoe UI" w:cs="Segoe UI"/>
          <w:color w:val="032D60"/>
          <w:spacing w:val="-5"/>
        </w:rPr>
        <w:t xml:space="preserve"> </w:t>
      </w:r>
      <w:r w:rsidR="00230BD6" w:rsidRPr="00287959">
        <w:rPr>
          <w:rFonts w:ascii="Segoe UI" w:hAnsi="Segoe UI" w:cs="Segoe UI"/>
          <w:spacing w:val="-5"/>
        </w:rPr>
        <w:t xml:space="preserve">Just as we read above, there might be cases where data was never </w:t>
      </w:r>
      <w:r w:rsidR="00CC5349" w:rsidRPr="00287959">
        <w:rPr>
          <w:rFonts w:ascii="Segoe UI" w:hAnsi="Segoe UI" w:cs="Segoe UI"/>
          <w:spacing w:val="-5"/>
        </w:rPr>
        <w:t xml:space="preserve">received whether the interviewee was placed if he never </w:t>
      </w:r>
      <w:r w:rsidR="00287959" w:rsidRPr="00287959">
        <w:rPr>
          <w:rFonts w:ascii="Segoe UI" w:hAnsi="Segoe UI" w:cs="Segoe UI"/>
          <w:spacing w:val="-5"/>
        </w:rPr>
        <w:t>came for the interview, in that case missing values arise which needs to be sorted by either removing it or by replacing it with a value</w:t>
      </w:r>
    </w:p>
    <w:p w14:paraId="7E0D0E25" w14:textId="568DCF9E" w:rsidR="009D2F95" w:rsidRDefault="009D2F95" w:rsidP="006642BB">
      <w:pPr>
        <w:ind w:left="-851" w:right="-1180"/>
        <w:rPr>
          <w:rFonts w:ascii="Times New Roman" w:hAnsi="Times New Roman" w:cs="Times New Roman"/>
          <w:b/>
          <w:bCs/>
        </w:rPr>
      </w:pPr>
      <w:r>
        <w:rPr>
          <w:rFonts w:ascii="Times New Roman" w:hAnsi="Times New Roman" w:cs="Times New Roman"/>
          <w:b/>
          <w:bCs/>
        </w:rPr>
        <w:t xml:space="preserve">Q. 3.2) </w:t>
      </w:r>
      <w:r w:rsidRPr="009D2F95">
        <w:rPr>
          <w:rFonts w:ascii="Times New Roman" w:hAnsi="Times New Roman" w:cs="Times New Roman"/>
          <w:b/>
          <w:bCs/>
        </w:rPr>
        <w:t>Have you ever wondered how streaming platforms like Netflix work and how they recommend movies or shows based on your current watch? How does a bank decide which customers get loans and which do not? This all is done using Unsupervised learning. Machine Learning is internally subdivided into different parts- one of them is Unsupervised learning. The technique used for these kinds of problems is known as Clustering. So, for this task, explain what clustering is and describe any two types of clustering.</w:t>
      </w:r>
    </w:p>
    <w:p w14:paraId="3042EC3A" w14:textId="2FA02CE7" w:rsidR="00C80E4B" w:rsidRDefault="00230BD6" w:rsidP="00C80E4B">
      <w:pPr>
        <w:ind w:left="-851" w:right="-1180"/>
        <w:rPr>
          <w:rFonts w:ascii="Times New Roman" w:hAnsi="Times New Roman" w:cs="Times New Roman"/>
        </w:rPr>
      </w:pPr>
      <w:r>
        <w:rPr>
          <w:rFonts w:ascii="Times New Roman" w:hAnsi="Times New Roman" w:cs="Times New Roman"/>
        </w:rPr>
        <w:t>A</w:t>
      </w:r>
      <w:r w:rsidR="00C80E4B">
        <w:rPr>
          <w:rFonts w:ascii="Times New Roman" w:hAnsi="Times New Roman" w:cs="Times New Roman"/>
        </w:rPr>
        <w:t xml:space="preserve">ns) </w:t>
      </w:r>
      <w:r w:rsidR="004A61B7">
        <w:rPr>
          <w:rFonts w:ascii="Times New Roman" w:hAnsi="Times New Roman" w:cs="Times New Roman"/>
        </w:rPr>
        <w:t>Clustering is basically</w:t>
      </w:r>
      <w:r w:rsidR="006B558B">
        <w:rPr>
          <w:rFonts w:ascii="Times New Roman" w:hAnsi="Times New Roman" w:cs="Times New Roman"/>
        </w:rPr>
        <w:t xml:space="preserve"> grouping of data based on who similar they are. Taking Netflix as an example, Netflix has different varieties of movies and series. If we were to group them based on their types such as romantic, comedy, action, fiction etc we can just deploy these suggestions to the user as soon as the user starts watching any one kind of the data. </w:t>
      </w:r>
      <w:r w:rsidR="006B558B" w:rsidRPr="006B558B">
        <w:rPr>
          <w:rFonts w:ascii="Times New Roman" w:hAnsi="Times New Roman" w:cs="Times New Roman"/>
        </w:rPr>
        <w:t xml:space="preserve">Unlike supervised learning, where the model learns from </w:t>
      </w:r>
      <w:proofErr w:type="spellStart"/>
      <w:r w:rsidR="006B558B" w:rsidRPr="006B558B">
        <w:rPr>
          <w:rFonts w:ascii="Times New Roman" w:hAnsi="Times New Roman" w:cs="Times New Roman"/>
        </w:rPr>
        <w:t>labeled</w:t>
      </w:r>
      <w:proofErr w:type="spellEnd"/>
      <w:r w:rsidR="006B558B" w:rsidRPr="006B558B">
        <w:rPr>
          <w:rFonts w:ascii="Times New Roman" w:hAnsi="Times New Roman" w:cs="Times New Roman"/>
        </w:rPr>
        <w:t xml:space="preserve"> data, clustering doesn't require </w:t>
      </w:r>
      <w:proofErr w:type="spellStart"/>
      <w:r w:rsidR="006B558B" w:rsidRPr="006B558B">
        <w:rPr>
          <w:rFonts w:ascii="Times New Roman" w:hAnsi="Times New Roman" w:cs="Times New Roman"/>
        </w:rPr>
        <w:t>labeled</w:t>
      </w:r>
      <w:proofErr w:type="spellEnd"/>
      <w:r w:rsidR="006B558B" w:rsidRPr="006B558B">
        <w:rPr>
          <w:rFonts w:ascii="Times New Roman" w:hAnsi="Times New Roman" w:cs="Times New Roman"/>
        </w:rPr>
        <w:t xml:space="preserve"> data. Instead, it identifies patterns and structures within the data on its own.</w:t>
      </w:r>
    </w:p>
    <w:p w14:paraId="5E90D94E" w14:textId="22179EB2" w:rsidR="006B558B" w:rsidRDefault="006B558B" w:rsidP="00C80E4B">
      <w:pPr>
        <w:ind w:left="-851" w:right="-1180"/>
        <w:rPr>
          <w:rFonts w:ascii="Times New Roman" w:hAnsi="Times New Roman" w:cs="Times New Roman"/>
        </w:rPr>
      </w:pPr>
      <w:r>
        <w:rPr>
          <w:rFonts w:ascii="Times New Roman" w:hAnsi="Times New Roman" w:cs="Times New Roman"/>
        </w:rPr>
        <w:t>There are many types of clustering, but the two main types include:</w:t>
      </w:r>
    </w:p>
    <w:p w14:paraId="2E3B1FEC" w14:textId="0F3970AA" w:rsidR="006B558B" w:rsidRPr="0055378F" w:rsidRDefault="006B558B" w:rsidP="0055378F">
      <w:pPr>
        <w:pStyle w:val="ListParagraph"/>
        <w:numPr>
          <w:ilvl w:val="0"/>
          <w:numId w:val="4"/>
        </w:numPr>
        <w:ind w:right="-1180"/>
        <w:rPr>
          <w:rFonts w:ascii="Times New Roman" w:hAnsi="Times New Roman" w:cs="Times New Roman"/>
        </w:rPr>
      </w:pPr>
      <w:r w:rsidRPr="0055378F">
        <w:rPr>
          <w:rFonts w:ascii="Times New Roman" w:hAnsi="Times New Roman" w:cs="Times New Roman"/>
        </w:rPr>
        <w:t>K</w:t>
      </w:r>
      <w:r w:rsidR="0023471A" w:rsidRPr="0055378F">
        <w:rPr>
          <w:rFonts w:ascii="Times New Roman" w:hAnsi="Times New Roman" w:cs="Times New Roman"/>
        </w:rPr>
        <w:t>-</w:t>
      </w:r>
      <w:r w:rsidRPr="0055378F">
        <w:rPr>
          <w:rFonts w:ascii="Times New Roman" w:hAnsi="Times New Roman" w:cs="Times New Roman"/>
        </w:rPr>
        <w:t>mean Clustering</w:t>
      </w:r>
      <w:r w:rsidR="0023471A" w:rsidRPr="0055378F">
        <w:rPr>
          <w:rFonts w:ascii="Times New Roman" w:hAnsi="Times New Roman" w:cs="Times New Roman"/>
        </w:rPr>
        <w:t xml:space="preserve">- In this type of clustering, every data is divided into k number of groups based on their features. The clustering begins with randomly deciding any k number of points from which we’ll start grouping. Then </w:t>
      </w:r>
      <w:r w:rsidR="0055378F" w:rsidRPr="0055378F">
        <w:rPr>
          <w:rFonts w:ascii="Times New Roman" w:hAnsi="Times New Roman" w:cs="Times New Roman"/>
        </w:rPr>
        <w:t xml:space="preserve">every data is </w:t>
      </w:r>
      <w:r w:rsidR="0055378F" w:rsidRPr="0055378F">
        <w:rPr>
          <w:rFonts w:ascii="Times New Roman" w:hAnsi="Times New Roman" w:cs="Times New Roman"/>
        </w:rPr>
        <w:lastRenderedPageBreak/>
        <w:t>plotted or grouped according to how close or similar the data is to any of the centroids.</w:t>
      </w:r>
      <w:r w:rsidR="0055378F">
        <w:rPr>
          <w:rFonts w:ascii="Times New Roman" w:hAnsi="Times New Roman" w:cs="Times New Roman"/>
        </w:rPr>
        <w:t xml:space="preserve"> The process doesn’t stop here. Based on the group we again assign new centroid points and again repeat the process until there’s no major change observed further.</w:t>
      </w:r>
    </w:p>
    <w:p w14:paraId="7BD8B67E" w14:textId="7565FA65" w:rsidR="0055378F" w:rsidRDefault="0055378F" w:rsidP="0055378F">
      <w:pPr>
        <w:pStyle w:val="ListParagraph"/>
        <w:ind w:left="-491" w:right="-1180"/>
        <w:rPr>
          <w:rFonts w:ascii="Times New Roman" w:hAnsi="Times New Roman" w:cs="Times New Roman"/>
        </w:rPr>
      </w:pPr>
      <w:r>
        <w:rPr>
          <w:noProof/>
        </w:rPr>
        <w:drawing>
          <wp:inline distT="0" distB="0" distL="0" distR="0" wp14:anchorId="4AEBA1B9" wp14:editId="41214F35">
            <wp:extent cx="5731510" cy="3758565"/>
            <wp:effectExtent l="0" t="0" r="2540" b="0"/>
            <wp:docPr id="1812308711" name="Picture 1" descr="Fully Explained K-means Clustering with Python | by Amit Chauhan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y Explained K-means Clustering with Python | by Amit Chauhan | Towards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58565"/>
                    </a:xfrm>
                    <a:prstGeom prst="rect">
                      <a:avLst/>
                    </a:prstGeom>
                    <a:noFill/>
                    <a:ln>
                      <a:noFill/>
                    </a:ln>
                  </pic:spPr>
                </pic:pic>
              </a:graphicData>
            </a:graphic>
          </wp:inline>
        </w:drawing>
      </w:r>
    </w:p>
    <w:p w14:paraId="35B573CF" w14:textId="0BC65889" w:rsidR="0055378F" w:rsidRDefault="0055378F" w:rsidP="0055378F">
      <w:pPr>
        <w:pStyle w:val="ListParagraph"/>
        <w:ind w:left="-491" w:right="-1180"/>
        <w:rPr>
          <w:rFonts w:ascii="Times New Roman" w:hAnsi="Times New Roman" w:cs="Times New Roman"/>
        </w:rPr>
      </w:pPr>
      <w:r>
        <w:rPr>
          <w:rFonts w:ascii="Times New Roman" w:hAnsi="Times New Roman" w:cs="Times New Roman"/>
        </w:rPr>
        <w:t>In the following diagram, the big points are the centroids and the data is divided into four groups. Thus, k is 4. Each and every data are grouped based on the similar centroid.</w:t>
      </w:r>
    </w:p>
    <w:p w14:paraId="4DD96484" w14:textId="7AA0CFB4" w:rsidR="004740C9" w:rsidRPr="0055378F" w:rsidRDefault="004740C9" w:rsidP="0055378F">
      <w:pPr>
        <w:pStyle w:val="ListParagraph"/>
        <w:ind w:left="-491" w:right="-1180"/>
        <w:rPr>
          <w:rFonts w:ascii="Times New Roman" w:hAnsi="Times New Roman" w:cs="Times New Roman"/>
        </w:rPr>
      </w:pPr>
      <w:r w:rsidRPr="004740C9">
        <w:rPr>
          <w:rFonts w:ascii="Times New Roman" w:hAnsi="Times New Roman" w:cs="Times New Roman"/>
        </w:rPr>
        <w:t>K-Means is used in market segmentation, image compression, and organizing large sets of documents, among other areas.</w:t>
      </w:r>
    </w:p>
    <w:p w14:paraId="13921F5E" w14:textId="49B41323" w:rsidR="006B558B" w:rsidRPr="00A6554F" w:rsidRDefault="004740C9" w:rsidP="00A6554F">
      <w:pPr>
        <w:pStyle w:val="ListParagraph"/>
        <w:numPr>
          <w:ilvl w:val="0"/>
          <w:numId w:val="4"/>
        </w:numPr>
        <w:ind w:right="-1180"/>
        <w:rPr>
          <w:rFonts w:ascii="Times New Roman" w:hAnsi="Times New Roman" w:cs="Times New Roman"/>
        </w:rPr>
      </w:pPr>
      <w:r w:rsidRPr="00A6554F">
        <w:rPr>
          <w:rFonts w:ascii="Times New Roman" w:hAnsi="Times New Roman" w:cs="Times New Roman"/>
        </w:rPr>
        <w:t>Hierarchical Clustering:</w:t>
      </w:r>
      <w:r w:rsidRPr="00A6554F">
        <w:rPr>
          <w:rFonts w:ascii="Times New Roman" w:hAnsi="Times New Roman" w:cs="Times New Roman"/>
        </w:rPr>
        <w:t xml:space="preserve"> </w:t>
      </w:r>
      <w:r w:rsidRPr="00A6554F">
        <w:rPr>
          <w:rFonts w:ascii="Times New Roman" w:hAnsi="Times New Roman" w:cs="Times New Roman"/>
        </w:rPr>
        <w:t>Hierarchical clustering creates a tree of clusters</w:t>
      </w:r>
      <w:r w:rsidRPr="00A6554F">
        <w:rPr>
          <w:rFonts w:ascii="Times New Roman" w:hAnsi="Times New Roman" w:cs="Times New Roman"/>
        </w:rPr>
        <w:t xml:space="preserve">. Suppose we want to create a model to find out what classification of animal Kingdom it belongs to, </w:t>
      </w:r>
      <w:proofErr w:type="gramStart"/>
      <w:r w:rsidRPr="00A6554F">
        <w:rPr>
          <w:rFonts w:ascii="Times New Roman" w:hAnsi="Times New Roman" w:cs="Times New Roman"/>
        </w:rPr>
        <w:t>So</w:t>
      </w:r>
      <w:proofErr w:type="gramEnd"/>
      <w:r w:rsidRPr="00A6554F">
        <w:rPr>
          <w:rFonts w:ascii="Times New Roman" w:hAnsi="Times New Roman" w:cs="Times New Roman"/>
        </w:rPr>
        <w:t xml:space="preserve"> w</w:t>
      </w:r>
      <w:r w:rsidR="00A6554F" w:rsidRPr="00A6554F">
        <w:rPr>
          <w:rFonts w:ascii="Times New Roman" w:hAnsi="Times New Roman" w:cs="Times New Roman"/>
        </w:rPr>
        <w:t>e’ll</w:t>
      </w:r>
      <w:r w:rsidRPr="00A6554F">
        <w:rPr>
          <w:rFonts w:ascii="Times New Roman" w:hAnsi="Times New Roman" w:cs="Times New Roman"/>
        </w:rPr>
        <w:t xml:space="preserve"> </w:t>
      </w:r>
      <w:r w:rsidR="00A6554F" w:rsidRPr="00A6554F">
        <w:rPr>
          <w:rFonts w:ascii="Times New Roman" w:hAnsi="Times New Roman" w:cs="Times New Roman"/>
        </w:rPr>
        <w:t xml:space="preserve">first group data into a big cluster which will contain five major kingdoms, then in every kingdom, we’ll group the data based on how they are further classified (Example in Kingdom animalia, there are two classifications, vertebrates and invertebrates) and so on. </w:t>
      </w:r>
    </w:p>
    <w:p w14:paraId="3CB4069B" w14:textId="609989EF" w:rsidR="00A6554F" w:rsidRDefault="00A6554F" w:rsidP="00A6554F">
      <w:r w:rsidRPr="00A6554F">
        <w:drawing>
          <wp:inline distT="0" distB="0" distL="0" distR="0" wp14:anchorId="7D4D75BB" wp14:editId="3740A903">
            <wp:extent cx="5731510" cy="3674110"/>
            <wp:effectExtent l="0" t="0" r="2540" b="2540"/>
            <wp:docPr id="120856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67294" name=""/>
                    <pic:cNvPicPr/>
                  </pic:nvPicPr>
                  <pic:blipFill>
                    <a:blip r:embed="rId6"/>
                    <a:stretch>
                      <a:fillRect/>
                    </a:stretch>
                  </pic:blipFill>
                  <pic:spPr>
                    <a:xfrm>
                      <a:off x="0" y="0"/>
                      <a:ext cx="5731510" cy="3674110"/>
                    </a:xfrm>
                    <a:prstGeom prst="rect">
                      <a:avLst/>
                    </a:prstGeom>
                  </pic:spPr>
                </pic:pic>
              </a:graphicData>
            </a:graphic>
          </wp:inline>
        </w:drawing>
      </w:r>
    </w:p>
    <w:p w14:paraId="1E1BC608" w14:textId="4FECC795" w:rsidR="00A6554F" w:rsidRPr="004740C9" w:rsidRDefault="00A6554F" w:rsidP="00A6554F">
      <w:r w:rsidRPr="00A6554F">
        <w:lastRenderedPageBreak/>
        <w:t>Hierarchical clustering is used in bioinformatics (e.g., to create phylogenetic trees), social network analysis, and customer segmentation.</w:t>
      </w:r>
    </w:p>
    <w:sectPr w:rsidR="00A6554F" w:rsidRPr="004740C9" w:rsidSect="006642BB">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41072"/>
    <w:multiLevelType w:val="hybridMultilevel"/>
    <w:tmpl w:val="3E5CAE98"/>
    <w:lvl w:ilvl="0" w:tplc="A8486258">
      <w:start w:val="1"/>
      <w:numFmt w:val="decimal"/>
      <w:lvlText w:val="%1."/>
      <w:lvlJc w:val="left"/>
      <w:pPr>
        <w:ind w:left="-131" w:hanging="360"/>
      </w:pPr>
      <w:rPr>
        <w:b w:val="0"/>
        <w:bCs w:val="0"/>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 w15:restartNumberingAfterBreak="0">
    <w:nsid w:val="18262F2D"/>
    <w:multiLevelType w:val="hybridMultilevel"/>
    <w:tmpl w:val="36FCE904"/>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38F31128"/>
    <w:multiLevelType w:val="multilevel"/>
    <w:tmpl w:val="BA7A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F78F5"/>
    <w:multiLevelType w:val="hybridMultilevel"/>
    <w:tmpl w:val="50AE8D46"/>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4" w15:restartNumberingAfterBreak="0">
    <w:nsid w:val="7BCA4E6A"/>
    <w:multiLevelType w:val="hybridMultilevel"/>
    <w:tmpl w:val="3530CF62"/>
    <w:lvl w:ilvl="0" w:tplc="EFB20C18">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num w:numId="1" w16cid:durableId="208304329">
    <w:abstractNumId w:val="1"/>
  </w:num>
  <w:num w:numId="2" w16cid:durableId="182869207">
    <w:abstractNumId w:val="3"/>
  </w:num>
  <w:num w:numId="3" w16cid:durableId="508638755">
    <w:abstractNumId w:val="0"/>
  </w:num>
  <w:num w:numId="4" w16cid:durableId="1649746862">
    <w:abstractNumId w:val="4"/>
  </w:num>
  <w:num w:numId="5" w16cid:durableId="2003314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BA"/>
    <w:rsid w:val="0000659E"/>
    <w:rsid w:val="00017023"/>
    <w:rsid w:val="000548FB"/>
    <w:rsid w:val="000B63B3"/>
    <w:rsid w:val="000F06FC"/>
    <w:rsid w:val="000F780A"/>
    <w:rsid w:val="0013637F"/>
    <w:rsid w:val="00230BD6"/>
    <w:rsid w:val="0023471A"/>
    <w:rsid w:val="00276934"/>
    <w:rsid w:val="00287959"/>
    <w:rsid w:val="002B652D"/>
    <w:rsid w:val="002D4B3C"/>
    <w:rsid w:val="003A41BA"/>
    <w:rsid w:val="003C7CDE"/>
    <w:rsid w:val="004740C9"/>
    <w:rsid w:val="004A61B7"/>
    <w:rsid w:val="004A79EC"/>
    <w:rsid w:val="0055378F"/>
    <w:rsid w:val="00602788"/>
    <w:rsid w:val="006642BB"/>
    <w:rsid w:val="00694030"/>
    <w:rsid w:val="006B558B"/>
    <w:rsid w:val="007210A8"/>
    <w:rsid w:val="0084582C"/>
    <w:rsid w:val="008B5EB0"/>
    <w:rsid w:val="008F407F"/>
    <w:rsid w:val="009D2F95"/>
    <w:rsid w:val="00A0704D"/>
    <w:rsid w:val="00A52D23"/>
    <w:rsid w:val="00A6554F"/>
    <w:rsid w:val="00AC7D62"/>
    <w:rsid w:val="00AD424C"/>
    <w:rsid w:val="00B31E1A"/>
    <w:rsid w:val="00BA7953"/>
    <w:rsid w:val="00C80E4B"/>
    <w:rsid w:val="00CC5349"/>
    <w:rsid w:val="00D152F1"/>
    <w:rsid w:val="00EE7D7C"/>
    <w:rsid w:val="00EF62FE"/>
    <w:rsid w:val="00F46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00A4"/>
  <w15:chartTrackingRefBased/>
  <w15:docId w15:val="{47E7E9BC-C0E8-4E90-8147-C5FC64D2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70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04D"/>
    <w:pPr>
      <w:ind w:left="720"/>
      <w:contextualSpacing/>
    </w:pPr>
  </w:style>
  <w:style w:type="character" w:customStyle="1" w:styleId="Heading3Char">
    <w:name w:val="Heading 3 Char"/>
    <w:basedOn w:val="DefaultParagraphFont"/>
    <w:link w:val="Heading3"/>
    <w:uiPriority w:val="9"/>
    <w:rsid w:val="00A070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740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3170">
      <w:bodyDiv w:val="1"/>
      <w:marLeft w:val="0"/>
      <w:marRight w:val="0"/>
      <w:marTop w:val="0"/>
      <w:marBottom w:val="0"/>
      <w:divBdr>
        <w:top w:val="none" w:sz="0" w:space="0" w:color="auto"/>
        <w:left w:val="none" w:sz="0" w:space="0" w:color="auto"/>
        <w:bottom w:val="none" w:sz="0" w:space="0" w:color="auto"/>
        <w:right w:val="none" w:sz="0" w:space="0" w:color="auto"/>
      </w:divBdr>
    </w:div>
    <w:div w:id="53159699">
      <w:bodyDiv w:val="1"/>
      <w:marLeft w:val="0"/>
      <w:marRight w:val="0"/>
      <w:marTop w:val="0"/>
      <w:marBottom w:val="0"/>
      <w:divBdr>
        <w:top w:val="none" w:sz="0" w:space="0" w:color="auto"/>
        <w:left w:val="none" w:sz="0" w:space="0" w:color="auto"/>
        <w:bottom w:val="none" w:sz="0" w:space="0" w:color="auto"/>
        <w:right w:val="none" w:sz="0" w:space="0" w:color="auto"/>
      </w:divBdr>
    </w:div>
    <w:div w:id="341518463">
      <w:bodyDiv w:val="1"/>
      <w:marLeft w:val="0"/>
      <w:marRight w:val="0"/>
      <w:marTop w:val="0"/>
      <w:marBottom w:val="0"/>
      <w:divBdr>
        <w:top w:val="none" w:sz="0" w:space="0" w:color="auto"/>
        <w:left w:val="none" w:sz="0" w:space="0" w:color="auto"/>
        <w:bottom w:val="none" w:sz="0" w:space="0" w:color="auto"/>
        <w:right w:val="none" w:sz="0" w:space="0" w:color="auto"/>
      </w:divBdr>
    </w:div>
    <w:div w:id="387917879">
      <w:bodyDiv w:val="1"/>
      <w:marLeft w:val="0"/>
      <w:marRight w:val="0"/>
      <w:marTop w:val="0"/>
      <w:marBottom w:val="0"/>
      <w:divBdr>
        <w:top w:val="none" w:sz="0" w:space="0" w:color="auto"/>
        <w:left w:val="none" w:sz="0" w:space="0" w:color="auto"/>
        <w:bottom w:val="none" w:sz="0" w:space="0" w:color="auto"/>
        <w:right w:val="none" w:sz="0" w:space="0" w:color="auto"/>
      </w:divBdr>
    </w:div>
    <w:div w:id="513612895">
      <w:bodyDiv w:val="1"/>
      <w:marLeft w:val="0"/>
      <w:marRight w:val="0"/>
      <w:marTop w:val="0"/>
      <w:marBottom w:val="0"/>
      <w:divBdr>
        <w:top w:val="none" w:sz="0" w:space="0" w:color="auto"/>
        <w:left w:val="none" w:sz="0" w:space="0" w:color="auto"/>
        <w:bottom w:val="none" w:sz="0" w:space="0" w:color="auto"/>
        <w:right w:val="none" w:sz="0" w:space="0" w:color="auto"/>
      </w:divBdr>
    </w:div>
    <w:div w:id="548498770">
      <w:bodyDiv w:val="1"/>
      <w:marLeft w:val="0"/>
      <w:marRight w:val="0"/>
      <w:marTop w:val="0"/>
      <w:marBottom w:val="0"/>
      <w:divBdr>
        <w:top w:val="none" w:sz="0" w:space="0" w:color="auto"/>
        <w:left w:val="none" w:sz="0" w:space="0" w:color="auto"/>
        <w:bottom w:val="none" w:sz="0" w:space="0" w:color="auto"/>
        <w:right w:val="none" w:sz="0" w:space="0" w:color="auto"/>
      </w:divBdr>
    </w:div>
    <w:div w:id="700060076">
      <w:bodyDiv w:val="1"/>
      <w:marLeft w:val="0"/>
      <w:marRight w:val="0"/>
      <w:marTop w:val="0"/>
      <w:marBottom w:val="0"/>
      <w:divBdr>
        <w:top w:val="none" w:sz="0" w:space="0" w:color="auto"/>
        <w:left w:val="none" w:sz="0" w:space="0" w:color="auto"/>
        <w:bottom w:val="none" w:sz="0" w:space="0" w:color="auto"/>
        <w:right w:val="none" w:sz="0" w:space="0" w:color="auto"/>
      </w:divBdr>
    </w:div>
    <w:div w:id="728652026">
      <w:bodyDiv w:val="1"/>
      <w:marLeft w:val="0"/>
      <w:marRight w:val="0"/>
      <w:marTop w:val="0"/>
      <w:marBottom w:val="0"/>
      <w:divBdr>
        <w:top w:val="none" w:sz="0" w:space="0" w:color="auto"/>
        <w:left w:val="none" w:sz="0" w:space="0" w:color="auto"/>
        <w:bottom w:val="none" w:sz="0" w:space="0" w:color="auto"/>
        <w:right w:val="none" w:sz="0" w:space="0" w:color="auto"/>
      </w:divBdr>
    </w:div>
    <w:div w:id="1424692322">
      <w:bodyDiv w:val="1"/>
      <w:marLeft w:val="0"/>
      <w:marRight w:val="0"/>
      <w:marTop w:val="0"/>
      <w:marBottom w:val="0"/>
      <w:divBdr>
        <w:top w:val="none" w:sz="0" w:space="0" w:color="auto"/>
        <w:left w:val="none" w:sz="0" w:space="0" w:color="auto"/>
        <w:bottom w:val="none" w:sz="0" w:space="0" w:color="auto"/>
        <w:right w:val="none" w:sz="0" w:space="0" w:color="auto"/>
      </w:divBdr>
    </w:div>
    <w:div w:id="1480148339">
      <w:bodyDiv w:val="1"/>
      <w:marLeft w:val="0"/>
      <w:marRight w:val="0"/>
      <w:marTop w:val="0"/>
      <w:marBottom w:val="0"/>
      <w:divBdr>
        <w:top w:val="none" w:sz="0" w:space="0" w:color="auto"/>
        <w:left w:val="none" w:sz="0" w:space="0" w:color="auto"/>
        <w:bottom w:val="none" w:sz="0" w:space="0" w:color="auto"/>
        <w:right w:val="none" w:sz="0" w:space="0" w:color="auto"/>
      </w:divBdr>
    </w:div>
    <w:div w:id="1560021373">
      <w:bodyDiv w:val="1"/>
      <w:marLeft w:val="0"/>
      <w:marRight w:val="0"/>
      <w:marTop w:val="0"/>
      <w:marBottom w:val="0"/>
      <w:divBdr>
        <w:top w:val="none" w:sz="0" w:space="0" w:color="auto"/>
        <w:left w:val="none" w:sz="0" w:space="0" w:color="auto"/>
        <w:bottom w:val="none" w:sz="0" w:space="0" w:color="auto"/>
        <w:right w:val="none" w:sz="0" w:space="0" w:color="auto"/>
      </w:divBdr>
    </w:div>
    <w:div w:id="1633049259">
      <w:bodyDiv w:val="1"/>
      <w:marLeft w:val="0"/>
      <w:marRight w:val="0"/>
      <w:marTop w:val="0"/>
      <w:marBottom w:val="0"/>
      <w:divBdr>
        <w:top w:val="none" w:sz="0" w:space="0" w:color="auto"/>
        <w:left w:val="none" w:sz="0" w:space="0" w:color="auto"/>
        <w:bottom w:val="none" w:sz="0" w:space="0" w:color="auto"/>
        <w:right w:val="none" w:sz="0" w:space="0" w:color="auto"/>
      </w:divBdr>
    </w:div>
    <w:div w:id="17240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3</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MURTUZA HARIYANAWALA</dc:creator>
  <cp:keywords/>
  <dc:description/>
  <cp:lastModifiedBy>MURTUZA HARIYANAWALA</cp:lastModifiedBy>
  <cp:revision>7</cp:revision>
  <dcterms:created xsi:type="dcterms:W3CDTF">2024-07-24T10:18:00Z</dcterms:created>
  <dcterms:modified xsi:type="dcterms:W3CDTF">2024-08-09T17:20:00Z</dcterms:modified>
</cp:coreProperties>
</file>