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44"/>
                <w:szCs w:val="44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8"/>
                <w:szCs w:val="48"/>
                <w:rtl w:val="0"/>
              </w:rPr>
              <w:t xml:space="preserve">Sunusi Almustapha Muhammad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Entry Level Front-end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No 6 Gada’s street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Zaria, Kaduna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+2347031854002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mustaphasunusi5@gmail.com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Analogue Shifts,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Remote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Frontend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April 2022 -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Employed to design a website for the company</w:t>
            </w:r>
          </w:p>
          <w:p w:rsidR="00000000" w:rsidDel="00000000" w:rsidP="00000000" w:rsidRDefault="00000000" w:rsidRPr="00000000" w14:paraId="0000000C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b4i41rb3xxcy" w:id="5"/>
            <w:bookmarkEnd w:id="5"/>
            <w:r w:rsidDel="00000000" w:rsidR="00000000" w:rsidRPr="00000000">
              <w:rPr>
                <w:rtl w:val="0"/>
              </w:rPr>
              <w:t xml:space="preserve">Zuri, </w:t>
            </w:r>
            <w:r w:rsidDel="00000000" w:rsidR="00000000" w:rsidRPr="00000000">
              <w:rPr>
                <w:b w:val="0"/>
                <w:rtl w:val="0"/>
              </w:rPr>
              <w:t xml:space="preserve">Remote —Intern (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Frontend Track)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rPr/>
            </w:pPr>
            <w:bookmarkStart w:colFirst="0" w:colLast="0" w:name="_zhbpnd399mxz" w:id="6"/>
            <w:bookmarkEnd w:id="6"/>
            <w:r w:rsidDel="00000000" w:rsidR="00000000" w:rsidRPr="00000000">
              <w:rPr>
                <w:rtl w:val="0"/>
              </w:rPr>
              <w:t xml:space="preserve">May </w:t>
            </w:r>
            <w:r w:rsidDel="00000000" w:rsidR="00000000" w:rsidRPr="00000000">
              <w:rPr>
                <w:rtl w:val="0"/>
              </w:rPr>
              <w:t xml:space="preserve">2022 - July 2022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Learning more on </w:t>
            </w:r>
          </w:p>
          <w:p w:rsidR="00000000" w:rsidDel="00000000" w:rsidP="00000000" w:rsidRDefault="00000000" w:rsidRPr="00000000" w14:paraId="0000000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rtl w:val="0"/>
              </w:rPr>
              <w:t xml:space="preserve">Ahmadu Bello University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Zaria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Computer science</w:t>
            </w:r>
          </w:p>
          <w:p w:rsidR="00000000" w:rsidDel="00000000" w:rsidP="00000000" w:rsidRDefault="00000000" w:rsidRPr="00000000" w14:paraId="00000011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2017 -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Currently in my final year due to Asuu Strike</w:t>
            </w:r>
          </w:p>
          <w:p w:rsidR="00000000" w:rsidDel="00000000" w:rsidP="00000000" w:rsidRDefault="00000000" w:rsidRPr="00000000" w14:paraId="00000013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0"/>
            <w:bookmarkEnd w:id="1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bookmarkStart w:colFirst="0" w:colLast="0" w:name="_jhv78pp9wtzd" w:id="11"/>
            <w:bookmarkEnd w:id="11"/>
            <w:r w:rsidDel="00000000" w:rsidR="00000000" w:rsidRPr="00000000">
              <w:rPr>
                <w:sz w:val="22"/>
                <w:szCs w:val="22"/>
                <w:rtl w:val="0"/>
              </w:rPr>
              <w:t xml:space="preserve">CAREER OBJECTIVE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480" w:lineRule="auto"/>
              <w:rPr>
                <w:b w:val="0"/>
              </w:rPr>
            </w:pPr>
            <w:bookmarkStart w:colFirst="0" w:colLast="0" w:name="_vm051rmyhoww" w:id="12"/>
            <w:bookmarkEnd w:id="12"/>
            <w:r w:rsidDel="00000000" w:rsidR="00000000" w:rsidRPr="00000000">
              <w:rPr>
                <w:b w:val="0"/>
                <w:rtl w:val="0"/>
              </w:rPr>
              <w:t xml:space="preserve">I am a hardworking Computer science undergraduate looking for opportunities to share and learn more about Web development.I have been working as a freelancer for a while and wish to transit into a company .  I have the ability to work hand in hand with designers to bring their design to life</w:t>
            </w:r>
            <w:r w:rsidDel="00000000" w:rsidR="00000000" w:rsidRPr="00000000">
              <w:rPr>
                <w:b w:val="0"/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3"/>
            <w:bookmarkEnd w:id="13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Framework(Vue.js)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 and Github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01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4"/>
            <w:bookmarkEnd w:id="14"/>
            <w:r w:rsidDel="00000000" w:rsidR="00000000" w:rsidRPr="00000000">
              <w:rPr>
                <w:rtl w:val="0"/>
              </w:rPr>
              <w:t xml:space="preserve">Links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My Github profile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Personal website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5"/>
            <w:bookmarkEnd w:id="15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English, Hausa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ustapha0611" TargetMode="External"/><Relationship Id="rId7" Type="http://schemas.openxmlformats.org/officeDocument/2006/relationships/hyperlink" Target="https://mustapha-sunusi.netlify.ap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